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8B46F1" w:rsidRDefault="00000000">
      <w:pPr>
        <w:pStyle w:val="GvdeMetni"/>
        <w:rPr>
          <w:rFonts w:ascii="Times New Roman"/>
          <w:sz w:val="33"/>
        </w:rPr>
      </w:pPr>
      <w:r>
        <w:rPr>
          <w:rFonts w:ascii="Times New Roman"/>
          <w:noProof/>
          <w:sz w:val="33"/>
        </w:rPr>
        <mc:AlternateContent>
          <mc:Choice Requires="wps">
            <w:drawing>
              <wp:anchor distT="0" distB="0" distL="0" distR="0" simplePos="0" relativeHeight="486371328" behindDoc="1" locked="0" layoutInCell="1" allowOverlap="1">
                <wp:simplePos x="0" y="0"/>
                <wp:positionH relativeFrom="page">
                  <wp:posOffset>0</wp:posOffset>
                </wp:positionH>
                <wp:positionV relativeFrom="page">
                  <wp:posOffset>0</wp:posOffset>
                </wp:positionV>
                <wp:extent cx="7562850" cy="1069657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35079FD3" id="Graphic 1" o:spid="_x0000_s1026" style="position:absolute;margin-left:0;margin-top:0;width:595.5pt;height:842.25pt;z-index:-1694515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imes New Roman"/>
          <w:noProof/>
          <w:sz w:val="33"/>
        </w:rPr>
        <w:drawing>
          <wp:anchor distT="0" distB="0" distL="0" distR="0" simplePos="0" relativeHeight="15730176" behindDoc="0" locked="0" layoutInCell="1" allowOverlap="1">
            <wp:simplePos x="0" y="0"/>
            <wp:positionH relativeFrom="page">
              <wp:posOffset>0</wp:posOffset>
            </wp:positionH>
            <wp:positionV relativeFrom="page">
              <wp:posOffset>6439509</wp:posOffset>
            </wp:positionV>
            <wp:extent cx="7562849" cy="424814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7562849" cy="4248149"/>
                    </a:xfrm>
                    <a:prstGeom prst="rect">
                      <a:avLst/>
                    </a:prstGeom>
                  </pic:spPr>
                </pic:pic>
              </a:graphicData>
            </a:graphic>
          </wp:anchor>
        </w:drawing>
      </w:r>
    </w:p>
    <w:p w:rsidR="008B46F1" w:rsidRDefault="008B46F1">
      <w:pPr>
        <w:pStyle w:val="GvdeMetni"/>
        <w:rPr>
          <w:rFonts w:ascii="Times New Roman"/>
          <w:sz w:val="33"/>
        </w:rPr>
      </w:pPr>
    </w:p>
    <w:p w:rsidR="008B46F1" w:rsidRDefault="008B46F1">
      <w:pPr>
        <w:pStyle w:val="GvdeMetni"/>
        <w:spacing w:before="331"/>
        <w:rPr>
          <w:rFonts w:ascii="Times New Roman"/>
          <w:sz w:val="33"/>
        </w:rPr>
      </w:pPr>
    </w:p>
    <w:p w:rsidR="008B46F1" w:rsidRDefault="00000000">
      <w:pPr>
        <w:ind w:left="1190"/>
        <w:rPr>
          <w:sz w:val="33"/>
        </w:rPr>
      </w:pPr>
      <w:r>
        <w:rPr>
          <w:noProof/>
          <w:sz w:val="33"/>
        </w:rPr>
        <w:drawing>
          <wp:anchor distT="0" distB="0" distL="0" distR="0" simplePos="0" relativeHeight="15730688" behindDoc="0" locked="0" layoutInCell="1" allowOverlap="1">
            <wp:simplePos x="0" y="0"/>
            <wp:positionH relativeFrom="page">
              <wp:posOffset>6216824</wp:posOffset>
            </wp:positionH>
            <wp:positionV relativeFrom="paragraph">
              <wp:posOffset>-934087</wp:posOffset>
            </wp:positionV>
            <wp:extent cx="1343024" cy="390524"/>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stretch>
                      <a:fillRect/>
                    </a:stretch>
                  </pic:blipFill>
                  <pic:spPr>
                    <a:xfrm>
                      <a:off x="0" y="0"/>
                      <a:ext cx="1343024" cy="390524"/>
                    </a:xfrm>
                    <a:prstGeom prst="rect">
                      <a:avLst/>
                    </a:prstGeom>
                  </pic:spPr>
                </pic:pic>
              </a:graphicData>
            </a:graphic>
          </wp:anchor>
        </w:drawing>
      </w:r>
      <w:r>
        <w:rPr>
          <w:spacing w:val="-2"/>
          <w:sz w:val="33"/>
        </w:rPr>
        <w:t>SARILAR</w:t>
      </w:r>
      <w:r>
        <w:rPr>
          <w:spacing w:val="-6"/>
          <w:sz w:val="33"/>
        </w:rPr>
        <w:t xml:space="preserve"> </w:t>
      </w:r>
      <w:r>
        <w:rPr>
          <w:spacing w:val="-2"/>
          <w:sz w:val="33"/>
        </w:rPr>
        <w:t>GROUP</w:t>
      </w:r>
    </w:p>
    <w:p w:rsidR="008B46F1" w:rsidRDefault="008B46F1">
      <w:pPr>
        <w:pStyle w:val="GvdeMetni"/>
        <w:spacing w:before="875"/>
        <w:rPr>
          <w:sz w:val="94"/>
        </w:rPr>
      </w:pPr>
    </w:p>
    <w:p w:rsidR="008B46F1" w:rsidRDefault="00000000">
      <w:pPr>
        <w:pStyle w:val="KonuBal"/>
        <w:spacing w:line="216" w:lineRule="auto"/>
      </w:pPr>
      <w:r>
        <w:rPr>
          <w:spacing w:val="-16"/>
        </w:rPr>
        <w:t>Sürdürülebilir</w:t>
      </w:r>
      <w:r>
        <w:rPr>
          <w:spacing w:val="-41"/>
        </w:rPr>
        <w:t xml:space="preserve"> </w:t>
      </w:r>
      <w:r>
        <w:rPr>
          <w:spacing w:val="-16"/>
        </w:rPr>
        <w:t xml:space="preserve">Kalkınma </w:t>
      </w:r>
      <w:r>
        <w:rPr>
          <w:spacing w:val="-4"/>
        </w:rPr>
        <w:t>Hedefi</w:t>
      </w:r>
      <w:r>
        <w:rPr>
          <w:spacing w:val="-53"/>
        </w:rPr>
        <w:t xml:space="preserve"> </w:t>
      </w:r>
      <w:r>
        <w:rPr>
          <w:spacing w:val="-4"/>
        </w:rPr>
        <w:t>İlerleme</w:t>
      </w:r>
      <w:r>
        <w:rPr>
          <w:spacing w:val="-53"/>
        </w:rPr>
        <w:t xml:space="preserve"> </w:t>
      </w:r>
      <w:r>
        <w:rPr>
          <w:spacing w:val="-4"/>
        </w:rPr>
        <w:t>Raporu</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56"/>
        <w:rPr>
          <w:sz w:val="20"/>
        </w:rPr>
      </w:pPr>
      <w:r>
        <w:rPr>
          <w:noProof/>
          <w:sz w:val="20"/>
        </w:rPr>
        <mc:AlternateContent>
          <mc:Choice Requires="wps">
            <w:drawing>
              <wp:anchor distT="0" distB="0" distL="0" distR="0" simplePos="0" relativeHeight="487587840" behindDoc="1" locked="0" layoutInCell="1" allowOverlap="1">
                <wp:simplePos x="0" y="0"/>
                <wp:positionH relativeFrom="page">
                  <wp:posOffset>5548426</wp:posOffset>
                </wp:positionH>
                <wp:positionV relativeFrom="paragraph">
                  <wp:posOffset>195102</wp:posOffset>
                </wp:positionV>
                <wp:extent cx="1061720"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1720" cy="1270"/>
                        </a:xfrm>
                        <a:custGeom>
                          <a:avLst/>
                          <a:gdLst/>
                          <a:ahLst/>
                          <a:cxnLst/>
                          <a:rect l="l" t="t" r="r" b="b"/>
                          <a:pathLst>
                            <a:path w="1061720">
                              <a:moveTo>
                                <a:pt x="0" y="0"/>
                              </a:moveTo>
                              <a:lnTo>
                                <a:pt x="1061589" y="0"/>
                              </a:lnTo>
                            </a:path>
                          </a:pathLst>
                        </a:custGeom>
                        <a:ln w="38100">
                          <a:solidFill>
                            <a:srgbClr val="FF9D79"/>
                          </a:solidFill>
                          <a:prstDash val="solid"/>
                        </a:ln>
                      </wps:spPr>
                      <wps:bodyPr wrap="square" lIns="0" tIns="0" rIns="0" bIns="0" rtlCol="0">
                        <a:prstTxWarp prst="textNoShape">
                          <a:avLst/>
                        </a:prstTxWarp>
                        <a:noAutofit/>
                      </wps:bodyPr>
                    </wps:wsp>
                  </a:graphicData>
                </a:graphic>
              </wp:anchor>
            </w:drawing>
          </mc:Choice>
          <mc:Fallback>
            <w:pict>
              <v:shape w14:anchorId="4189D806" id="Graphic 4" o:spid="_x0000_s1026" style="position:absolute;margin-left:436.9pt;margin-top:15.35pt;width:83.6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1061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" path="m,l1061589,e" filled="f" strokecolor="#ff9d79" strokeweight="3pt">
                <v:path arrowok="t"/>
                <w10:wrap type="topAndBottom" anchorx="page"/>
              </v:shape>
            </w:pict>
          </mc:Fallback>
        </mc:AlternateContent>
      </w:r>
    </w:p>
    <w:p w:rsidR="008B46F1" w:rsidRDefault="00000000">
      <w:pPr>
        <w:spacing w:before="193"/>
        <w:ind w:right="1630"/>
        <w:jc w:val="right"/>
        <w:rPr>
          <w:sz w:val="61"/>
        </w:rPr>
      </w:pPr>
      <w:r>
        <w:rPr>
          <w:spacing w:val="-4"/>
          <w:sz w:val="61"/>
        </w:rPr>
        <w:t>202</w:t>
      </w:r>
      <w:r w:rsidR="00433796">
        <w:rPr>
          <w:spacing w:val="-4"/>
          <w:sz w:val="61"/>
        </w:rPr>
        <w:t>5</w:t>
      </w:r>
    </w:p>
    <w:p w:rsidR="008B46F1" w:rsidRDefault="00000000">
      <w:pPr>
        <w:pStyle w:val="GvdeMetni"/>
        <w:spacing w:before="1"/>
        <w:rPr>
          <w:sz w:val="17"/>
        </w:rPr>
      </w:pPr>
      <w:r>
        <w:rPr>
          <w:noProof/>
          <w:sz w:val="17"/>
        </w:rPr>
        <mc:AlternateContent>
          <mc:Choice Requires="wps">
            <w:drawing>
              <wp:anchor distT="0" distB="0" distL="0" distR="0" simplePos="0" relativeHeight="487588352" behindDoc="1" locked="0" layoutInCell="1" allowOverlap="1">
                <wp:simplePos x="0" y="0"/>
                <wp:positionH relativeFrom="page">
                  <wp:posOffset>5548426</wp:posOffset>
                </wp:positionH>
                <wp:positionV relativeFrom="paragraph">
                  <wp:posOffset>138549</wp:posOffset>
                </wp:positionV>
                <wp:extent cx="1061720" cy="127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1720" cy="1270"/>
                        </a:xfrm>
                        <a:custGeom>
                          <a:avLst/>
                          <a:gdLst/>
                          <a:ahLst/>
                          <a:cxnLst/>
                          <a:rect l="l" t="t" r="r" b="b"/>
                          <a:pathLst>
                            <a:path w="1061720">
                              <a:moveTo>
                                <a:pt x="0" y="0"/>
                              </a:moveTo>
                              <a:lnTo>
                                <a:pt x="1061589" y="0"/>
                              </a:lnTo>
                            </a:path>
                          </a:pathLst>
                        </a:custGeom>
                        <a:ln w="38100">
                          <a:solidFill>
                            <a:srgbClr val="FF9D79"/>
                          </a:solidFill>
                          <a:prstDash val="solid"/>
                        </a:ln>
                      </wps:spPr>
                      <wps:bodyPr wrap="square" lIns="0" tIns="0" rIns="0" bIns="0" rtlCol="0">
                        <a:prstTxWarp prst="textNoShape">
                          <a:avLst/>
                        </a:prstTxWarp>
                        <a:noAutofit/>
                      </wps:bodyPr>
                    </wps:wsp>
                  </a:graphicData>
                </a:graphic>
              </wp:anchor>
            </w:drawing>
          </mc:Choice>
          <mc:Fallback>
            <w:pict>
              <v:shape w14:anchorId="49EE94EC" id="Graphic 5" o:spid="_x0000_s1026" style="position:absolute;margin-left:436.9pt;margin-top:10.9pt;width:83.6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1061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" path="m,l1061589,e" filled="f" strokecolor="#ff9d79" strokeweight="3pt">
                <v:path arrowok="t"/>
                <w10:wrap type="topAndBottom" anchorx="page"/>
              </v:shape>
            </w:pict>
          </mc:Fallback>
        </mc:AlternateContent>
      </w:r>
    </w:p>
    <w:p w:rsidR="008B46F1" w:rsidRDefault="008B46F1">
      <w:pPr>
        <w:pStyle w:val="GvdeMetni"/>
        <w:rPr>
          <w:sz w:val="17"/>
        </w:rPr>
        <w:sectPr w:rsidR="008B46F1">
          <w:type w:val="continuous"/>
          <w:pgSz w:w="11910" w:h="16850"/>
          <w:pgMar w:top="0" w:right="0" w:bottom="0" w:left="0" w:header="708" w:footer="708" w:gutter="0"/>
          <w:cols w:space="708"/>
        </w:sect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spacing w:before="52"/>
        <w:rPr>
          <w:sz w:val="20"/>
        </w:rPr>
      </w:pPr>
    </w:p>
    <w:p w:rsidR="008B46F1" w:rsidRDefault="008B46F1">
      <w:pPr>
        <w:pStyle w:val="GvdeMetni"/>
        <w:rPr>
          <w:sz w:val="20"/>
        </w:rPr>
        <w:sectPr w:rsidR="008B46F1">
          <w:pgSz w:w="11910" w:h="16850"/>
          <w:pgMar w:top="0" w:right="0" w:bottom="280" w:left="0" w:header="708" w:footer="708" w:gutter="0"/>
          <w:cols w:space="708"/>
        </w:sectPr>
      </w:pPr>
    </w:p>
    <w:p w:rsidR="008B46F1" w:rsidRDefault="00000000">
      <w:pPr>
        <w:spacing w:before="105"/>
        <w:ind w:left="1133"/>
        <w:rPr>
          <w:sz w:val="43"/>
        </w:rPr>
      </w:pPr>
      <w:r>
        <w:rPr>
          <w:noProof/>
          <w:sz w:val="43"/>
        </w:rPr>
        <mc:AlternateContent>
          <mc:Choice Requires="wpg">
            <w:drawing>
              <wp:anchor distT="0" distB="0" distL="0" distR="0" simplePos="0" relativeHeight="15731712" behindDoc="0" locked="0" layoutInCell="1" allowOverlap="1">
                <wp:simplePos x="0" y="0"/>
                <wp:positionH relativeFrom="page">
                  <wp:posOffset>0</wp:posOffset>
                </wp:positionH>
                <wp:positionV relativeFrom="paragraph">
                  <wp:posOffset>-2487157</wp:posOffset>
                </wp:positionV>
                <wp:extent cx="7562850" cy="242189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421890"/>
                          <a:chOff x="0" y="0"/>
                          <a:chExt cx="7562850" cy="2421890"/>
                        </a:xfrm>
                      </wpg:grpSpPr>
                      <wps:wsp>
                        <wps:cNvPr id="7" name="Graphic 7"/>
                        <wps:cNvSpPr/>
                        <wps:spPr>
                          <a:xfrm>
                            <a:off x="0" y="0"/>
                            <a:ext cx="7562850" cy="2421890"/>
                          </a:xfrm>
                          <a:custGeom>
                            <a:avLst/>
                            <a:gdLst/>
                            <a:ahLst/>
                            <a:cxnLst/>
                            <a:rect l="l" t="t" r="r" b="b"/>
                            <a:pathLst>
                              <a:path w="7562850" h="2421890">
                                <a:moveTo>
                                  <a:pt x="7562849" y="2421437"/>
                                </a:moveTo>
                                <a:lnTo>
                                  <a:pt x="0" y="2421437"/>
                                </a:lnTo>
                                <a:lnTo>
                                  <a:pt x="0" y="0"/>
                                </a:lnTo>
                                <a:lnTo>
                                  <a:pt x="7562849" y="0"/>
                                </a:lnTo>
                                <a:lnTo>
                                  <a:pt x="7562849" y="2421437"/>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6" cstate="print"/>
                          <a:stretch>
                            <a:fillRect/>
                          </a:stretch>
                        </pic:blipFill>
                        <pic:spPr>
                          <a:xfrm>
                            <a:off x="6216824" y="0"/>
                            <a:ext cx="1343024" cy="390524"/>
                          </a:xfrm>
                          <a:prstGeom prst="rect">
                            <a:avLst/>
                          </a:prstGeom>
                        </pic:spPr>
                      </pic:pic>
                      <wps:wsp>
                        <wps:cNvPr id="9" name="Textbox 9"/>
                        <wps:cNvSpPr txBox="1"/>
                        <wps:spPr>
                          <a:xfrm>
                            <a:off x="0" y="0"/>
                            <a:ext cx="7562850" cy="2421890"/>
                          </a:xfrm>
                          <a:prstGeom prst="rect">
                            <a:avLst/>
                          </a:prstGeom>
                        </wps:spPr>
                        <wps:txbx>
                          <w:txbxContent>
                            <w:p w:rsidR="008B46F1" w:rsidRDefault="008B46F1">
                              <w:pPr>
                                <w:spacing w:before="742"/>
                                <w:rPr>
                                  <w:rFonts w:ascii="Trebuchet MS"/>
                                  <w:sz w:val="84"/>
                                </w:rPr>
                              </w:pPr>
                            </w:p>
                            <w:p w:rsidR="008B46F1" w:rsidRDefault="00000000">
                              <w:pPr>
                                <w:spacing w:before="1"/>
                                <w:ind w:left="1190"/>
                                <w:rPr>
                                  <w:sz w:val="84"/>
                                </w:rPr>
                              </w:pPr>
                              <w:r>
                                <w:rPr>
                                  <w:color w:val="D4ECF4"/>
                                  <w:spacing w:val="-2"/>
                                  <w:sz w:val="84"/>
                                </w:rPr>
                                <w:t>İÇİNDEKİLER</w:t>
                              </w:r>
                            </w:p>
                          </w:txbxContent>
                        </wps:txbx>
                        <wps:bodyPr wrap="square" lIns="0" tIns="0" rIns="0" bIns="0" rtlCol="0">
                          <a:noAutofit/>
                        </wps:bodyPr>
                      </wps:wsp>
                    </wpg:wgp>
                  </a:graphicData>
                </a:graphic>
              </wp:anchor>
            </w:drawing>
          </mc:Choice>
          <mc:Fallback>
            <w:pict>
              <v:group id="Group 6" o:spid="_x0000_s1026" style="position:absolute;left:0;text-align:left;margin-left:0;margin-top:-195.85pt;width:595.5pt;height:190.7pt;z-index:15731712;mso-wrap-distance-left:0;mso-wrap-distance-right:0;mso-position-horizontal-relative:page" coordsize="75628,24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">
                <v:shape id="Graphic 7" o:spid="_x0000_s1027" style="position:absolute;width:75628;height:24218;visibility:visible;mso-wrap-style:square;v-text-anchor:top" coordsize="7562850,242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" path="m7562849,2421437l,2421437,,,7562849,r,2421437xe" fillcolor="#4b588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8"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">
                  <v:imagedata r:id="rId7" o:title=""/>
                </v:shape>
                <v:shapetype id="_x0000_t202" coordsize="21600,21600" o:spt="202" path="m,l,21600r21600,l21600,xe">
                  <v:stroke joinstyle="miter"/>
                  <v:path gradientshapeok="t" o:connecttype="rect"/>
                </v:shapetype>
                <v:shape id="Textbox 9" o:spid="_x0000_s1029" type="#_x0000_t202" style="position:absolute;width:75628;height:2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8B46F1" w:rsidRDefault="008B46F1">
                        <w:pPr>
                          <w:spacing w:before="742"/>
                          <w:rPr>
                            <w:rFonts w:ascii="Trebuchet MS"/>
                            <w:sz w:val="84"/>
                          </w:rPr>
                        </w:pPr>
                      </w:p>
                      <w:p w:rsidR="008B46F1" w:rsidRDefault="00000000">
                        <w:pPr>
                          <w:spacing w:before="1"/>
                          <w:ind w:left="1190"/>
                          <w:rPr>
                            <w:sz w:val="84"/>
                          </w:rPr>
                        </w:pPr>
                        <w:r>
                          <w:rPr>
                            <w:color w:val="D4ECF4"/>
                            <w:spacing w:val="-2"/>
                            <w:sz w:val="84"/>
                          </w:rPr>
                          <w:t>İÇİNDEKİLER</w:t>
                        </w:r>
                      </w:p>
                    </w:txbxContent>
                  </v:textbox>
                </v:shape>
                <w10:wrap anchorx="page"/>
              </v:group>
            </w:pict>
          </mc:Fallback>
        </mc:AlternateContent>
      </w:r>
      <w:r>
        <w:rPr>
          <w:color w:val="292E2F"/>
          <w:spacing w:val="-5"/>
          <w:sz w:val="43"/>
        </w:rPr>
        <w:t>03</w:t>
      </w:r>
    </w:p>
    <w:p w:rsidR="008B46F1" w:rsidRDefault="00000000">
      <w:pPr>
        <w:spacing w:before="289"/>
        <w:ind w:left="1133"/>
        <w:rPr>
          <w:sz w:val="43"/>
        </w:rPr>
      </w:pPr>
      <w:r>
        <w:rPr>
          <w:color w:val="292E2F"/>
          <w:spacing w:val="-5"/>
          <w:sz w:val="43"/>
        </w:rPr>
        <w:t>04</w:t>
      </w:r>
    </w:p>
    <w:p w:rsidR="008B46F1" w:rsidRDefault="00000000">
      <w:pPr>
        <w:spacing w:before="175"/>
        <w:ind w:left="1133"/>
        <w:rPr>
          <w:sz w:val="43"/>
        </w:rPr>
      </w:pPr>
      <w:r>
        <w:rPr>
          <w:color w:val="292E2F"/>
          <w:spacing w:val="-5"/>
          <w:sz w:val="43"/>
        </w:rPr>
        <w:t>05</w:t>
      </w:r>
    </w:p>
    <w:p w:rsidR="008B46F1" w:rsidRDefault="008B46F1">
      <w:pPr>
        <w:pStyle w:val="GvdeMetni"/>
        <w:spacing w:before="359"/>
        <w:rPr>
          <w:sz w:val="43"/>
        </w:rPr>
      </w:pPr>
    </w:p>
    <w:p w:rsidR="008B46F1" w:rsidRDefault="00000000">
      <w:pPr>
        <w:ind w:right="205"/>
        <w:jc w:val="right"/>
        <w:rPr>
          <w:sz w:val="43"/>
        </w:rPr>
      </w:pPr>
      <w:r>
        <w:rPr>
          <w:color w:val="292E2F"/>
          <w:spacing w:val="-9"/>
          <w:sz w:val="43"/>
        </w:rPr>
        <w:t>06-</w:t>
      </w:r>
      <w:r>
        <w:rPr>
          <w:color w:val="292E2F"/>
          <w:spacing w:val="-5"/>
          <w:sz w:val="43"/>
        </w:rPr>
        <w:t>12</w:t>
      </w:r>
    </w:p>
    <w:p w:rsidR="008B46F1" w:rsidRDefault="008B46F1">
      <w:pPr>
        <w:pStyle w:val="GvdeMetni"/>
        <w:spacing w:before="254"/>
        <w:rPr>
          <w:sz w:val="43"/>
        </w:rPr>
      </w:pPr>
    </w:p>
    <w:p w:rsidR="008B46F1" w:rsidRDefault="00000000">
      <w:pPr>
        <w:ind w:left="1133"/>
        <w:rPr>
          <w:sz w:val="43"/>
        </w:rPr>
      </w:pPr>
      <w:r>
        <w:rPr>
          <w:color w:val="292E2F"/>
          <w:spacing w:val="-5"/>
          <w:w w:val="120"/>
          <w:sz w:val="43"/>
        </w:rPr>
        <w:t>13</w:t>
      </w:r>
    </w:p>
    <w:p w:rsidR="008B46F1" w:rsidRDefault="00000000">
      <w:pPr>
        <w:spacing w:before="211"/>
        <w:ind w:left="1133"/>
        <w:rPr>
          <w:sz w:val="43"/>
        </w:rPr>
      </w:pPr>
      <w:r>
        <w:rPr>
          <w:color w:val="292E2F"/>
          <w:spacing w:val="-5"/>
          <w:w w:val="120"/>
          <w:sz w:val="43"/>
        </w:rPr>
        <w:t>15</w:t>
      </w:r>
    </w:p>
    <w:p w:rsidR="008B46F1" w:rsidRDefault="00000000">
      <w:pPr>
        <w:spacing w:before="204"/>
        <w:ind w:left="1133"/>
        <w:rPr>
          <w:sz w:val="43"/>
        </w:rPr>
      </w:pPr>
      <w:r>
        <w:rPr>
          <w:color w:val="292E2F"/>
          <w:spacing w:val="-5"/>
          <w:w w:val="115"/>
          <w:sz w:val="43"/>
        </w:rPr>
        <w:t>16</w:t>
      </w:r>
    </w:p>
    <w:p w:rsidR="008B46F1" w:rsidRDefault="008B46F1">
      <w:pPr>
        <w:pStyle w:val="GvdeMetni"/>
        <w:spacing w:before="238"/>
        <w:rPr>
          <w:sz w:val="43"/>
        </w:rPr>
      </w:pPr>
    </w:p>
    <w:p w:rsidR="008B46F1" w:rsidRDefault="00000000">
      <w:pPr>
        <w:spacing w:before="1"/>
        <w:ind w:right="305"/>
        <w:jc w:val="right"/>
        <w:rPr>
          <w:sz w:val="43"/>
        </w:rPr>
      </w:pPr>
      <w:r>
        <w:rPr>
          <w:color w:val="292E2F"/>
          <w:spacing w:val="-5"/>
          <w:w w:val="125"/>
          <w:sz w:val="43"/>
        </w:rPr>
        <w:t>17</w:t>
      </w:r>
    </w:p>
    <w:p w:rsidR="008B46F1" w:rsidRDefault="008B46F1">
      <w:pPr>
        <w:pStyle w:val="GvdeMetni"/>
        <w:spacing w:before="99"/>
        <w:rPr>
          <w:sz w:val="43"/>
        </w:rPr>
      </w:pPr>
    </w:p>
    <w:p w:rsidR="008B46F1" w:rsidRDefault="00000000">
      <w:pPr>
        <w:ind w:left="775"/>
        <w:rPr>
          <w:sz w:val="44"/>
        </w:rPr>
      </w:pPr>
      <w:r>
        <w:rPr>
          <w:color w:val="292E2F"/>
          <w:w w:val="105"/>
          <w:sz w:val="44"/>
        </w:rPr>
        <w:t>18-</w:t>
      </w:r>
      <w:r>
        <w:rPr>
          <w:color w:val="292E2F"/>
          <w:spacing w:val="-5"/>
          <w:w w:val="110"/>
          <w:sz w:val="44"/>
        </w:rPr>
        <w:t>19</w:t>
      </w:r>
    </w:p>
    <w:p w:rsidR="008B46F1" w:rsidRDefault="00000000">
      <w:pPr>
        <w:spacing w:before="155"/>
        <w:ind w:left="200"/>
        <w:rPr>
          <w:sz w:val="35"/>
        </w:rPr>
      </w:pPr>
      <w:r>
        <w:br w:type="column"/>
      </w:r>
      <w:r>
        <w:rPr>
          <w:color w:val="292E2F"/>
          <w:spacing w:val="-2"/>
          <w:sz w:val="35"/>
        </w:rPr>
        <w:t>GİRİŞ</w:t>
      </w:r>
    </w:p>
    <w:p w:rsidR="008B46F1" w:rsidRDefault="00000000">
      <w:pPr>
        <w:spacing w:before="382"/>
        <w:ind w:left="200"/>
        <w:rPr>
          <w:sz w:val="35"/>
        </w:rPr>
      </w:pPr>
      <w:r>
        <w:rPr>
          <w:color w:val="292E2F"/>
          <w:sz w:val="35"/>
        </w:rPr>
        <w:t>LİDERİMİZDEN</w:t>
      </w:r>
      <w:r>
        <w:rPr>
          <w:color w:val="292E2F"/>
          <w:spacing w:val="16"/>
          <w:sz w:val="35"/>
        </w:rPr>
        <w:t xml:space="preserve"> </w:t>
      </w:r>
      <w:r>
        <w:rPr>
          <w:color w:val="292E2F"/>
          <w:spacing w:val="-4"/>
          <w:sz w:val="35"/>
        </w:rPr>
        <w:t>MESAJ</w:t>
      </w:r>
    </w:p>
    <w:p w:rsidR="008B46F1" w:rsidRDefault="00000000">
      <w:pPr>
        <w:spacing w:before="294" w:line="352" w:lineRule="auto"/>
        <w:ind w:left="200" w:right="1273"/>
        <w:rPr>
          <w:sz w:val="35"/>
        </w:rPr>
      </w:pPr>
      <w:r>
        <w:rPr>
          <w:color w:val="292E2F"/>
          <w:sz w:val="35"/>
        </w:rPr>
        <w:t xml:space="preserve">ÖNCELİKLİ SÜRDÜRÜLEBİLİR KALKINMA </w:t>
      </w:r>
      <w:r>
        <w:rPr>
          <w:color w:val="292E2F"/>
          <w:spacing w:val="-2"/>
          <w:sz w:val="35"/>
        </w:rPr>
        <w:t>HEDEFİMİZ</w:t>
      </w:r>
    </w:p>
    <w:p w:rsidR="008B46F1" w:rsidRDefault="00000000">
      <w:pPr>
        <w:spacing w:before="167" w:line="352" w:lineRule="auto"/>
        <w:ind w:left="200"/>
        <w:rPr>
          <w:sz w:val="35"/>
        </w:rPr>
      </w:pPr>
      <w:r>
        <w:rPr>
          <w:color w:val="292E2F"/>
          <w:sz w:val="35"/>
        </w:rPr>
        <w:t xml:space="preserve">SÜRDÜRÜLEBİLİR KALKINMA AMAÇLARI </w:t>
      </w:r>
      <w:r>
        <w:rPr>
          <w:color w:val="292E2F"/>
          <w:spacing w:val="-2"/>
          <w:sz w:val="35"/>
        </w:rPr>
        <w:t>TAAHÜTLERİMİZ</w:t>
      </w:r>
    </w:p>
    <w:p w:rsidR="008B46F1" w:rsidRDefault="00000000">
      <w:pPr>
        <w:spacing w:before="33"/>
        <w:ind w:left="143"/>
        <w:rPr>
          <w:sz w:val="35"/>
        </w:rPr>
      </w:pPr>
      <w:r>
        <w:rPr>
          <w:color w:val="292E2F"/>
          <w:sz w:val="35"/>
        </w:rPr>
        <w:t>İNSAN</w:t>
      </w:r>
      <w:r>
        <w:rPr>
          <w:color w:val="292E2F"/>
          <w:spacing w:val="14"/>
          <w:sz w:val="35"/>
        </w:rPr>
        <w:t xml:space="preserve"> </w:t>
      </w:r>
      <w:r>
        <w:rPr>
          <w:color w:val="292E2F"/>
          <w:sz w:val="35"/>
        </w:rPr>
        <w:t>HAKLARI</w:t>
      </w:r>
      <w:r>
        <w:rPr>
          <w:color w:val="292E2F"/>
          <w:spacing w:val="14"/>
          <w:sz w:val="35"/>
        </w:rPr>
        <w:t xml:space="preserve"> </w:t>
      </w:r>
      <w:r>
        <w:rPr>
          <w:color w:val="292E2F"/>
          <w:spacing w:val="-2"/>
          <w:sz w:val="35"/>
        </w:rPr>
        <w:t>POLİTİKASI</w:t>
      </w:r>
    </w:p>
    <w:p w:rsidR="008B46F1" w:rsidRDefault="00000000">
      <w:pPr>
        <w:spacing w:before="301" w:line="376" w:lineRule="auto"/>
        <w:ind w:left="200" w:right="1273"/>
        <w:rPr>
          <w:sz w:val="35"/>
        </w:rPr>
      </w:pPr>
      <w:r>
        <w:rPr>
          <w:color w:val="292E2F"/>
          <w:sz w:val="35"/>
        </w:rPr>
        <w:t>ETİK KURALLAR VE DEĞERLER POLİTİKAMIZ SARILAR GROUP MESLEKİ ETİK KURALLARINA UYUM İŞ AKIŞI DİYAGRAMI</w:t>
      </w:r>
    </w:p>
    <w:p w:rsidR="008B46F1" w:rsidRDefault="00000000">
      <w:pPr>
        <w:spacing w:before="4" w:line="352" w:lineRule="auto"/>
        <w:ind w:left="143" w:right="1273"/>
        <w:rPr>
          <w:sz w:val="35"/>
        </w:rPr>
      </w:pPr>
      <w:r>
        <w:rPr>
          <w:color w:val="292E2F"/>
          <w:sz w:val="35"/>
        </w:rPr>
        <w:t xml:space="preserve">SÜRDÜRÜLEBİLİR TEDARİK ZİNCİRİ </w:t>
      </w:r>
      <w:r>
        <w:rPr>
          <w:color w:val="292E2F"/>
          <w:spacing w:val="-2"/>
          <w:sz w:val="35"/>
        </w:rPr>
        <w:t>STRATEJİMİZ</w:t>
      </w:r>
    </w:p>
    <w:p w:rsidR="008B46F1" w:rsidRDefault="00000000">
      <w:pPr>
        <w:spacing w:line="341" w:lineRule="exact"/>
        <w:ind w:left="200"/>
        <w:rPr>
          <w:sz w:val="35"/>
        </w:rPr>
      </w:pPr>
      <w:r>
        <w:rPr>
          <w:color w:val="292E2F"/>
          <w:sz w:val="35"/>
        </w:rPr>
        <w:t>SÜRDÜRÜLEBİLİR</w:t>
      </w:r>
      <w:r>
        <w:rPr>
          <w:color w:val="292E2F"/>
          <w:spacing w:val="19"/>
          <w:sz w:val="35"/>
        </w:rPr>
        <w:t xml:space="preserve"> </w:t>
      </w:r>
      <w:r>
        <w:rPr>
          <w:color w:val="292E2F"/>
          <w:spacing w:val="-2"/>
          <w:sz w:val="35"/>
        </w:rPr>
        <w:t>TEDARİK</w:t>
      </w:r>
    </w:p>
    <w:p w:rsidR="008B46F1" w:rsidRDefault="00000000">
      <w:pPr>
        <w:spacing w:before="187"/>
        <w:ind w:left="200"/>
        <w:rPr>
          <w:sz w:val="35"/>
        </w:rPr>
      </w:pPr>
      <w:r>
        <w:rPr>
          <w:color w:val="292E2F"/>
          <w:spacing w:val="-2"/>
          <w:sz w:val="35"/>
        </w:rPr>
        <w:t>POLİTİKAMIZ</w:t>
      </w:r>
    </w:p>
    <w:p w:rsidR="008B46F1" w:rsidRDefault="008B46F1">
      <w:pPr>
        <w:rPr>
          <w:sz w:val="35"/>
        </w:rPr>
        <w:sectPr w:rsidR="008B46F1">
          <w:type w:val="continuous"/>
          <w:pgSz w:w="11910" w:h="16850"/>
          <w:pgMar w:top="0" w:right="0" w:bottom="0" w:left="0" w:header="708" w:footer="708" w:gutter="0"/>
          <w:cols w:num="2" w:space="708" w:equalWidth="0">
            <w:col w:w="1931" w:space="40"/>
            <w:col w:w="9939"/>
          </w:cols>
        </w:sectPr>
      </w:pPr>
    </w:p>
    <w:p w:rsidR="008B46F1" w:rsidRDefault="00000000">
      <w:pPr>
        <w:spacing w:before="111"/>
        <w:ind w:left="879"/>
        <w:rPr>
          <w:sz w:val="35"/>
        </w:rPr>
      </w:pPr>
      <w:r>
        <w:rPr>
          <w:color w:val="292E2F"/>
          <w:position w:val="-2"/>
          <w:sz w:val="43"/>
        </w:rPr>
        <w:t>20-22</w:t>
      </w:r>
      <w:r>
        <w:rPr>
          <w:color w:val="292E2F"/>
          <w:spacing w:val="41"/>
          <w:position w:val="-2"/>
          <w:sz w:val="43"/>
        </w:rPr>
        <w:t xml:space="preserve"> </w:t>
      </w:r>
      <w:r>
        <w:rPr>
          <w:color w:val="292E2F"/>
          <w:sz w:val="35"/>
        </w:rPr>
        <w:t>ÇEVRE</w:t>
      </w:r>
      <w:r>
        <w:rPr>
          <w:color w:val="292E2F"/>
          <w:spacing w:val="-2"/>
          <w:sz w:val="35"/>
        </w:rPr>
        <w:t xml:space="preserve"> POLİTİKAMIZ</w:t>
      </w:r>
    </w:p>
    <w:p w:rsidR="008B46F1" w:rsidRDefault="00000000">
      <w:pPr>
        <w:spacing w:before="172"/>
        <w:ind w:left="810"/>
        <w:rPr>
          <w:position w:val="1"/>
          <w:sz w:val="35"/>
        </w:rPr>
      </w:pPr>
      <w:r>
        <w:rPr>
          <w:color w:val="292E2F"/>
          <w:sz w:val="43"/>
        </w:rPr>
        <w:t>23-</w:t>
      </w:r>
      <w:proofErr w:type="gramStart"/>
      <w:r>
        <w:rPr>
          <w:color w:val="292E2F"/>
          <w:sz w:val="43"/>
        </w:rPr>
        <w:t>25</w:t>
      </w:r>
      <w:r>
        <w:rPr>
          <w:color w:val="292E2F"/>
          <w:spacing w:val="16"/>
          <w:sz w:val="43"/>
        </w:rPr>
        <w:t xml:space="preserve">  </w:t>
      </w:r>
      <w:r>
        <w:rPr>
          <w:color w:val="292E2F"/>
          <w:position w:val="1"/>
          <w:sz w:val="35"/>
        </w:rPr>
        <w:t>KPI</w:t>
      </w:r>
      <w:proofErr w:type="gramEnd"/>
      <w:r>
        <w:rPr>
          <w:color w:val="292E2F"/>
          <w:spacing w:val="9"/>
          <w:position w:val="1"/>
          <w:sz w:val="35"/>
        </w:rPr>
        <w:t xml:space="preserve"> </w:t>
      </w:r>
      <w:r>
        <w:rPr>
          <w:color w:val="292E2F"/>
          <w:spacing w:val="-2"/>
          <w:position w:val="1"/>
          <w:sz w:val="35"/>
        </w:rPr>
        <w:t>VERİLERİ</w:t>
      </w:r>
    </w:p>
    <w:p w:rsidR="008B46F1" w:rsidRDefault="008B46F1">
      <w:pPr>
        <w:rPr>
          <w:position w:val="1"/>
          <w:sz w:val="35"/>
        </w:rPr>
        <w:sectPr w:rsidR="008B46F1">
          <w:type w:val="continuous"/>
          <w:pgSz w:w="11910" w:h="16850"/>
          <w:pgMar w:top="0" w:right="0" w:bottom="0" w:left="0" w:header="708" w:footer="708" w:gutter="0"/>
          <w:cols w:space="708"/>
        </w:sectPr>
      </w:pPr>
    </w:p>
    <w:p w:rsidR="008B46F1" w:rsidRDefault="00000000">
      <w:pPr>
        <w:spacing w:before="160"/>
        <w:ind w:left="810"/>
        <w:jc w:val="center"/>
        <w:rPr>
          <w:sz w:val="43"/>
        </w:rPr>
      </w:pPr>
      <w:r>
        <w:rPr>
          <w:color w:val="292E2F"/>
          <w:sz w:val="43"/>
        </w:rPr>
        <w:t>26-</w:t>
      </w:r>
      <w:r>
        <w:rPr>
          <w:color w:val="292E2F"/>
          <w:spacing w:val="-7"/>
          <w:sz w:val="43"/>
        </w:rPr>
        <w:t>28</w:t>
      </w:r>
    </w:p>
    <w:p w:rsidR="008B46F1" w:rsidRDefault="00000000">
      <w:pPr>
        <w:spacing w:before="85"/>
        <w:ind w:left="805"/>
        <w:jc w:val="center"/>
        <w:rPr>
          <w:sz w:val="43"/>
        </w:rPr>
      </w:pPr>
      <w:r>
        <w:rPr>
          <w:color w:val="292E2F"/>
          <w:spacing w:val="-5"/>
          <w:sz w:val="43"/>
        </w:rPr>
        <w:t>29</w:t>
      </w:r>
    </w:p>
    <w:p w:rsidR="008B46F1" w:rsidRDefault="00000000">
      <w:pPr>
        <w:spacing w:before="84"/>
        <w:ind w:left="805"/>
        <w:jc w:val="center"/>
        <w:rPr>
          <w:sz w:val="43"/>
        </w:rPr>
      </w:pPr>
      <w:r>
        <w:rPr>
          <w:color w:val="292E2F"/>
          <w:spacing w:val="-5"/>
          <w:sz w:val="43"/>
        </w:rPr>
        <w:t>30</w:t>
      </w:r>
    </w:p>
    <w:p w:rsidR="008B46F1" w:rsidRDefault="00000000">
      <w:pPr>
        <w:spacing w:before="199"/>
        <w:ind w:left="180"/>
        <w:rPr>
          <w:sz w:val="35"/>
        </w:rPr>
      </w:pPr>
      <w:r>
        <w:br w:type="column"/>
      </w:r>
      <w:r>
        <w:rPr>
          <w:color w:val="292E2F"/>
          <w:sz w:val="35"/>
        </w:rPr>
        <w:t>2024</w:t>
      </w:r>
      <w:r>
        <w:rPr>
          <w:color w:val="292E2F"/>
          <w:spacing w:val="-8"/>
          <w:sz w:val="35"/>
        </w:rPr>
        <w:t xml:space="preserve"> </w:t>
      </w:r>
      <w:r>
        <w:rPr>
          <w:color w:val="292E2F"/>
          <w:spacing w:val="-2"/>
          <w:sz w:val="35"/>
        </w:rPr>
        <w:t>HEDEFLERİMİZ</w:t>
      </w:r>
    </w:p>
    <w:p w:rsidR="008B46F1" w:rsidRDefault="00000000">
      <w:pPr>
        <w:spacing w:before="176" w:line="348" w:lineRule="auto"/>
        <w:ind w:left="180" w:right="4307"/>
        <w:rPr>
          <w:sz w:val="35"/>
        </w:rPr>
      </w:pPr>
      <w:r>
        <w:rPr>
          <w:color w:val="292E2F"/>
          <w:sz w:val="35"/>
        </w:rPr>
        <w:t>2030</w:t>
      </w:r>
      <w:r>
        <w:rPr>
          <w:color w:val="292E2F"/>
          <w:spacing w:val="-9"/>
          <w:sz w:val="35"/>
        </w:rPr>
        <w:t xml:space="preserve"> </w:t>
      </w:r>
      <w:r>
        <w:rPr>
          <w:color w:val="292E2F"/>
          <w:sz w:val="35"/>
        </w:rPr>
        <w:t xml:space="preserve">HEDEFLERİMİZ </w:t>
      </w:r>
      <w:r>
        <w:rPr>
          <w:color w:val="292E2F"/>
          <w:spacing w:val="-2"/>
          <w:sz w:val="35"/>
        </w:rPr>
        <w:t>TEŞEKKÜR</w:t>
      </w:r>
    </w:p>
    <w:p w:rsidR="008B46F1" w:rsidRDefault="008B46F1">
      <w:pPr>
        <w:spacing w:line="348" w:lineRule="auto"/>
        <w:rPr>
          <w:sz w:val="35"/>
        </w:rPr>
        <w:sectPr w:rsidR="008B46F1">
          <w:type w:val="continuous"/>
          <w:pgSz w:w="11910" w:h="16850"/>
          <w:pgMar w:top="0" w:right="0" w:bottom="0" w:left="0" w:header="708" w:footer="708" w:gutter="0"/>
          <w:cols w:num="2" w:space="708" w:equalWidth="0">
            <w:col w:w="1951" w:space="40"/>
            <w:col w:w="9919"/>
          </w:cols>
        </w:sectPr>
      </w:pPr>
    </w:p>
    <w:p w:rsidR="008B46F1" w:rsidRDefault="00000000" w:rsidP="00E82D2C">
      <w:pPr>
        <w:spacing w:before="227"/>
        <w:ind w:left="915" w:right="917"/>
        <w:jc w:val="center"/>
        <w:rPr>
          <w:rFonts w:ascii="Trebuchet MS" w:hAnsi="Trebuchet MS"/>
          <w:sz w:val="25"/>
        </w:rPr>
        <w:sectPr w:rsidR="008B46F1">
          <w:type w:val="continuous"/>
          <w:pgSz w:w="11910" w:h="16850"/>
          <w:pgMar w:top="0" w:right="0" w:bottom="0" w:left="0" w:header="708" w:footer="708" w:gutter="0"/>
          <w:cols w:space="708"/>
        </w:sectPr>
      </w:pPr>
      <w:r>
        <w:rPr>
          <w:rFonts w:ascii="Trebuchet MS" w:hAnsi="Trebuchet MS"/>
          <w:noProof/>
          <w:sz w:val="25"/>
        </w:rPr>
        <mc:AlternateContent>
          <mc:Choice Requires="wps">
            <w:drawing>
              <wp:anchor distT="0" distB="0" distL="0" distR="0" simplePos="0" relativeHeight="486372864" behindDoc="1" locked="0" layoutInCell="1" allowOverlap="1">
                <wp:simplePos x="0" y="0"/>
                <wp:positionH relativeFrom="page">
                  <wp:posOffset>0</wp:posOffset>
                </wp:positionH>
                <wp:positionV relativeFrom="page">
                  <wp:posOffset>0</wp:posOffset>
                </wp:positionV>
                <wp:extent cx="7562850" cy="1069657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34D74D5C" id="Graphic 10" o:spid="_x0000_s1026" style="position:absolute;margin-left:0;margin-top:0;width:595.5pt;height:842.25pt;z-index:-1694361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000000">
      <w:pPr>
        <w:pStyle w:val="Balk1"/>
        <w:spacing w:before="392"/>
        <w:ind w:left="1190"/>
      </w:pPr>
      <w:r>
        <w:rPr>
          <w:noProof/>
        </w:rPr>
        <w:lastRenderedPageBreak/>
        <mc:AlternateContent>
          <mc:Choice Requires="wpg">
            <w:drawing>
              <wp:anchor distT="0" distB="0" distL="0" distR="0" simplePos="0" relativeHeight="486376448" behindDoc="1" locked="0" layoutInCell="1" allowOverlap="1">
                <wp:simplePos x="0" y="0"/>
                <wp:positionH relativeFrom="page">
                  <wp:posOffset>0</wp:posOffset>
                </wp:positionH>
                <wp:positionV relativeFrom="page">
                  <wp:posOffset>0</wp:posOffset>
                </wp:positionV>
                <wp:extent cx="7562850" cy="1069657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2" name="Image 12"/>
                          <pic:cNvPicPr/>
                        </pic:nvPicPr>
                        <pic:blipFill>
                          <a:blip r:embed="rId8" cstate="print"/>
                          <a:stretch>
                            <a:fillRect/>
                          </a:stretch>
                        </pic:blipFill>
                        <pic:spPr>
                          <a:xfrm>
                            <a:off x="0" y="0"/>
                            <a:ext cx="7562850" cy="10696575"/>
                          </a:xfrm>
                          <a:prstGeom prst="rect">
                            <a:avLst/>
                          </a:prstGeom>
                        </pic:spPr>
                      </pic:pic>
                      <wps:wsp>
                        <wps:cNvPr id="13" name="Graphic 13"/>
                        <wps:cNvSpPr/>
                        <wps:spPr>
                          <a:xfrm>
                            <a:off x="0" y="12"/>
                            <a:ext cx="7562850" cy="10696575"/>
                          </a:xfrm>
                          <a:custGeom>
                            <a:avLst/>
                            <a:gdLst/>
                            <a:ahLst/>
                            <a:cxnLst/>
                            <a:rect l="l" t="t" r="r" b="b"/>
                            <a:pathLst>
                              <a:path w="7562850" h="10696575">
                                <a:moveTo>
                                  <a:pt x="7562837" y="0"/>
                                </a:moveTo>
                                <a:lnTo>
                                  <a:pt x="0" y="0"/>
                                </a:lnTo>
                                <a:lnTo>
                                  <a:pt x="0" y="2421432"/>
                                </a:lnTo>
                                <a:lnTo>
                                  <a:pt x="7562837" y="2421432"/>
                                </a:lnTo>
                                <a:lnTo>
                                  <a:pt x="7562837" y="0"/>
                                </a:lnTo>
                                <a:close/>
                              </a:path>
                              <a:path w="7562850" h="10696575">
                                <a:moveTo>
                                  <a:pt x="7562850" y="10503344"/>
                                </a:moveTo>
                                <a:lnTo>
                                  <a:pt x="0" y="10503344"/>
                                </a:lnTo>
                                <a:lnTo>
                                  <a:pt x="0" y="10696575"/>
                                </a:lnTo>
                                <a:lnTo>
                                  <a:pt x="7562850" y="10696575"/>
                                </a:lnTo>
                                <a:lnTo>
                                  <a:pt x="7562850" y="10503344"/>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04A16183" id="Group 11" o:spid="_x0000_s1026" style="position:absolute;margin-left:0;margin-top:0;width:595.5pt;height:842.25pt;z-index:-16940032;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">
                <v:shape id="Image 1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">
                  <v:imagedata r:id="rId9" o:title=""/>
                </v:shape>
                <v:shape id="Graphic 13" o:spid="_x0000_s1028"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" path="m7562837,l,,,2421432r7562837,l7562837,xem7562850,10503344l,10503344r,193231l7562850,10696575r,-193231xe" fillcolor="#4b5889" stroked="f">
                  <v:path arrowok="t"/>
                </v:shape>
                <v:shape id="Image 14"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">
                  <v:imagedata r:id="rId7" o:title=""/>
                </v:shape>
                <w10:wrap anchorx="page" anchory="page"/>
              </v:group>
            </w:pict>
          </mc:Fallback>
        </mc:AlternateContent>
      </w:r>
      <w:r>
        <w:rPr>
          <w:color w:val="D4ECF4"/>
          <w:spacing w:val="-2"/>
        </w:rPr>
        <w:t>GİRİŞ</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8"/>
        <w:rPr>
          <w:sz w:val="20"/>
        </w:rPr>
      </w:pPr>
      <w:r>
        <w:rPr>
          <w:noProof/>
          <w:sz w:val="20"/>
        </w:rPr>
        <mc:AlternateContent>
          <mc:Choice Requires="wps">
            <w:drawing>
              <wp:anchor distT="0" distB="0" distL="0" distR="0" simplePos="0" relativeHeight="487591424" behindDoc="1" locked="0" layoutInCell="1" allowOverlap="1">
                <wp:simplePos x="0" y="0"/>
                <wp:positionH relativeFrom="page">
                  <wp:posOffset>192470</wp:posOffset>
                </wp:positionH>
                <wp:positionV relativeFrom="paragraph">
                  <wp:posOffset>171350</wp:posOffset>
                </wp:positionV>
                <wp:extent cx="7114540" cy="2035175"/>
                <wp:effectExtent l="0" t="0" r="0" b="0"/>
                <wp:wrapTopAndBottom/>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2035175"/>
                        </a:xfrm>
                        <a:prstGeom prst="rect">
                          <a:avLst/>
                        </a:prstGeom>
                        <a:solidFill>
                          <a:srgbClr val="FFFBF6"/>
                        </a:solidFill>
                      </wps:spPr>
                      <wps:txbx>
                        <w:txbxContent>
                          <w:p w:rsidR="008B46F1" w:rsidRDefault="00000000">
                            <w:pPr>
                              <w:spacing w:before="121" w:line="345" w:lineRule="auto"/>
                              <w:ind w:left="275" w:right="734"/>
                              <w:rPr>
                                <w:color w:val="000000"/>
                                <w:sz w:val="25"/>
                              </w:rPr>
                            </w:pPr>
                            <w:r>
                              <w:rPr>
                                <w:color w:val="292E2F"/>
                                <w:sz w:val="25"/>
                              </w:rPr>
                              <w:t>1980 yılında, SARILAR Uluslararası Nakliyat İth.</w:t>
                            </w:r>
                            <w:r w:rsidR="00E56F77">
                              <w:rPr>
                                <w:color w:val="292E2F"/>
                                <w:sz w:val="25"/>
                              </w:rPr>
                              <w:t xml:space="preserve"> </w:t>
                            </w:r>
                            <w:r>
                              <w:rPr>
                                <w:color w:val="292E2F"/>
                                <w:sz w:val="25"/>
                              </w:rPr>
                              <w:t>İhr.</w:t>
                            </w:r>
                            <w:r w:rsidR="00E56F77">
                              <w:rPr>
                                <w:color w:val="292E2F"/>
                                <w:sz w:val="25"/>
                              </w:rPr>
                              <w:t xml:space="preserve"> A. Ş.</w:t>
                            </w:r>
                            <w:r>
                              <w:rPr>
                                <w:color w:val="292E2F"/>
                                <w:sz w:val="25"/>
                              </w:rPr>
                              <w:t xml:space="preserve"> unvanı ile İskenderun’da temelleri atılan SARILAR GRUP, özel hidrolik modüler platformlarıyla gerçekleştirdiği ağır yük nakliyesi konusunda gösterdiği üstün performansla dikkatleri üzerine çekti.</w:t>
                            </w:r>
                          </w:p>
                          <w:p w:rsidR="008B46F1" w:rsidRDefault="00000000">
                            <w:pPr>
                              <w:spacing w:before="1" w:line="345" w:lineRule="auto"/>
                              <w:ind w:left="275" w:right="464"/>
                              <w:rPr>
                                <w:color w:val="000000"/>
                                <w:sz w:val="25"/>
                              </w:rPr>
                            </w:pPr>
                            <w:r>
                              <w:rPr>
                                <w:color w:val="292E2F"/>
                                <w:sz w:val="25"/>
                              </w:rPr>
                              <w:t xml:space="preserve">Kısa bir süre sonra ağır yük kaldırma ve montajı işine adım atan SARILAR GRUP, çeşitli ülkelerde gerçekleştirilen projelerden gelen talepler doğrultusunda teleskopik </w:t>
                            </w:r>
                            <w:proofErr w:type="spellStart"/>
                            <w:r>
                              <w:rPr>
                                <w:color w:val="292E2F"/>
                                <w:sz w:val="25"/>
                              </w:rPr>
                              <w:t>boomlu</w:t>
                            </w:r>
                            <w:proofErr w:type="spellEnd"/>
                            <w:r>
                              <w:rPr>
                                <w:color w:val="292E2F"/>
                                <w:sz w:val="25"/>
                              </w:rPr>
                              <w:t xml:space="preserve"> mobil</w:t>
                            </w:r>
                            <w:r>
                              <w:rPr>
                                <w:color w:val="292E2F"/>
                                <w:spacing w:val="80"/>
                                <w:sz w:val="25"/>
                              </w:rPr>
                              <w:t xml:space="preserve"> </w:t>
                            </w:r>
                            <w:r>
                              <w:rPr>
                                <w:color w:val="292E2F"/>
                                <w:sz w:val="25"/>
                              </w:rPr>
                              <w:t xml:space="preserve">ve kafes </w:t>
                            </w:r>
                            <w:proofErr w:type="spellStart"/>
                            <w:r>
                              <w:rPr>
                                <w:color w:val="292E2F"/>
                                <w:sz w:val="25"/>
                              </w:rPr>
                              <w:t>boomlu</w:t>
                            </w:r>
                            <w:proofErr w:type="spellEnd"/>
                            <w:r>
                              <w:rPr>
                                <w:color w:val="292E2F"/>
                                <w:sz w:val="25"/>
                              </w:rPr>
                              <w:t xml:space="preserve"> paletli vinçlerden oluşan makine ve ekipman parkını ve nakliye filosunu genişleterek</w:t>
                            </w:r>
                            <w:r>
                              <w:rPr>
                                <w:color w:val="292E2F"/>
                                <w:spacing w:val="26"/>
                                <w:sz w:val="25"/>
                              </w:rPr>
                              <w:t xml:space="preserve"> </w:t>
                            </w:r>
                            <w:r>
                              <w:rPr>
                                <w:color w:val="292E2F"/>
                                <w:sz w:val="25"/>
                              </w:rPr>
                              <w:t>sektördeki</w:t>
                            </w:r>
                            <w:r>
                              <w:rPr>
                                <w:color w:val="292E2F"/>
                                <w:spacing w:val="26"/>
                                <w:sz w:val="25"/>
                              </w:rPr>
                              <w:t xml:space="preserve"> </w:t>
                            </w:r>
                            <w:r>
                              <w:rPr>
                                <w:color w:val="292E2F"/>
                                <w:sz w:val="25"/>
                              </w:rPr>
                              <w:t>teknolojik</w:t>
                            </w:r>
                            <w:r>
                              <w:rPr>
                                <w:color w:val="292E2F"/>
                                <w:spacing w:val="26"/>
                                <w:sz w:val="25"/>
                              </w:rPr>
                              <w:t xml:space="preserve"> </w:t>
                            </w:r>
                            <w:r>
                              <w:rPr>
                                <w:color w:val="292E2F"/>
                                <w:sz w:val="25"/>
                              </w:rPr>
                              <w:t>gelişmeler</w:t>
                            </w:r>
                            <w:r>
                              <w:rPr>
                                <w:color w:val="292E2F"/>
                                <w:spacing w:val="26"/>
                                <w:sz w:val="25"/>
                              </w:rPr>
                              <w:t xml:space="preserve"> </w:t>
                            </w:r>
                            <w:r>
                              <w:rPr>
                                <w:color w:val="292E2F"/>
                                <w:sz w:val="25"/>
                              </w:rPr>
                              <w:t>doğrultusunda</w:t>
                            </w:r>
                            <w:r>
                              <w:rPr>
                                <w:color w:val="292E2F"/>
                                <w:spacing w:val="26"/>
                                <w:sz w:val="25"/>
                              </w:rPr>
                              <w:t xml:space="preserve"> </w:t>
                            </w:r>
                            <w:r>
                              <w:rPr>
                                <w:color w:val="292E2F"/>
                                <w:sz w:val="25"/>
                              </w:rPr>
                              <w:t>faaliyetlerine</w:t>
                            </w:r>
                            <w:r>
                              <w:rPr>
                                <w:color w:val="292E2F"/>
                                <w:spacing w:val="26"/>
                                <w:sz w:val="25"/>
                              </w:rPr>
                              <w:t xml:space="preserve"> </w:t>
                            </w:r>
                            <w:r>
                              <w:rPr>
                                <w:color w:val="292E2F"/>
                                <w:sz w:val="25"/>
                              </w:rPr>
                              <w:t>devam</w:t>
                            </w:r>
                            <w:r>
                              <w:rPr>
                                <w:color w:val="292E2F"/>
                                <w:spacing w:val="26"/>
                                <w:sz w:val="25"/>
                              </w:rPr>
                              <w:t xml:space="preserve"> </w:t>
                            </w:r>
                            <w:r>
                              <w:rPr>
                                <w:color w:val="292E2F"/>
                                <w:sz w:val="25"/>
                              </w:rPr>
                              <w:t>etmektedir.</w:t>
                            </w:r>
                          </w:p>
                        </w:txbxContent>
                      </wps:txbx>
                      <wps:bodyPr wrap="square" lIns="0" tIns="0" rIns="0" bIns="0" rtlCol="0">
                        <a:noAutofit/>
                      </wps:bodyPr>
                    </wps:wsp>
                  </a:graphicData>
                </a:graphic>
              </wp:anchor>
            </w:drawing>
          </mc:Choice>
          <mc:Fallback>
            <w:pict>
              <v:shape id="Textbox 15" o:spid="_x0000_s1030" type="#_x0000_t202" style="position:absolute;margin-left:15.15pt;margin-top:13.5pt;width:560.2pt;height:160.25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" fillcolor="#fffbf6" stroked="f">
                <v:textbox inset="0,0,0,0">
                  <w:txbxContent>
                    <w:p w:rsidR="008B46F1" w:rsidRDefault="00000000">
                      <w:pPr>
                        <w:spacing w:before="121" w:line="345" w:lineRule="auto"/>
                        <w:ind w:left="275" w:right="734"/>
                        <w:rPr>
                          <w:color w:val="000000"/>
                          <w:sz w:val="25"/>
                        </w:rPr>
                      </w:pPr>
                      <w:r>
                        <w:rPr>
                          <w:color w:val="292E2F"/>
                          <w:sz w:val="25"/>
                        </w:rPr>
                        <w:t>1980 yılında, SARILAR Uluslararası Nakliyat İth.</w:t>
                      </w:r>
                      <w:r w:rsidR="00E56F77">
                        <w:rPr>
                          <w:color w:val="292E2F"/>
                          <w:sz w:val="25"/>
                        </w:rPr>
                        <w:t xml:space="preserve"> </w:t>
                      </w:r>
                      <w:r>
                        <w:rPr>
                          <w:color w:val="292E2F"/>
                          <w:sz w:val="25"/>
                        </w:rPr>
                        <w:t>İhr.</w:t>
                      </w:r>
                      <w:r w:rsidR="00E56F77">
                        <w:rPr>
                          <w:color w:val="292E2F"/>
                          <w:sz w:val="25"/>
                        </w:rPr>
                        <w:t xml:space="preserve"> A. Ş.</w:t>
                      </w:r>
                      <w:r>
                        <w:rPr>
                          <w:color w:val="292E2F"/>
                          <w:sz w:val="25"/>
                        </w:rPr>
                        <w:t xml:space="preserve"> unvanı ile İskenderun’da temelleri atılan SARILAR GRUP, özel hidrolik modüler platformlarıyla gerçekleştirdiği ağır yük nakliyesi konusunda gösterdiği üstün performansla dikkatleri üzerine çekti.</w:t>
                      </w:r>
                    </w:p>
                    <w:p w:rsidR="008B46F1" w:rsidRDefault="00000000">
                      <w:pPr>
                        <w:spacing w:before="1" w:line="345" w:lineRule="auto"/>
                        <w:ind w:left="275" w:right="464"/>
                        <w:rPr>
                          <w:color w:val="000000"/>
                          <w:sz w:val="25"/>
                        </w:rPr>
                      </w:pPr>
                      <w:r>
                        <w:rPr>
                          <w:color w:val="292E2F"/>
                          <w:sz w:val="25"/>
                        </w:rPr>
                        <w:t xml:space="preserve">Kısa bir süre sonra ağır yük kaldırma ve montajı işine adım atan SARILAR GRUP, çeşitli ülkelerde gerçekleştirilen projelerden gelen talepler doğrultusunda teleskopik </w:t>
                      </w:r>
                      <w:proofErr w:type="spellStart"/>
                      <w:r>
                        <w:rPr>
                          <w:color w:val="292E2F"/>
                          <w:sz w:val="25"/>
                        </w:rPr>
                        <w:t>boomlu</w:t>
                      </w:r>
                      <w:proofErr w:type="spellEnd"/>
                      <w:r>
                        <w:rPr>
                          <w:color w:val="292E2F"/>
                          <w:sz w:val="25"/>
                        </w:rPr>
                        <w:t xml:space="preserve"> mobil</w:t>
                      </w:r>
                      <w:r>
                        <w:rPr>
                          <w:color w:val="292E2F"/>
                          <w:spacing w:val="80"/>
                          <w:sz w:val="25"/>
                        </w:rPr>
                        <w:t xml:space="preserve"> </w:t>
                      </w:r>
                      <w:r>
                        <w:rPr>
                          <w:color w:val="292E2F"/>
                          <w:sz w:val="25"/>
                        </w:rPr>
                        <w:t xml:space="preserve">ve kafes </w:t>
                      </w:r>
                      <w:proofErr w:type="spellStart"/>
                      <w:r>
                        <w:rPr>
                          <w:color w:val="292E2F"/>
                          <w:sz w:val="25"/>
                        </w:rPr>
                        <w:t>boomlu</w:t>
                      </w:r>
                      <w:proofErr w:type="spellEnd"/>
                      <w:r>
                        <w:rPr>
                          <w:color w:val="292E2F"/>
                          <w:sz w:val="25"/>
                        </w:rPr>
                        <w:t xml:space="preserve"> paletli vinçlerden oluşan makine ve ekipman parkını ve nakliye filosunu genişleterek</w:t>
                      </w:r>
                      <w:r>
                        <w:rPr>
                          <w:color w:val="292E2F"/>
                          <w:spacing w:val="26"/>
                          <w:sz w:val="25"/>
                        </w:rPr>
                        <w:t xml:space="preserve"> </w:t>
                      </w:r>
                      <w:r>
                        <w:rPr>
                          <w:color w:val="292E2F"/>
                          <w:sz w:val="25"/>
                        </w:rPr>
                        <w:t>sektördeki</w:t>
                      </w:r>
                      <w:r>
                        <w:rPr>
                          <w:color w:val="292E2F"/>
                          <w:spacing w:val="26"/>
                          <w:sz w:val="25"/>
                        </w:rPr>
                        <w:t xml:space="preserve"> </w:t>
                      </w:r>
                      <w:r>
                        <w:rPr>
                          <w:color w:val="292E2F"/>
                          <w:sz w:val="25"/>
                        </w:rPr>
                        <w:t>teknolojik</w:t>
                      </w:r>
                      <w:r>
                        <w:rPr>
                          <w:color w:val="292E2F"/>
                          <w:spacing w:val="26"/>
                          <w:sz w:val="25"/>
                        </w:rPr>
                        <w:t xml:space="preserve"> </w:t>
                      </w:r>
                      <w:r>
                        <w:rPr>
                          <w:color w:val="292E2F"/>
                          <w:sz w:val="25"/>
                        </w:rPr>
                        <w:t>gelişmeler</w:t>
                      </w:r>
                      <w:r>
                        <w:rPr>
                          <w:color w:val="292E2F"/>
                          <w:spacing w:val="26"/>
                          <w:sz w:val="25"/>
                        </w:rPr>
                        <w:t xml:space="preserve"> </w:t>
                      </w:r>
                      <w:r>
                        <w:rPr>
                          <w:color w:val="292E2F"/>
                          <w:sz w:val="25"/>
                        </w:rPr>
                        <w:t>doğrultusunda</w:t>
                      </w:r>
                      <w:r>
                        <w:rPr>
                          <w:color w:val="292E2F"/>
                          <w:spacing w:val="26"/>
                          <w:sz w:val="25"/>
                        </w:rPr>
                        <w:t xml:space="preserve"> </w:t>
                      </w:r>
                      <w:r>
                        <w:rPr>
                          <w:color w:val="292E2F"/>
                          <w:sz w:val="25"/>
                        </w:rPr>
                        <w:t>faaliyetlerine</w:t>
                      </w:r>
                      <w:r>
                        <w:rPr>
                          <w:color w:val="292E2F"/>
                          <w:spacing w:val="26"/>
                          <w:sz w:val="25"/>
                        </w:rPr>
                        <w:t xml:space="preserve"> </w:t>
                      </w:r>
                      <w:r>
                        <w:rPr>
                          <w:color w:val="292E2F"/>
                          <w:sz w:val="25"/>
                        </w:rPr>
                        <w:t>devam</w:t>
                      </w:r>
                      <w:r>
                        <w:rPr>
                          <w:color w:val="292E2F"/>
                          <w:spacing w:val="26"/>
                          <w:sz w:val="25"/>
                        </w:rPr>
                        <w:t xml:space="preserve"> </w:t>
                      </w:r>
                      <w:r>
                        <w:rPr>
                          <w:color w:val="292E2F"/>
                          <w:sz w:val="25"/>
                        </w:rPr>
                        <w:t>etmektedir.</w:t>
                      </w:r>
                    </w:p>
                  </w:txbxContent>
                </v:textbox>
                <w10:wrap type="topAndBottom" anchorx="page"/>
              </v:shape>
            </w:pict>
          </mc:Fallback>
        </mc:AlternateContent>
      </w:r>
      <w:r>
        <w:rPr>
          <w:noProof/>
          <w:sz w:val="20"/>
        </w:rPr>
        <mc:AlternateContent>
          <mc:Choice Requires="wps">
            <w:drawing>
              <wp:anchor distT="0" distB="0" distL="0" distR="0" simplePos="0" relativeHeight="487591936" behindDoc="1" locked="0" layoutInCell="1" allowOverlap="1">
                <wp:simplePos x="0" y="0"/>
                <wp:positionH relativeFrom="page">
                  <wp:posOffset>192470</wp:posOffset>
                </wp:positionH>
                <wp:positionV relativeFrom="paragraph">
                  <wp:posOffset>2320598</wp:posOffset>
                </wp:positionV>
                <wp:extent cx="7114540" cy="917575"/>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917575"/>
                        </a:xfrm>
                        <a:prstGeom prst="rect">
                          <a:avLst/>
                        </a:prstGeom>
                        <a:solidFill>
                          <a:srgbClr val="FFFBF6"/>
                        </a:solidFill>
                      </wps:spPr>
                      <wps:txbx>
                        <w:txbxContent>
                          <w:p w:rsidR="008B46F1" w:rsidRDefault="00000000">
                            <w:pPr>
                              <w:tabs>
                                <w:tab w:val="left" w:pos="2269"/>
                              </w:tabs>
                              <w:spacing w:before="12" w:line="345" w:lineRule="auto"/>
                              <w:ind w:left="275" w:right="734"/>
                              <w:rPr>
                                <w:color w:val="000000"/>
                                <w:sz w:val="25"/>
                              </w:rPr>
                            </w:pPr>
                            <w:r>
                              <w:rPr>
                                <w:color w:val="292E2F"/>
                                <w:sz w:val="25"/>
                              </w:rPr>
                              <w:t>Operasyon yeteneği ve sektöre yaptığı yatırımlarıyla Türkiye’deki öncü kuruluş halinde bulunan SARILAR GROUP, günümüzde proje, dizayn ve operasyon ekibiyle kaliteli hizmet anlayışı çıtasını</w:t>
                            </w:r>
                            <w:r>
                              <w:rPr>
                                <w:color w:val="292E2F"/>
                                <w:sz w:val="25"/>
                              </w:rPr>
                              <w:tab/>
                              <w:t>daha da yükselmek gayreti ile enerji harcamaktan gurur duymaktadır.</w:t>
                            </w:r>
                          </w:p>
                        </w:txbxContent>
                      </wps:txbx>
                      <wps:bodyPr wrap="square" lIns="0" tIns="0" rIns="0" bIns="0" rtlCol="0">
                        <a:noAutofit/>
                      </wps:bodyPr>
                    </wps:wsp>
                  </a:graphicData>
                </a:graphic>
              </wp:anchor>
            </w:drawing>
          </mc:Choice>
          <mc:Fallback>
            <w:pict>
              <v:shape id="Textbox 16" o:spid="_x0000_s1031" type="#_x0000_t202" style="position:absolute;margin-left:15.15pt;margin-top:182.7pt;width:560.2pt;height:72.25pt;z-index:-1572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" fillcolor="#fffbf6" stroked="f">
                <v:textbox inset="0,0,0,0">
                  <w:txbxContent>
                    <w:p w:rsidR="008B46F1" w:rsidRDefault="00000000">
                      <w:pPr>
                        <w:tabs>
                          <w:tab w:val="left" w:pos="2269"/>
                        </w:tabs>
                        <w:spacing w:before="12" w:line="345" w:lineRule="auto"/>
                        <w:ind w:left="275" w:right="734"/>
                        <w:rPr>
                          <w:color w:val="000000"/>
                          <w:sz w:val="25"/>
                        </w:rPr>
                      </w:pPr>
                      <w:r>
                        <w:rPr>
                          <w:color w:val="292E2F"/>
                          <w:sz w:val="25"/>
                        </w:rPr>
                        <w:t>Operasyon yeteneği ve sektöre yaptığı yatırımlarıyla Türkiye’deki öncü kuruluş halinde bulunan SARILAR GROUP, günümüzde proje, dizayn ve operasyon ekibiyle kaliteli hizmet anlayışı çıtasını</w:t>
                      </w:r>
                      <w:r>
                        <w:rPr>
                          <w:color w:val="292E2F"/>
                          <w:sz w:val="25"/>
                        </w:rPr>
                        <w:tab/>
                        <w:t>daha da yükselmek gayreti ile enerji harcamaktan gurur duymaktadır.</w:t>
                      </w:r>
                    </w:p>
                  </w:txbxContent>
                </v:textbox>
                <w10:wrap type="topAndBottom" anchorx="page"/>
              </v:shape>
            </w:pict>
          </mc:Fallback>
        </mc:AlternateContent>
      </w:r>
      <w:r>
        <w:rPr>
          <w:noProof/>
          <w:sz w:val="20"/>
        </w:rPr>
        <mc:AlternateContent>
          <mc:Choice Requires="wps">
            <w:drawing>
              <wp:anchor distT="0" distB="0" distL="0" distR="0" simplePos="0" relativeHeight="487592448" behindDoc="1" locked="0" layoutInCell="1" allowOverlap="1">
                <wp:simplePos x="0" y="0"/>
                <wp:positionH relativeFrom="page">
                  <wp:posOffset>192470</wp:posOffset>
                </wp:positionH>
                <wp:positionV relativeFrom="paragraph">
                  <wp:posOffset>3351981</wp:posOffset>
                </wp:positionV>
                <wp:extent cx="7114540" cy="917575"/>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917575"/>
                        </a:xfrm>
                        <a:prstGeom prst="rect">
                          <a:avLst/>
                        </a:prstGeom>
                        <a:solidFill>
                          <a:srgbClr val="FFFBF6"/>
                        </a:solidFill>
                      </wps:spPr>
                      <wps:txbx>
                        <w:txbxContent>
                          <w:p w:rsidR="008B46F1" w:rsidRDefault="00000000">
                            <w:pPr>
                              <w:spacing w:before="26"/>
                              <w:ind w:left="275"/>
                              <w:rPr>
                                <w:b/>
                                <w:color w:val="000000"/>
                                <w:sz w:val="25"/>
                              </w:rPr>
                            </w:pPr>
                            <w:r>
                              <w:rPr>
                                <w:b/>
                                <w:color w:val="292E2F"/>
                                <w:spacing w:val="-2"/>
                                <w:sz w:val="25"/>
                              </w:rPr>
                              <w:t>Vizyonumuz</w:t>
                            </w:r>
                          </w:p>
                          <w:p w:rsidR="008B46F1" w:rsidRDefault="00000000">
                            <w:pPr>
                              <w:spacing w:before="125" w:line="345" w:lineRule="auto"/>
                              <w:ind w:left="275" w:right="734"/>
                              <w:rPr>
                                <w:color w:val="000000"/>
                                <w:sz w:val="25"/>
                              </w:rPr>
                            </w:pPr>
                            <w:r>
                              <w:rPr>
                                <w:color w:val="292E2F"/>
                                <w:sz w:val="25"/>
                              </w:rPr>
                              <w:t xml:space="preserve">Tüm araçlarımız ve ekipmanımızla, güvenli ve kaliteli hizmet sunarak işimizde en iyi </w:t>
                            </w:r>
                            <w:r>
                              <w:rPr>
                                <w:color w:val="292E2F"/>
                                <w:spacing w:val="-2"/>
                                <w:sz w:val="25"/>
                              </w:rPr>
                              <w:t>olmaktır.</w:t>
                            </w:r>
                          </w:p>
                        </w:txbxContent>
                      </wps:txbx>
                      <wps:bodyPr wrap="square" lIns="0" tIns="0" rIns="0" bIns="0" rtlCol="0">
                        <a:noAutofit/>
                      </wps:bodyPr>
                    </wps:wsp>
                  </a:graphicData>
                </a:graphic>
              </wp:anchor>
            </w:drawing>
          </mc:Choice>
          <mc:Fallback>
            <w:pict>
              <v:shape id="Textbox 17" o:spid="_x0000_s1032" type="#_x0000_t202" style="position:absolute;margin-left:15.15pt;margin-top:263.95pt;width:560.2pt;height:72.25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" fillcolor="#fffbf6" stroked="f">
                <v:textbox inset="0,0,0,0">
                  <w:txbxContent>
                    <w:p w:rsidR="008B46F1" w:rsidRDefault="00000000">
                      <w:pPr>
                        <w:spacing w:before="26"/>
                        <w:ind w:left="275"/>
                        <w:rPr>
                          <w:b/>
                          <w:color w:val="000000"/>
                          <w:sz w:val="25"/>
                        </w:rPr>
                      </w:pPr>
                      <w:r>
                        <w:rPr>
                          <w:b/>
                          <w:color w:val="292E2F"/>
                          <w:spacing w:val="-2"/>
                          <w:sz w:val="25"/>
                        </w:rPr>
                        <w:t>Vizyonumuz</w:t>
                      </w:r>
                    </w:p>
                    <w:p w:rsidR="008B46F1" w:rsidRDefault="00000000">
                      <w:pPr>
                        <w:spacing w:before="125" w:line="345" w:lineRule="auto"/>
                        <w:ind w:left="275" w:right="734"/>
                        <w:rPr>
                          <w:color w:val="000000"/>
                          <w:sz w:val="25"/>
                        </w:rPr>
                      </w:pPr>
                      <w:r>
                        <w:rPr>
                          <w:color w:val="292E2F"/>
                          <w:sz w:val="25"/>
                        </w:rPr>
                        <w:t xml:space="preserve">Tüm araçlarımız ve ekipmanımızla, güvenli ve kaliteli hizmet sunarak işimizde en iyi </w:t>
                      </w:r>
                      <w:r>
                        <w:rPr>
                          <w:color w:val="292E2F"/>
                          <w:spacing w:val="-2"/>
                          <w:sz w:val="25"/>
                        </w:rPr>
                        <w:t>olmaktır.</w:t>
                      </w:r>
                    </w:p>
                  </w:txbxContent>
                </v:textbox>
                <w10:wrap type="topAndBottom" anchorx="page"/>
              </v:shape>
            </w:pict>
          </mc:Fallback>
        </mc:AlternateContent>
      </w:r>
      <w:r>
        <w:rPr>
          <w:noProof/>
          <w:sz w:val="20"/>
        </w:rPr>
        <mc:AlternateContent>
          <mc:Choice Requires="wps">
            <w:drawing>
              <wp:anchor distT="0" distB="0" distL="0" distR="0" simplePos="0" relativeHeight="487592960" behindDoc="1" locked="0" layoutInCell="1" allowOverlap="1">
                <wp:simplePos x="0" y="0"/>
                <wp:positionH relativeFrom="page">
                  <wp:posOffset>192470</wp:posOffset>
                </wp:positionH>
                <wp:positionV relativeFrom="paragraph">
                  <wp:posOffset>4383332</wp:posOffset>
                </wp:positionV>
                <wp:extent cx="7113270" cy="1403985"/>
                <wp:effectExtent l="0" t="0" r="0" b="0"/>
                <wp:wrapTopAndBottom/>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270" cy="1403985"/>
                        </a:xfrm>
                        <a:prstGeom prst="rect">
                          <a:avLst/>
                        </a:prstGeom>
                        <a:solidFill>
                          <a:srgbClr val="FFFBF6"/>
                        </a:solidFill>
                      </wps:spPr>
                      <wps:txbx>
                        <w:txbxContent>
                          <w:p w:rsidR="008B46F1" w:rsidRDefault="00000000">
                            <w:pPr>
                              <w:spacing w:before="40"/>
                              <w:ind w:left="275"/>
                              <w:rPr>
                                <w:b/>
                                <w:color w:val="000000"/>
                                <w:sz w:val="25"/>
                              </w:rPr>
                            </w:pPr>
                            <w:r>
                              <w:rPr>
                                <w:b/>
                                <w:color w:val="292E2F"/>
                                <w:spacing w:val="-2"/>
                                <w:sz w:val="25"/>
                              </w:rPr>
                              <w:t>Misyonumuz</w:t>
                            </w:r>
                          </w:p>
                          <w:p w:rsidR="008B46F1" w:rsidRDefault="00000000">
                            <w:pPr>
                              <w:spacing w:before="125" w:line="345" w:lineRule="auto"/>
                              <w:ind w:left="275" w:right="360"/>
                              <w:rPr>
                                <w:color w:val="000000"/>
                                <w:sz w:val="25"/>
                              </w:rPr>
                            </w:pPr>
                            <w:r>
                              <w:rPr>
                                <w:color w:val="292E2F"/>
                                <w:sz w:val="25"/>
                              </w:rPr>
                              <w:t>SARILAR, ağır nakliye, ağır kaldırma işleri, montaj, liman hizmetleri faaliyetleri sırasında Türkiye liderliğini korumak, Dünya liderliğini yakalamak için en üst düzeyde çalışmalar yapmak, çalışanlara, üçüncü şahıslara, mala ve çevreye gelebilecek zararları asgari düzeye indirmek veya bertaraf etmek.</w:t>
                            </w:r>
                          </w:p>
                        </w:txbxContent>
                      </wps:txbx>
                      <wps:bodyPr wrap="square" lIns="0" tIns="0" rIns="0" bIns="0" rtlCol="0">
                        <a:noAutofit/>
                      </wps:bodyPr>
                    </wps:wsp>
                  </a:graphicData>
                </a:graphic>
              </wp:anchor>
            </w:drawing>
          </mc:Choice>
          <mc:Fallback>
            <w:pict>
              <v:shape id="Textbox 18" o:spid="_x0000_s1033" type="#_x0000_t202" style="position:absolute;margin-left:15.15pt;margin-top:345.15pt;width:560.1pt;height:110.5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" fillcolor="#fffbf6" stroked="f">
                <v:textbox inset="0,0,0,0">
                  <w:txbxContent>
                    <w:p w:rsidR="008B46F1" w:rsidRDefault="00000000">
                      <w:pPr>
                        <w:spacing w:before="40"/>
                        <w:ind w:left="275"/>
                        <w:rPr>
                          <w:b/>
                          <w:color w:val="000000"/>
                          <w:sz w:val="25"/>
                        </w:rPr>
                      </w:pPr>
                      <w:r>
                        <w:rPr>
                          <w:b/>
                          <w:color w:val="292E2F"/>
                          <w:spacing w:val="-2"/>
                          <w:sz w:val="25"/>
                        </w:rPr>
                        <w:t>Misyonumuz</w:t>
                      </w:r>
                    </w:p>
                    <w:p w:rsidR="008B46F1" w:rsidRDefault="00000000">
                      <w:pPr>
                        <w:spacing w:before="125" w:line="345" w:lineRule="auto"/>
                        <w:ind w:left="275" w:right="360"/>
                        <w:rPr>
                          <w:color w:val="000000"/>
                          <w:sz w:val="25"/>
                        </w:rPr>
                      </w:pPr>
                      <w:r>
                        <w:rPr>
                          <w:color w:val="292E2F"/>
                          <w:sz w:val="25"/>
                        </w:rPr>
                        <w:t>SARILAR, ağır nakliye, ağır kaldırma işleri, montaj, liman hizmetleri faaliyetleri sırasında Türkiye liderliğini korumak, Dünya liderliğini yakalamak için en üst düzeyde çalışmalar yapmak, çalışanlara, üçüncü şahıslara, mala ve çevreye gelebilecek zararları asgari düzeye indirmek veya bertaraf etmek.</w:t>
                      </w:r>
                    </w:p>
                  </w:txbxContent>
                </v:textbox>
                <w10:wrap type="topAndBottom" anchorx="page"/>
              </v:shape>
            </w:pict>
          </mc:Fallback>
        </mc:AlternateContent>
      </w:r>
      <w:r>
        <w:rPr>
          <w:noProof/>
          <w:sz w:val="20"/>
        </w:rPr>
        <mc:AlternateContent>
          <mc:Choice Requires="wps">
            <w:drawing>
              <wp:anchor distT="0" distB="0" distL="0" distR="0" simplePos="0" relativeHeight="487593472" behindDoc="1" locked="0" layoutInCell="1" allowOverlap="1">
                <wp:simplePos x="0" y="0"/>
                <wp:positionH relativeFrom="page">
                  <wp:posOffset>192470</wp:posOffset>
                </wp:positionH>
                <wp:positionV relativeFrom="paragraph">
                  <wp:posOffset>5901511</wp:posOffset>
                </wp:positionV>
                <wp:extent cx="7113905" cy="989330"/>
                <wp:effectExtent l="0" t="0" r="0" b="0"/>
                <wp:wrapTopAndBottom/>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905" cy="989330"/>
                        </a:xfrm>
                        <a:prstGeom prst="rect">
                          <a:avLst/>
                        </a:prstGeom>
                        <a:solidFill>
                          <a:srgbClr val="FFFBF6"/>
                        </a:solidFill>
                      </wps:spPr>
                      <wps:txbx>
                        <w:txbxContent>
                          <w:p w:rsidR="008B46F1" w:rsidRDefault="00000000">
                            <w:pPr>
                              <w:spacing w:before="106"/>
                              <w:ind w:left="275"/>
                              <w:rPr>
                                <w:b/>
                                <w:color w:val="000000"/>
                                <w:sz w:val="25"/>
                              </w:rPr>
                            </w:pPr>
                            <w:r>
                              <w:rPr>
                                <w:b/>
                                <w:color w:val="292E2F"/>
                                <w:sz w:val="25"/>
                              </w:rPr>
                              <w:t>Temel</w:t>
                            </w:r>
                            <w:r>
                              <w:rPr>
                                <w:b/>
                                <w:color w:val="292E2F"/>
                                <w:spacing w:val="12"/>
                                <w:sz w:val="25"/>
                              </w:rPr>
                              <w:t xml:space="preserve"> </w:t>
                            </w:r>
                            <w:r>
                              <w:rPr>
                                <w:b/>
                                <w:color w:val="292E2F"/>
                                <w:spacing w:val="-2"/>
                                <w:sz w:val="25"/>
                              </w:rPr>
                              <w:t>Değerlerimiz</w:t>
                            </w:r>
                          </w:p>
                          <w:p w:rsidR="008B46F1" w:rsidRDefault="00000000">
                            <w:pPr>
                              <w:spacing w:before="125" w:line="345" w:lineRule="auto"/>
                              <w:ind w:left="275"/>
                              <w:rPr>
                                <w:color w:val="000000"/>
                                <w:sz w:val="25"/>
                              </w:rPr>
                            </w:pPr>
                            <w:r>
                              <w:rPr>
                                <w:color w:val="292E2F"/>
                                <w:sz w:val="25"/>
                              </w:rPr>
                              <w:t>Dürüstlük, Güvenilirlik, Yasal ve Etik Çalışma, Müşteri Odaklılık, Kalite, Sorumluluk, Gizlilik,</w:t>
                            </w:r>
                            <w:r>
                              <w:rPr>
                                <w:color w:val="292E2F"/>
                                <w:spacing w:val="40"/>
                                <w:sz w:val="25"/>
                              </w:rPr>
                              <w:t xml:space="preserve"> </w:t>
                            </w:r>
                            <w:r>
                              <w:rPr>
                                <w:color w:val="292E2F"/>
                                <w:sz w:val="25"/>
                              </w:rPr>
                              <w:t>Yenilikçilik, Yarışmacı Olma ve Takım Çalışması.</w:t>
                            </w:r>
                          </w:p>
                        </w:txbxContent>
                      </wps:txbx>
                      <wps:bodyPr wrap="square" lIns="0" tIns="0" rIns="0" bIns="0" rtlCol="0">
                        <a:noAutofit/>
                      </wps:bodyPr>
                    </wps:wsp>
                  </a:graphicData>
                </a:graphic>
              </wp:anchor>
            </w:drawing>
          </mc:Choice>
          <mc:Fallback>
            <w:pict>
              <v:shape id="Textbox 19" o:spid="_x0000_s1034" type="#_x0000_t202" style="position:absolute;margin-left:15.15pt;margin-top:464.7pt;width:560.15pt;height:77.9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" fillcolor="#fffbf6" stroked="f">
                <v:textbox inset="0,0,0,0">
                  <w:txbxContent>
                    <w:p w:rsidR="008B46F1" w:rsidRDefault="00000000">
                      <w:pPr>
                        <w:spacing w:before="106"/>
                        <w:ind w:left="275"/>
                        <w:rPr>
                          <w:b/>
                          <w:color w:val="000000"/>
                          <w:sz w:val="25"/>
                        </w:rPr>
                      </w:pPr>
                      <w:r>
                        <w:rPr>
                          <w:b/>
                          <w:color w:val="292E2F"/>
                          <w:sz w:val="25"/>
                        </w:rPr>
                        <w:t>Temel</w:t>
                      </w:r>
                      <w:r>
                        <w:rPr>
                          <w:b/>
                          <w:color w:val="292E2F"/>
                          <w:spacing w:val="12"/>
                          <w:sz w:val="25"/>
                        </w:rPr>
                        <w:t xml:space="preserve"> </w:t>
                      </w:r>
                      <w:r>
                        <w:rPr>
                          <w:b/>
                          <w:color w:val="292E2F"/>
                          <w:spacing w:val="-2"/>
                          <w:sz w:val="25"/>
                        </w:rPr>
                        <w:t>Değerlerimiz</w:t>
                      </w:r>
                    </w:p>
                    <w:p w:rsidR="008B46F1" w:rsidRDefault="00000000">
                      <w:pPr>
                        <w:spacing w:before="125" w:line="345" w:lineRule="auto"/>
                        <w:ind w:left="275"/>
                        <w:rPr>
                          <w:color w:val="000000"/>
                          <w:sz w:val="25"/>
                        </w:rPr>
                      </w:pPr>
                      <w:r>
                        <w:rPr>
                          <w:color w:val="292E2F"/>
                          <w:sz w:val="25"/>
                        </w:rPr>
                        <w:t>Dürüstlük, Güvenilirlik, Yasal ve Etik Çalışma, Müşteri Odaklılık, Kalite, Sorumluluk, Gizlilik,</w:t>
                      </w:r>
                      <w:r>
                        <w:rPr>
                          <w:color w:val="292E2F"/>
                          <w:spacing w:val="40"/>
                          <w:sz w:val="25"/>
                        </w:rPr>
                        <w:t xml:space="preserve"> </w:t>
                      </w:r>
                      <w:r>
                        <w:rPr>
                          <w:color w:val="292E2F"/>
                          <w:sz w:val="25"/>
                        </w:rPr>
                        <w:t>Yenilikçilik, Yarışmacı Olma ve Takım Çalışması.</w:t>
                      </w:r>
                    </w:p>
                  </w:txbxContent>
                </v:textbox>
                <w10:wrap type="topAndBottom" anchorx="page"/>
              </v:shape>
            </w:pict>
          </mc:Fallback>
        </mc:AlternateContent>
      </w:r>
    </w:p>
    <w:p w:rsidR="008B46F1" w:rsidRDefault="008B46F1">
      <w:pPr>
        <w:pStyle w:val="GvdeMetni"/>
        <w:spacing w:before="8"/>
        <w:rPr>
          <w:sz w:val="13"/>
        </w:rPr>
      </w:pPr>
    </w:p>
    <w:p w:rsidR="008B46F1" w:rsidRDefault="008B46F1">
      <w:pPr>
        <w:pStyle w:val="GvdeMetni"/>
        <w:spacing w:before="8"/>
        <w:rPr>
          <w:sz w:val="13"/>
        </w:rPr>
      </w:pPr>
    </w:p>
    <w:p w:rsidR="008B46F1" w:rsidRDefault="008B46F1">
      <w:pPr>
        <w:pStyle w:val="GvdeMetni"/>
        <w:spacing w:before="8"/>
        <w:rPr>
          <w:sz w:val="13"/>
        </w:rPr>
      </w:pPr>
    </w:p>
    <w:p w:rsidR="008B46F1" w:rsidRDefault="008B46F1">
      <w:pPr>
        <w:pStyle w:val="GvdeMetni"/>
        <w:spacing w:before="8"/>
        <w:rPr>
          <w:sz w:val="13"/>
        </w:rPr>
      </w:pPr>
    </w:p>
    <w:p w:rsidR="008B46F1" w:rsidRDefault="008B46F1">
      <w:pPr>
        <w:pStyle w:val="GvdeMetni"/>
        <w:spacing w:before="162"/>
        <w:rPr>
          <w:sz w:val="84"/>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1940" w:right="0" w:bottom="280" w:left="0" w:header="708" w:footer="708" w:gutter="0"/>
          <w:cols w:space="708"/>
        </w:sectPr>
      </w:pPr>
    </w:p>
    <w:p w:rsidR="008B46F1" w:rsidRDefault="00000000">
      <w:pPr>
        <w:pStyle w:val="GvdeMetni"/>
        <w:rPr>
          <w:rFonts w:ascii="Trebuchet MS"/>
        </w:rPr>
      </w:pPr>
      <w:r>
        <w:rPr>
          <w:rFonts w:ascii="Trebuchet MS"/>
          <w:noProof/>
        </w:rPr>
        <w:lastRenderedPageBreak/>
        <mc:AlternateContent>
          <mc:Choice Requires="wps">
            <w:drawing>
              <wp:anchor distT="0" distB="0" distL="0" distR="0" simplePos="0" relativeHeight="486376960" behindDoc="1" locked="0" layoutInCell="1" allowOverlap="1">
                <wp:simplePos x="0" y="0"/>
                <wp:positionH relativeFrom="page">
                  <wp:posOffset>0</wp:posOffset>
                </wp:positionH>
                <wp:positionV relativeFrom="page">
                  <wp:posOffset>0</wp:posOffset>
                </wp:positionV>
                <wp:extent cx="7562850" cy="1069657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5092EB34" id="Graphic 20" o:spid="_x0000_s1026" style="position:absolute;margin-left:0;margin-top:0;width:595.5pt;height:842.25pt;z-index:-169395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noProof/>
        </w:rPr>
        <mc:AlternateContent>
          <mc:Choice Requires="wps">
            <w:drawing>
              <wp:anchor distT="0" distB="0" distL="0" distR="0" simplePos="0" relativeHeight="15736832" behindDoc="0" locked="0" layoutInCell="1" allowOverlap="1">
                <wp:simplePos x="0" y="0"/>
                <wp:positionH relativeFrom="page">
                  <wp:posOffset>0</wp:posOffset>
                </wp:positionH>
                <wp:positionV relativeFrom="page">
                  <wp:posOffset>10503347</wp:posOffset>
                </wp:positionV>
                <wp:extent cx="7562850" cy="19367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3C2F6F26" id="Graphic 21" o:spid="_x0000_s1026" style="position:absolute;margin-left:0;margin-top:827.05pt;width:595.5pt;height:15.25pt;z-index:15736832;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rPr>
          <w:rFonts w:ascii="Trebuchet MS"/>
        </w:rPr>
      </w:pPr>
    </w:p>
    <w:p w:rsidR="008B46F1" w:rsidRDefault="008B46F1">
      <w:pPr>
        <w:pStyle w:val="GvdeMetni"/>
        <w:spacing w:before="68"/>
        <w:rPr>
          <w:rFonts w:ascii="Trebuchet MS"/>
        </w:rPr>
      </w:pPr>
    </w:p>
    <w:p w:rsidR="008B46F1" w:rsidRDefault="00000000">
      <w:pPr>
        <w:pStyle w:val="GvdeMetni"/>
        <w:ind w:left="4414"/>
        <w:jc w:val="both"/>
      </w:pPr>
      <w:r>
        <w:rPr>
          <w:noProof/>
        </w:rPr>
        <mc:AlternateContent>
          <mc:Choice Requires="wpg">
            <w:drawing>
              <wp:anchor distT="0" distB="0" distL="0" distR="0" simplePos="0" relativeHeight="15735808" behindDoc="0" locked="0" layoutInCell="1" allowOverlap="1">
                <wp:simplePos x="0" y="0"/>
                <wp:positionH relativeFrom="page">
                  <wp:posOffset>0</wp:posOffset>
                </wp:positionH>
                <wp:positionV relativeFrom="paragraph">
                  <wp:posOffset>-2698546</wp:posOffset>
                </wp:positionV>
                <wp:extent cx="7562850" cy="242189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421890"/>
                          <a:chOff x="0" y="0"/>
                          <a:chExt cx="7562850" cy="2421890"/>
                        </a:xfrm>
                      </wpg:grpSpPr>
                      <wps:wsp>
                        <wps:cNvPr id="23" name="Graphic 23"/>
                        <wps:cNvSpPr/>
                        <wps:spPr>
                          <a:xfrm>
                            <a:off x="0" y="0"/>
                            <a:ext cx="7562850" cy="2421890"/>
                          </a:xfrm>
                          <a:custGeom>
                            <a:avLst/>
                            <a:gdLst/>
                            <a:ahLst/>
                            <a:cxnLst/>
                            <a:rect l="l" t="t" r="r" b="b"/>
                            <a:pathLst>
                              <a:path w="7562850" h="2421890">
                                <a:moveTo>
                                  <a:pt x="7562850" y="2421438"/>
                                </a:moveTo>
                                <a:lnTo>
                                  <a:pt x="0" y="2421438"/>
                                </a:lnTo>
                                <a:lnTo>
                                  <a:pt x="0" y="0"/>
                                </a:lnTo>
                                <a:lnTo>
                                  <a:pt x="7562850" y="0"/>
                                </a:lnTo>
                                <a:lnTo>
                                  <a:pt x="7562850" y="2421438"/>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6" cstate="print"/>
                          <a:stretch>
                            <a:fillRect/>
                          </a:stretch>
                        </pic:blipFill>
                        <pic:spPr>
                          <a:xfrm>
                            <a:off x="6216824" y="0"/>
                            <a:ext cx="1343024" cy="390524"/>
                          </a:xfrm>
                          <a:prstGeom prst="rect">
                            <a:avLst/>
                          </a:prstGeom>
                        </pic:spPr>
                      </pic:pic>
                      <wps:wsp>
                        <wps:cNvPr id="25" name="Textbox 25"/>
                        <wps:cNvSpPr txBox="1"/>
                        <wps:spPr>
                          <a:xfrm>
                            <a:off x="0" y="0"/>
                            <a:ext cx="7562850" cy="2421890"/>
                          </a:xfrm>
                          <a:prstGeom prst="rect">
                            <a:avLst/>
                          </a:prstGeom>
                        </wps:spPr>
                        <wps:txbx>
                          <w:txbxContent>
                            <w:p w:rsidR="008B46F1" w:rsidRDefault="008B46F1">
                              <w:pPr>
                                <w:spacing w:before="614"/>
                                <w:rPr>
                                  <w:rFonts w:ascii="Trebuchet MS"/>
                                  <w:sz w:val="84"/>
                                </w:rPr>
                              </w:pPr>
                            </w:p>
                            <w:p w:rsidR="008B46F1" w:rsidRDefault="00000000">
                              <w:pPr>
                                <w:ind w:left="1235"/>
                                <w:rPr>
                                  <w:sz w:val="84"/>
                                </w:rPr>
                              </w:pPr>
                              <w:r>
                                <w:rPr>
                                  <w:color w:val="D4ECF4"/>
                                  <w:sz w:val="84"/>
                                </w:rPr>
                                <w:t>LİDERİMİZDEN</w:t>
                              </w:r>
                              <w:r>
                                <w:rPr>
                                  <w:color w:val="D4ECF4"/>
                                  <w:spacing w:val="-12"/>
                                  <w:sz w:val="84"/>
                                </w:rPr>
                                <w:t xml:space="preserve"> </w:t>
                              </w:r>
                              <w:r>
                                <w:rPr>
                                  <w:color w:val="D4ECF4"/>
                                  <w:spacing w:val="-2"/>
                                  <w:sz w:val="84"/>
                                </w:rPr>
                                <w:t>MESAJ</w:t>
                              </w:r>
                            </w:p>
                          </w:txbxContent>
                        </wps:txbx>
                        <wps:bodyPr wrap="square" lIns="0" tIns="0" rIns="0" bIns="0" rtlCol="0">
                          <a:noAutofit/>
                        </wps:bodyPr>
                      </wps:wsp>
                    </wpg:wgp>
                  </a:graphicData>
                </a:graphic>
              </wp:anchor>
            </w:drawing>
          </mc:Choice>
          <mc:Fallback>
            <w:pict>
              <v:group id="Group 22" o:spid="_x0000_s1035" style="position:absolute;left:0;text-align:left;margin-left:0;margin-top:-212.5pt;width:595.5pt;height:190.7pt;z-index:15735808;mso-wrap-distance-left:0;mso-wrap-distance-right:0;mso-position-horizontal-relative:page" coordsize="75628,24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">
                <v:shape id="Graphic 23" o:spid="_x0000_s1036" style="position:absolute;width:75628;height:24218;visibility:visible;mso-wrap-style:square;v-text-anchor:top" coordsize="7562850,242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" path="m7562850,2421438l,2421438,,,7562850,r,2421438xe" fillcolor="#4b5889" stroked="f">
                  <v:path arrowok="t"/>
                </v:shape>
                <v:shape id="Image 24" o:spid="_x0000_s1037"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">
                  <v:imagedata r:id="rId7" o:title=""/>
                </v:shape>
                <v:shape id="Textbox 25" o:spid="_x0000_s1038" type="#_x0000_t202" style="position:absolute;width:75628;height:2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rsidR="008B46F1" w:rsidRDefault="008B46F1">
                        <w:pPr>
                          <w:spacing w:before="614"/>
                          <w:rPr>
                            <w:rFonts w:ascii="Trebuchet MS"/>
                            <w:sz w:val="84"/>
                          </w:rPr>
                        </w:pPr>
                      </w:p>
                      <w:p w:rsidR="008B46F1" w:rsidRDefault="00000000">
                        <w:pPr>
                          <w:ind w:left="1235"/>
                          <w:rPr>
                            <w:sz w:val="84"/>
                          </w:rPr>
                        </w:pPr>
                        <w:r>
                          <w:rPr>
                            <w:color w:val="D4ECF4"/>
                            <w:sz w:val="84"/>
                          </w:rPr>
                          <w:t>LİDERİMİZDEN</w:t>
                        </w:r>
                        <w:r>
                          <w:rPr>
                            <w:color w:val="D4ECF4"/>
                            <w:spacing w:val="-12"/>
                            <w:sz w:val="84"/>
                          </w:rPr>
                          <w:t xml:space="preserve"> </w:t>
                        </w:r>
                        <w:r>
                          <w:rPr>
                            <w:color w:val="D4ECF4"/>
                            <w:spacing w:val="-2"/>
                            <w:sz w:val="84"/>
                          </w:rPr>
                          <w:t>MESAJ</w:t>
                        </w:r>
                      </w:p>
                    </w:txbxContent>
                  </v:textbox>
                </v:shape>
                <w10:wrap anchorx="page"/>
              </v:group>
            </w:pict>
          </mc:Fallback>
        </mc:AlternateContent>
      </w:r>
      <w:r>
        <w:rPr>
          <w:noProof/>
        </w:rPr>
        <w:drawing>
          <wp:anchor distT="0" distB="0" distL="0" distR="0" simplePos="0" relativeHeight="15736320" behindDoc="0" locked="0" layoutInCell="1" allowOverlap="1">
            <wp:simplePos x="0" y="0"/>
            <wp:positionH relativeFrom="page">
              <wp:posOffset>457349</wp:posOffset>
            </wp:positionH>
            <wp:positionV relativeFrom="paragraph">
              <wp:posOffset>2826</wp:posOffset>
            </wp:positionV>
            <wp:extent cx="2133599" cy="338139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0" cstate="print"/>
                    <a:stretch>
                      <a:fillRect/>
                    </a:stretch>
                  </pic:blipFill>
                  <pic:spPr>
                    <a:xfrm>
                      <a:off x="0" y="0"/>
                      <a:ext cx="2133599" cy="3381390"/>
                    </a:xfrm>
                    <a:prstGeom prst="rect">
                      <a:avLst/>
                    </a:prstGeom>
                  </pic:spPr>
                </pic:pic>
              </a:graphicData>
            </a:graphic>
          </wp:anchor>
        </w:drawing>
      </w:r>
      <w:r>
        <w:t>Değerli</w:t>
      </w:r>
      <w:r>
        <w:rPr>
          <w:spacing w:val="-2"/>
        </w:rPr>
        <w:t xml:space="preserve"> </w:t>
      </w:r>
      <w:r>
        <w:t>İş</w:t>
      </w:r>
      <w:r>
        <w:rPr>
          <w:spacing w:val="-2"/>
        </w:rPr>
        <w:t xml:space="preserve"> </w:t>
      </w:r>
      <w:r>
        <w:t>Ortaklarımız</w:t>
      </w:r>
      <w:r>
        <w:rPr>
          <w:spacing w:val="-2"/>
        </w:rPr>
        <w:t xml:space="preserve"> </w:t>
      </w:r>
      <w:r>
        <w:t>ve</w:t>
      </w:r>
      <w:r>
        <w:rPr>
          <w:spacing w:val="-2"/>
        </w:rPr>
        <w:t xml:space="preserve"> paydaşlarımız,</w:t>
      </w:r>
    </w:p>
    <w:p w:rsidR="008B46F1" w:rsidRDefault="008B46F1">
      <w:pPr>
        <w:pStyle w:val="GvdeMetni"/>
        <w:spacing w:before="114"/>
      </w:pPr>
    </w:p>
    <w:p w:rsidR="008B46F1" w:rsidRDefault="00000000">
      <w:pPr>
        <w:pStyle w:val="GvdeMetni"/>
        <w:spacing w:before="1" w:line="290" w:lineRule="auto"/>
        <w:ind w:left="4414" w:right="281"/>
        <w:jc w:val="both"/>
      </w:pPr>
      <w:r>
        <w:t xml:space="preserve">Sarılar ailesi olarak 1980 yılında başlayan vinç ve nakliye maceramızda, her geçen gün yaptığımız işlerin üzerine biraz daha tecrübe ve bilgimizi koyarak kendimizi “Kaliteli ve Güvenilir bir iş ortağı olma” sloganı ile; teknik, yönetsel, çevreci, müşteri odaklı, güvenliği öncelikleyen ve insan odaklı olarak geliştirdik. Bununla beraber geliştirme ve iyileştirme konusunda çalışmalarımızı sürdürmeye ve kendimize bunu misyon edinmeye de devam </w:t>
      </w:r>
      <w:r>
        <w:rPr>
          <w:spacing w:val="-2"/>
        </w:rPr>
        <w:t>ediyoruz.</w:t>
      </w:r>
    </w:p>
    <w:p w:rsidR="008B46F1" w:rsidRDefault="008B46F1">
      <w:pPr>
        <w:pStyle w:val="GvdeMetni"/>
        <w:spacing w:before="57"/>
      </w:pPr>
    </w:p>
    <w:p w:rsidR="008B46F1" w:rsidRDefault="00000000">
      <w:pPr>
        <w:pStyle w:val="GvdeMetni"/>
        <w:spacing w:line="290" w:lineRule="auto"/>
        <w:ind w:left="4414" w:right="281"/>
        <w:jc w:val="both"/>
      </w:pPr>
      <w:r>
        <w:t>Proje taşımacılığı, yük mühendisliği ve inovasyon çalışmalarımız kapsamında daha profesyonel hizmet vermek için, en son teknoloji ile donatılmış vinçler ve sektörün güncel taleplerine cevap verecek araç ve ekipmanları bünyemize katmaya ve bu konuda yatırım yapmaya devam ediyoruz.</w:t>
      </w:r>
    </w:p>
    <w:p w:rsidR="008B46F1" w:rsidRDefault="008B46F1">
      <w:pPr>
        <w:pStyle w:val="GvdeMetni"/>
        <w:spacing w:before="158"/>
      </w:pPr>
    </w:p>
    <w:p w:rsidR="008B46F1" w:rsidRDefault="00000000">
      <w:pPr>
        <w:pStyle w:val="GvdeMetni"/>
        <w:spacing w:before="1" w:line="290" w:lineRule="auto"/>
        <w:ind w:left="720" w:right="281"/>
        <w:jc w:val="both"/>
      </w:pPr>
      <w:r>
        <w:t>Sizlere daha iyi hizmet sunabilmek için sürekli olarak kendimizi geliştirmeye devam ediyoruz. Bu kapsamda, sektörde tecrübeli personelleri bünyemize katmaya devam ediyoruz. Diğer yandan iş hayatına bizimle başlayan genç yeteneklerimizin (hem beyaz</w:t>
      </w:r>
      <w:r w:rsidR="00E56F77">
        <w:t xml:space="preserve"> yaka</w:t>
      </w:r>
      <w:r>
        <w:t xml:space="preserve"> hem de mavi yaka) yetkinliğini ve bilgilerini arttırmak için gerekli eğitimleri almalarına olanak sağlıyor ve bu konuda da sektördeki yetkin ve uzman personel eksikliğini kapatmak için taşın altına elimizi koyuyoruz.</w:t>
      </w:r>
    </w:p>
    <w:p w:rsidR="008B46F1" w:rsidRDefault="008B46F1">
      <w:pPr>
        <w:pStyle w:val="GvdeMetni"/>
        <w:spacing w:before="57"/>
      </w:pPr>
    </w:p>
    <w:p w:rsidR="008B46F1" w:rsidRDefault="00000000">
      <w:pPr>
        <w:pStyle w:val="GvdeMetni"/>
        <w:spacing w:line="290" w:lineRule="auto"/>
        <w:ind w:left="720" w:right="281"/>
        <w:jc w:val="both"/>
      </w:pPr>
      <w:r>
        <w:t xml:space="preserve">Misyonumuz iyi hizmet kalitesini sağlamak ve bunu sağlarken de sürekli gelişim ve iyileşmenin yanında, çevreye duyarlı, insana saygılı bir çalışma modelini benimsemek ve bunu tüm personelimize </w:t>
      </w:r>
      <w:r>
        <w:rPr>
          <w:spacing w:val="-2"/>
        </w:rPr>
        <w:t>aktarabilmektir.</w:t>
      </w:r>
    </w:p>
    <w:p w:rsidR="008B46F1" w:rsidRDefault="008B46F1">
      <w:pPr>
        <w:pStyle w:val="GvdeMetni"/>
        <w:spacing w:before="57"/>
      </w:pPr>
    </w:p>
    <w:p w:rsidR="008B46F1" w:rsidRDefault="00000000">
      <w:pPr>
        <w:pStyle w:val="GvdeMetni"/>
        <w:spacing w:line="580" w:lineRule="auto"/>
        <w:ind w:left="720" w:right="4503"/>
      </w:pPr>
      <w:r>
        <w:t>Nice</w:t>
      </w:r>
      <w:r>
        <w:rPr>
          <w:spacing w:val="-2"/>
        </w:rPr>
        <w:t xml:space="preserve"> </w:t>
      </w:r>
      <w:r>
        <w:t>45’li</w:t>
      </w:r>
      <w:r>
        <w:rPr>
          <w:spacing w:val="-2"/>
        </w:rPr>
        <w:t xml:space="preserve"> </w:t>
      </w:r>
      <w:r>
        <w:t>yıllarda,</w:t>
      </w:r>
      <w:r>
        <w:rPr>
          <w:spacing w:val="-2"/>
        </w:rPr>
        <w:t xml:space="preserve"> </w:t>
      </w:r>
      <w:r>
        <w:t>yine</w:t>
      </w:r>
      <w:r>
        <w:rPr>
          <w:spacing w:val="-2"/>
        </w:rPr>
        <w:t xml:space="preserve"> </w:t>
      </w:r>
      <w:r>
        <w:t>beraber</w:t>
      </w:r>
      <w:r>
        <w:rPr>
          <w:spacing w:val="-2"/>
        </w:rPr>
        <w:t xml:space="preserve"> </w:t>
      </w:r>
      <w:r>
        <w:t>çalışmak</w:t>
      </w:r>
      <w:r>
        <w:rPr>
          <w:spacing w:val="-2"/>
        </w:rPr>
        <w:t xml:space="preserve"> </w:t>
      </w:r>
      <w:r>
        <w:t>ümidi</w:t>
      </w:r>
      <w:r>
        <w:rPr>
          <w:spacing w:val="-2"/>
        </w:rPr>
        <w:t xml:space="preserve"> </w:t>
      </w:r>
      <w:r>
        <w:t>ile.</w:t>
      </w:r>
      <w:r w:rsidR="002F2117">
        <w:t>.</w:t>
      </w:r>
      <w:r>
        <w:t xml:space="preserve">. </w:t>
      </w:r>
      <w:r>
        <w:rPr>
          <w:spacing w:val="-2"/>
        </w:rPr>
        <w:t>Saygılarımla</w:t>
      </w:r>
    </w:p>
    <w:p w:rsidR="008B46F1" w:rsidRDefault="008B46F1">
      <w:pPr>
        <w:pStyle w:val="GvdeMetni"/>
      </w:pPr>
    </w:p>
    <w:p w:rsidR="008B46F1" w:rsidRDefault="008B46F1">
      <w:pPr>
        <w:pStyle w:val="GvdeMetni"/>
      </w:pPr>
    </w:p>
    <w:p w:rsidR="008B46F1" w:rsidRDefault="008B46F1">
      <w:pPr>
        <w:pStyle w:val="GvdeMetni"/>
      </w:pPr>
    </w:p>
    <w:p w:rsidR="008B46F1" w:rsidRDefault="008B46F1">
      <w:pPr>
        <w:pStyle w:val="GvdeMetni"/>
      </w:pPr>
    </w:p>
    <w:p w:rsidR="008B46F1" w:rsidRDefault="008B46F1">
      <w:pPr>
        <w:pStyle w:val="GvdeMetni"/>
        <w:spacing w:before="221"/>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GvdeMetni"/>
        <w:spacing w:before="275"/>
        <w:rPr>
          <w:rFonts w:ascii="Trebuchet MS"/>
          <w:sz w:val="84"/>
        </w:rPr>
      </w:pPr>
      <w:r>
        <w:rPr>
          <w:rFonts w:ascii="Trebuchet MS"/>
          <w:noProof/>
          <w:sz w:val="84"/>
        </w:rPr>
        <w:lastRenderedPageBreak/>
        <mc:AlternateContent>
          <mc:Choice Requires="wps">
            <w:drawing>
              <wp:anchor distT="0" distB="0" distL="0" distR="0" simplePos="0" relativeHeight="486379520" behindDoc="1" locked="0" layoutInCell="1" allowOverlap="1">
                <wp:simplePos x="0" y="0"/>
                <wp:positionH relativeFrom="page">
                  <wp:posOffset>0</wp:posOffset>
                </wp:positionH>
                <wp:positionV relativeFrom="page">
                  <wp:posOffset>0</wp:posOffset>
                </wp:positionV>
                <wp:extent cx="7562850" cy="10696575"/>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3BB7F804" id="Graphic 27" o:spid="_x0000_s1026" style="position:absolute;margin-left:0;margin-top:0;width:595.5pt;height:842.25pt;z-index:-1693696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noProof/>
          <w:sz w:val="84"/>
        </w:rPr>
        <mc:AlternateContent>
          <mc:Choice Requires="wps">
            <w:drawing>
              <wp:anchor distT="0" distB="0" distL="0" distR="0" simplePos="0" relativeHeight="15738368" behindDoc="0" locked="0" layoutInCell="1" allowOverlap="1">
                <wp:simplePos x="0" y="0"/>
                <wp:positionH relativeFrom="page">
                  <wp:posOffset>0</wp:posOffset>
                </wp:positionH>
                <wp:positionV relativeFrom="page">
                  <wp:posOffset>10503347</wp:posOffset>
                </wp:positionV>
                <wp:extent cx="7562850" cy="19367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5E8BB7E9" id="Graphic 28" o:spid="_x0000_s1026" style="position:absolute;margin-left:0;margin-top:827.05pt;width:595.5pt;height:15.25pt;z-index:15738368;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000000">
      <w:pPr>
        <w:pStyle w:val="Balk1"/>
        <w:spacing w:line="225" w:lineRule="auto"/>
        <w:ind w:left="1368" w:right="917"/>
        <w:jc w:val="center"/>
      </w:pPr>
      <w:r>
        <w:rPr>
          <w:noProof/>
        </w:rPr>
        <w:drawing>
          <wp:anchor distT="0" distB="0" distL="0" distR="0" simplePos="0" relativeHeight="15738880" behindDoc="0" locked="0" layoutInCell="1" allowOverlap="1">
            <wp:simplePos x="0" y="0"/>
            <wp:positionH relativeFrom="page">
              <wp:posOffset>6216824</wp:posOffset>
            </wp:positionH>
            <wp:positionV relativeFrom="paragraph">
              <wp:posOffset>-794989</wp:posOffset>
            </wp:positionV>
            <wp:extent cx="1343024" cy="390524"/>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6" cstate="print"/>
                    <a:stretch>
                      <a:fillRect/>
                    </a:stretch>
                  </pic:blipFill>
                  <pic:spPr>
                    <a:xfrm>
                      <a:off x="0" y="0"/>
                      <a:ext cx="1343024" cy="390524"/>
                    </a:xfrm>
                    <a:prstGeom prst="rect">
                      <a:avLst/>
                    </a:prstGeom>
                  </pic:spPr>
                </pic:pic>
              </a:graphicData>
            </a:graphic>
          </wp:anchor>
        </w:drawing>
      </w:r>
      <w:r>
        <w:rPr>
          <w:color w:val="292E2F"/>
          <w:spacing w:val="-2"/>
        </w:rPr>
        <w:t xml:space="preserve">ÖNCELİKLİ SÜRDÜRÜLEBİLİR </w:t>
      </w:r>
      <w:r>
        <w:rPr>
          <w:color w:val="292E2F"/>
          <w:spacing w:val="-12"/>
        </w:rPr>
        <w:t>KALKINMA</w:t>
      </w:r>
      <w:r>
        <w:rPr>
          <w:color w:val="292E2F"/>
          <w:spacing w:val="-39"/>
        </w:rPr>
        <w:t xml:space="preserve"> </w:t>
      </w:r>
      <w:r>
        <w:rPr>
          <w:color w:val="292E2F"/>
          <w:spacing w:val="-12"/>
        </w:rPr>
        <w:t>HEDEFİMİZ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204"/>
        <w:rPr>
          <w:sz w:val="20"/>
        </w:rPr>
      </w:pPr>
      <w:r>
        <w:rPr>
          <w:noProof/>
          <w:sz w:val="20"/>
        </w:rPr>
        <mc:AlternateContent>
          <mc:Choice Requires="wpg">
            <w:drawing>
              <wp:anchor distT="0" distB="0" distL="0" distR="0" simplePos="0" relativeHeight="487596544" behindDoc="1" locked="0" layoutInCell="1" allowOverlap="1">
                <wp:simplePos x="0" y="0"/>
                <wp:positionH relativeFrom="page">
                  <wp:posOffset>243776</wp:posOffset>
                </wp:positionH>
                <wp:positionV relativeFrom="paragraph">
                  <wp:posOffset>289655</wp:posOffset>
                </wp:positionV>
                <wp:extent cx="7157084" cy="6438900"/>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7084" cy="6438900"/>
                          <a:chOff x="0" y="0"/>
                          <a:chExt cx="7157084" cy="6438900"/>
                        </a:xfrm>
                      </wpg:grpSpPr>
                      <pic:pic xmlns:pic="http://schemas.openxmlformats.org/drawingml/2006/picture">
                        <pic:nvPicPr>
                          <pic:cNvPr id="31" name="Image 31"/>
                          <pic:cNvPicPr/>
                        </pic:nvPicPr>
                        <pic:blipFill>
                          <a:blip r:embed="rId11" cstate="print"/>
                          <a:stretch>
                            <a:fillRect/>
                          </a:stretch>
                        </pic:blipFill>
                        <pic:spPr>
                          <a:xfrm>
                            <a:off x="817797" y="0"/>
                            <a:ext cx="5471122" cy="6438899"/>
                          </a:xfrm>
                          <a:prstGeom prst="rect">
                            <a:avLst/>
                          </a:prstGeom>
                        </pic:spPr>
                      </pic:pic>
                      <pic:pic xmlns:pic="http://schemas.openxmlformats.org/drawingml/2006/picture">
                        <pic:nvPicPr>
                          <pic:cNvPr id="32" name="Image 32"/>
                          <pic:cNvPicPr/>
                        </pic:nvPicPr>
                        <pic:blipFill>
                          <a:blip r:embed="rId12" cstate="print"/>
                          <a:stretch>
                            <a:fillRect/>
                          </a:stretch>
                        </pic:blipFill>
                        <pic:spPr>
                          <a:xfrm>
                            <a:off x="0" y="191850"/>
                            <a:ext cx="1495424" cy="1495409"/>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5661296" y="192474"/>
                            <a:ext cx="1495424" cy="1495409"/>
                          </a:xfrm>
                          <a:prstGeom prst="rect">
                            <a:avLst/>
                          </a:prstGeom>
                        </pic:spPr>
                      </pic:pic>
                      <pic:pic xmlns:pic="http://schemas.openxmlformats.org/drawingml/2006/picture">
                        <pic:nvPicPr>
                          <pic:cNvPr id="34" name="Image 34"/>
                          <pic:cNvPicPr/>
                        </pic:nvPicPr>
                        <pic:blipFill>
                          <a:blip r:embed="rId14" cstate="print"/>
                          <a:stretch>
                            <a:fillRect/>
                          </a:stretch>
                        </pic:blipFill>
                        <pic:spPr>
                          <a:xfrm>
                            <a:off x="1888725" y="192474"/>
                            <a:ext cx="1495424" cy="1495409"/>
                          </a:xfrm>
                          <a:prstGeom prst="rect">
                            <a:avLst/>
                          </a:prstGeom>
                        </pic:spPr>
                      </pic:pic>
                      <pic:pic xmlns:pic="http://schemas.openxmlformats.org/drawingml/2006/picture">
                        <pic:nvPicPr>
                          <pic:cNvPr id="35" name="Image 35"/>
                          <pic:cNvPicPr/>
                        </pic:nvPicPr>
                        <pic:blipFill>
                          <a:blip r:embed="rId15" cstate="print"/>
                          <a:stretch>
                            <a:fillRect/>
                          </a:stretch>
                        </pic:blipFill>
                        <pic:spPr>
                          <a:xfrm>
                            <a:off x="3776809" y="192474"/>
                            <a:ext cx="1495424" cy="1495409"/>
                          </a:xfrm>
                          <a:prstGeom prst="rect">
                            <a:avLst/>
                          </a:prstGeom>
                        </pic:spPr>
                      </pic:pic>
                      <pic:pic xmlns:pic="http://schemas.openxmlformats.org/drawingml/2006/picture">
                        <pic:nvPicPr>
                          <pic:cNvPr id="36" name="Image 36"/>
                          <pic:cNvPicPr/>
                        </pic:nvPicPr>
                        <pic:blipFill>
                          <a:blip r:embed="rId16" cstate="print"/>
                          <a:stretch>
                            <a:fillRect/>
                          </a:stretch>
                        </pic:blipFill>
                        <pic:spPr>
                          <a:xfrm>
                            <a:off x="750953" y="2677204"/>
                            <a:ext cx="1485899" cy="1485899"/>
                          </a:xfrm>
                          <a:prstGeom prst="rect">
                            <a:avLst/>
                          </a:prstGeom>
                        </pic:spPr>
                      </pic:pic>
                      <pic:pic xmlns:pic="http://schemas.openxmlformats.org/drawingml/2006/picture">
                        <pic:nvPicPr>
                          <pic:cNvPr id="37" name="Image 37"/>
                          <pic:cNvPicPr/>
                        </pic:nvPicPr>
                        <pic:blipFill>
                          <a:blip r:embed="rId17" cstate="print"/>
                          <a:stretch>
                            <a:fillRect/>
                          </a:stretch>
                        </pic:blipFill>
                        <pic:spPr>
                          <a:xfrm>
                            <a:off x="2792573" y="2677204"/>
                            <a:ext cx="1485899" cy="1485899"/>
                          </a:xfrm>
                          <a:prstGeom prst="rect">
                            <a:avLst/>
                          </a:prstGeom>
                        </pic:spPr>
                      </pic:pic>
                      <pic:pic xmlns:pic="http://schemas.openxmlformats.org/drawingml/2006/picture">
                        <pic:nvPicPr>
                          <pic:cNvPr id="38" name="Image 38"/>
                          <pic:cNvPicPr/>
                        </pic:nvPicPr>
                        <pic:blipFill>
                          <a:blip r:embed="rId18" cstate="print"/>
                          <a:stretch>
                            <a:fillRect/>
                          </a:stretch>
                        </pic:blipFill>
                        <pic:spPr>
                          <a:xfrm>
                            <a:off x="4832331" y="2678698"/>
                            <a:ext cx="1485899" cy="1485899"/>
                          </a:xfrm>
                          <a:prstGeom prst="rect">
                            <a:avLst/>
                          </a:prstGeom>
                        </pic:spPr>
                      </pic:pic>
                    </wpg:wgp>
                  </a:graphicData>
                </a:graphic>
              </wp:anchor>
            </w:drawing>
          </mc:Choice>
          <mc:Fallback>
            <w:pict>
              <v:group w14:anchorId="6839BFD7" id="Group 30" o:spid="_x0000_s1026" style="position:absolute;margin-left:19.2pt;margin-top:22.8pt;width:563.55pt;height:507pt;z-index:-15719936;mso-wrap-distance-left:0;mso-wrap-distance-right:0;mso-position-horizontal-relative:page" coordsize="71570,643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">
                <v:shape id="Image 31" o:spid="_x0000_s1027" type="#_x0000_t75" style="position:absolute;left:8177;width:54712;height:6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">
                  <v:imagedata r:id="rId19" o:title=""/>
                </v:shape>
                <v:shape id="Image 32" o:spid="_x0000_s1028" type="#_x0000_t75" style="position:absolute;top:1918;width:14954;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">
                  <v:imagedata r:id="rId20" o:title=""/>
                </v:shape>
                <v:shape id="Image 33" o:spid="_x0000_s1029" type="#_x0000_t75" style="position:absolute;left:56612;top:1924;width:14955;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">
                  <v:imagedata r:id="rId21" o:title=""/>
                </v:shape>
                <v:shape id="Image 34" o:spid="_x0000_s1030" type="#_x0000_t75" style="position:absolute;left:18887;top:1924;width:14954;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">
                  <v:imagedata r:id="rId22" o:title=""/>
                </v:shape>
                <v:shape id="Image 35" o:spid="_x0000_s1031" type="#_x0000_t75" style="position:absolute;left:37768;top:1924;width:14954;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">
                  <v:imagedata r:id="rId23" o:title=""/>
                </v:shape>
                <v:shape id="Image 36" o:spid="_x0000_s1032" type="#_x0000_t75" style="position:absolute;left:7509;top:26772;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">
                  <v:imagedata r:id="rId24" o:title=""/>
                </v:shape>
                <v:shape id="Image 37" o:spid="_x0000_s1033" type="#_x0000_t75" style="position:absolute;left:27925;top:26772;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">
                  <v:imagedata r:id="rId25" o:title=""/>
                </v:shape>
                <v:shape id="Image 38" o:spid="_x0000_s1034" type="#_x0000_t75" style="position:absolute;left:48323;top:2678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">
                  <v:imagedata r:id="rId26" o:title=""/>
                </v:shape>
                <w10:wrap type="topAndBottom" anchorx="page"/>
              </v:group>
            </w:pict>
          </mc:Fallback>
        </mc:AlternateContent>
      </w:r>
    </w:p>
    <w:p w:rsidR="008B46F1" w:rsidRDefault="00000000">
      <w:pPr>
        <w:spacing w:before="262"/>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1"/>
        <w:spacing w:before="703" w:line="225" w:lineRule="auto"/>
        <w:ind w:right="917"/>
        <w:jc w:val="center"/>
      </w:pPr>
      <w:r>
        <w:rPr>
          <w:noProof/>
        </w:rPr>
        <w:lastRenderedPageBreak/>
        <w:drawing>
          <wp:anchor distT="0" distB="0" distL="0" distR="0" simplePos="0" relativeHeight="487598592" behindDoc="1" locked="0" layoutInCell="1" allowOverlap="1">
            <wp:simplePos x="0" y="0"/>
            <wp:positionH relativeFrom="page">
              <wp:posOffset>392914</wp:posOffset>
            </wp:positionH>
            <wp:positionV relativeFrom="paragraph">
              <wp:posOffset>2186582</wp:posOffset>
            </wp:positionV>
            <wp:extent cx="1352552" cy="1352550"/>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2" cstate="print"/>
                    <a:stretch>
                      <a:fillRect/>
                    </a:stretch>
                  </pic:blipFill>
                  <pic:spPr>
                    <a:xfrm>
                      <a:off x="0" y="0"/>
                      <a:ext cx="1352552" cy="1352550"/>
                    </a:xfrm>
                    <a:prstGeom prst="rect">
                      <a:avLst/>
                    </a:prstGeom>
                  </pic:spPr>
                </pic:pic>
              </a:graphicData>
            </a:graphic>
          </wp:anchor>
        </w:drawing>
      </w:r>
      <w:r>
        <w:rPr>
          <w:noProof/>
        </w:rPr>
        <mc:AlternateContent>
          <mc:Choice Requires="wps">
            <w:drawing>
              <wp:anchor distT="0" distB="0" distL="0" distR="0" simplePos="0" relativeHeight="487599104" behindDoc="1" locked="0" layoutInCell="1" allowOverlap="1">
                <wp:simplePos x="0" y="0"/>
                <wp:positionH relativeFrom="page">
                  <wp:posOffset>1907395</wp:posOffset>
                </wp:positionH>
                <wp:positionV relativeFrom="paragraph">
                  <wp:posOffset>2205632</wp:posOffset>
                </wp:positionV>
                <wp:extent cx="5328285" cy="140398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8285" cy="1403985"/>
                        </a:xfrm>
                        <a:prstGeom prst="rect">
                          <a:avLst/>
                        </a:prstGeom>
                        <a:solidFill>
                          <a:srgbClr val="FFFBF6"/>
                        </a:solidFill>
                      </wps:spPr>
                      <wps:txbx>
                        <w:txbxContent>
                          <w:p w:rsidR="008B46F1" w:rsidRDefault="00000000">
                            <w:pPr>
                              <w:spacing w:before="216"/>
                              <w:ind w:left="87"/>
                              <w:rPr>
                                <w:b/>
                                <w:color w:val="000000"/>
                                <w:sz w:val="31"/>
                              </w:rPr>
                            </w:pPr>
                            <w:r>
                              <w:rPr>
                                <w:b/>
                                <w:color w:val="C34545"/>
                                <w:sz w:val="31"/>
                              </w:rPr>
                              <w:t>03.</w:t>
                            </w:r>
                            <w:r>
                              <w:rPr>
                                <w:b/>
                                <w:color w:val="C34545"/>
                                <w:spacing w:val="10"/>
                                <w:sz w:val="31"/>
                              </w:rPr>
                              <w:t xml:space="preserve"> </w:t>
                            </w:r>
                            <w:r>
                              <w:rPr>
                                <w:b/>
                                <w:color w:val="000000"/>
                                <w:sz w:val="31"/>
                              </w:rPr>
                              <w:t>Sağlıklı</w:t>
                            </w:r>
                            <w:r>
                              <w:rPr>
                                <w:b/>
                                <w:color w:val="000000"/>
                                <w:spacing w:val="10"/>
                                <w:sz w:val="31"/>
                              </w:rPr>
                              <w:t xml:space="preserve"> </w:t>
                            </w:r>
                            <w:r>
                              <w:rPr>
                                <w:b/>
                                <w:color w:val="000000"/>
                                <w:sz w:val="31"/>
                              </w:rPr>
                              <w:t>ve</w:t>
                            </w:r>
                            <w:r>
                              <w:rPr>
                                <w:b/>
                                <w:color w:val="000000"/>
                                <w:spacing w:val="11"/>
                                <w:sz w:val="31"/>
                              </w:rPr>
                              <w:t xml:space="preserve"> </w:t>
                            </w:r>
                            <w:r>
                              <w:rPr>
                                <w:b/>
                                <w:color w:val="000000"/>
                                <w:sz w:val="31"/>
                              </w:rPr>
                              <w:t>Kaliteli</w:t>
                            </w:r>
                            <w:r>
                              <w:rPr>
                                <w:b/>
                                <w:color w:val="000000"/>
                                <w:spacing w:val="10"/>
                                <w:sz w:val="31"/>
                              </w:rPr>
                              <w:t xml:space="preserve"> </w:t>
                            </w:r>
                            <w:r>
                              <w:rPr>
                                <w:b/>
                                <w:color w:val="000000"/>
                                <w:spacing w:val="-4"/>
                                <w:sz w:val="31"/>
                              </w:rPr>
                              <w:t>Yaşam</w:t>
                            </w:r>
                          </w:p>
                          <w:p w:rsidR="008B46F1" w:rsidRDefault="008B46F1">
                            <w:pPr>
                              <w:pStyle w:val="GvdeMetni"/>
                              <w:spacing w:before="169"/>
                              <w:rPr>
                                <w:b/>
                                <w:color w:val="000000"/>
                                <w:sz w:val="31"/>
                              </w:rPr>
                            </w:pPr>
                          </w:p>
                          <w:p w:rsidR="008B46F1" w:rsidRDefault="00E82D2C">
                            <w:pPr>
                              <w:spacing w:line="343" w:lineRule="auto"/>
                              <w:ind w:left="88" w:right="976"/>
                              <w:jc w:val="both"/>
                              <w:rPr>
                                <w:color w:val="000000"/>
                                <w:sz w:val="23"/>
                              </w:rPr>
                            </w:pPr>
                            <w:r>
                              <w:rPr>
                                <w:color w:val="000000"/>
                                <w:w w:val="105"/>
                                <w:sz w:val="23"/>
                              </w:rPr>
                              <w:t>Yasal mevzuat gereği üç yılda bir yapılması gereken periyodik tetkikler yerine her</w:t>
                            </w:r>
                            <w:r>
                              <w:rPr>
                                <w:color w:val="000000"/>
                                <w:spacing w:val="-15"/>
                                <w:w w:val="105"/>
                                <w:sz w:val="23"/>
                              </w:rPr>
                              <w:t xml:space="preserve"> </w:t>
                            </w:r>
                            <w:r>
                              <w:rPr>
                                <w:color w:val="000000"/>
                                <w:w w:val="105"/>
                                <w:sz w:val="23"/>
                              </w:rPr>
                              <w:t>çalışana</w:t>
                            </w:r>
                            <w:r>
                              <w:rPr>
                                <w:color w:val="000000"/>
                                <w:spacing w:val="-15"/>
                                <w:w w:val="105"/>
                                <w:sz w:val="23"/>
                              </w:rPr>
                              <w:t xml:space="preserve"> </w:t>
                            </w:r>
                            <w:r>
                              <w:rPr>
                                <w:color w:val="000000"/>
                                <w:w w:val="105"/>
                                <w:sz w:val="23"/>
                              </w:rPr>
                              <w:t>her</w:t>
                            </w:r>
                            <w:r>
                              <w:rPr>
                                <w:color w:val="000000"/>
                                <w:spacing w:val="-14"/>
                                <w:w w:val="105"/>
                                <w:sz w:val="23"/>
                              </w:rPr>
                              <w:t xml:space="preserve"> </w:t>
                            </w:r>
                            <w:r>
                              <w:rPr>
                                <w:color w:val="000000"/>
                                <w:w w:val="105"/>
                                <w:sz w:val="23"/>
                              </w:rPr>
                              <w:t>yıl</w:t>
                            </w:r>
                            <w:r>
                              <w:rPr>
                                <w:color w:val="000000"/>
                                <w:spacing w:val="-15"/>
                                <w:w w:val="105"/>
                                <w:sz w:val="23"/>
                              </w:rPr>
                              <w:t xml:space="preserve"> </w:t>
                            </w:r>
                            <w:r>
                              <w:rPr>
                                <w:color w:val="000000"/>
                                <w:w w:val="105"/>
                                <w:sz w:val="23"/>
                              </w:rPr>
                              <w:t>periyodik</w:t>
                            </w:r>
                            <w:r>
                              <w:rPr>
                                <w:color w:val="000000"/>
                                <w:spacing w:val="-14"/>
                                <w:w w:val="105"/>
                                <w:sz w:val="23"/>
                              </w:rPr>
                              <w:t xml:space="preserve"> </w:t>
                            </w:r>
                            <w:r>
                              <w:rPr>
                                <w:color w:val="000000"/>
                                <w:w w:val="105"/>
                                <w:sz w:val="23"/>
                              </w:rPr>
                              <w:t>tetkikler</w:t>
                            </w:r>
                            <w:r>
                              <w:rPr>
                                <w:color w:val="000000"/>
                                <w:spacing w:val="-15"/>
                                <w:w w:val="105"/>
                                <w:sz w:val="23"/>
                              </w:rPr>
                              <w:t xml:space="preserve"> </w:t>
                            </w:r>
                            <w:r>
                              <w:rPr>
                                <w:color w:val="000000"/>
                                <w:w w:val="105"/>
                                <w:sz w:val="23"/>
                              </w:rPr>
                              <w:t>yapılmakta</w:t>
                            </w:r>
                            <w:r w:rsidR="00AC7846">
                              <w:rPr>
                                <w:color w:val="000000"/>
                                <w:w w:val="105"/>
                                <w:sz w:val="23"/>
                              </w:rPr>
                              <w:t>dır</w:t>
                            </w:r>
                            <w:r>
                              <w:rPr>
                                <w:color w:val="000000"/>
                                <w:w w:val="105"/>
                                <w:sz w:val="23"/>
                              </w:rPr>
                              <w:t>.</w:t>
                            </w:r>
                            <w:r>
                              <w:rPr>
                                <w:color w:val="000000"/>
                                <w:spacing w:val="-14"/>
                                <w:w w:val="105"/>
                                <w:sz w:val="23"/>
                              </w:rPr>
                              <w:t xml:space="preserve"> </w:t>
                            </w:r>
                            <w:r>
                              <w:rPr>
                                <w:color w:val="000000"/>
                                <w:w w:val="105"/>
                                <w:sz w:val="23"/>
                              </w:rPr>
                              <w:t>Mutfak</w:t>
                            </w:r>
                            <w:r>
                              <w:rPr>
                                <w:color w:val="000000"/>
                                <w:spacing w:val="-15"/>
                                <w:w w:val="105"/>
                                <w:sz w:val="23"/>
                              </w:rPr>
                              <w:t xml:space="preserve"> </w:t>
                            </w:r>
                            <w:r>
                              <w:rPr>
                                <w:color w:val="000000"/>
                                <w:w w:val="105"/>
                                <w:sz w:val="23"/>
                              </w:rPr>
                              <w:t>ve</w:t>
                            </w:r>
                            <w:r>
                              <w:rPr>
                                <w:color w:val="000000"/>
                                <w:spacing w:val="-15"/>
                                <w:w w:val="105"/>
                                <w:sz w:val="23"/>
                              </w:rPr>
                              <w:t xml:space="preserve"> </w:t>
                            </w:r>
                            <w:r>
                              <w:rPr>
                                <w:color w:val="000000"/>
                                <w:w w:val="105"/>
                                <w:sz w:val="23"/>
                              </w:rPr>
                              <w:t xml:space="preserve">temizlik </w:t>
                            </w:r>
                            <w:r>
                              <w:rPr>
                                <w:color w:val="000000"/>
                                <w:spacing w:val="-2"/>
                                <w:w w:val="105"/>
                                <w:sz w:val="23"/>
                              </w:rPr>
                              <w:t>personeline</w:t>
                            </w:r>
                            <w:r>
                              <w:rPr>
                                <w:color w:val="000000"/>
                                <w:spacing w:val="-3"/>
                                <w:w w:val="105"/>
                                <w:sz w:val="23"/>
                              </w:rPr>
                              <w:t xml:space="preserve"> </w:t>
                            </w:r>
                            <w:r>
                              <w:rPr>
                                <w:color w:val="000000"/>
                                <w:spacing w:val="-2"/>
                                <w:w w:val="105"/>
                                <w:sz w:val="23"/>
                              </w:rPr>
                              <w:t>ekstra</w:t>
                            </w:r>
                            <w:r>
                              <w:rPr>
                                <w:color w:val="000000"/>
                                <w:spacing w:val="-3"/>
                                <w:w w:val="105"/>
                                <w:sz w:val="23"/>
                              </w:rPr>
                              <w:t xml:space="preserve"> </w:t>
                            </w:r>
                            <w:r>
                              <w:rPr>
                                <w:color w:val="000000"/>
                                <w:spacing w:val="-2"/>
                                <w:w w:val="105"/>
                                <w:sz w:val="23"/>
                              </w:rPr>
                              <w:t>portör</w:t>
                            </w:r>
                            <w:r>
                              <w:rPr>
                                <w:color w:val="000000"/>
                                <w:spacing w:val="-3"/>
                                <w:w w:val="105"/>
                                <w:sz w:val="23"/>
                              </w:rPr>
                              <w:t xml:space="preserve"> </w:t>
                            </w:r>
                            <w:r>
                              <w:rPr>
                                <w:color w:val="000000"/>
                                <w:spacing w:val="-2"/>
                                <w:w w:val="105"/>
                                <w:sz w:val="23"/>
                              </w:rPr>
                              <w:t>muayeneleri</w:t>
                            </w:r>
                            <w:r>
                              <w:rPr>
                                <w:color w:val="000000"/>
                                <w:spacing w:val="-3"/>
                                <w:w w:val="105"/>
                                <w:sz w:val="23"/>
                              </w:rPr>
                              <w:t xml:space="preserve"> </w:t>
                            </w:r>
                            <w:r>
                              <w:rPr>
                                <w:color w:val="000000"/>
                                <w:spacing w:val="-2"/>
                                <w:w w:val="105"/>
                                <w:sz w:val="23"/>
                              </w:rPr>
                              <w:t>yapılmakta.</w:t>
                            </w:r>
                            <w:r>
                              <w:rPr>
                                <w:color w:val="000000"/>
                                <w:spacing w:val="-3"/>
                                <w:w w:val="105"/>
                                <w:sz w:val="23"/>
                              </w:rPr>
                              <w:t xml:space="preserve"> </w:t>
                            </w:r>
                            <w:r>
                              <w:rPr>
                                <w:color w:val="000000"/>
                                <w:spacing w:val="-2"/>
                                <w:w w:val="105"/>
                                <w:sz w:val="23"/>
                              </w:rPr>
                              <w:t>ve</w:t>
                            </w:r>
                            <w:r>
                              <w:rPr>
                                <w:color w:val="000000"/>
                                <w:spacing w:val="-3"/>
                                <w:w w:val="105"/>
                                <w:sz w:val="23"/>
                              </w:rPr>
                              <w:t xml:space="preserve"> </w:t>
                            </w:r>
                            <w:r>
                              <w:rPr>
                                <w:color w:val="000000"/>
                                <w:spacing w:val="-2"/>
                                <w:w w:val="105"/>
                                <w:sz w:val="23"/>
                              </w:rPr>
                              <w:t>hijyen</w:t>
                            </w:r>
                            <w:r>
                              <w:rPr>
                                <w:color w:val="000000"/>
                                <w:spacing w:val="-3"/>
                                <w:w w:val="105"/>
                                <w:sz w:val="23"/>
                              </w:rPr>
                              <w:t xml:space="preserve"> </w:t>
                            </w:r>
                            <w:r>
                              <w:rPr>
                                <w:color w:val="000000"/>
                                <w:spacing w:val="-2"/>
                                <w:w w:val="105"/>
                                <w:sz w:val="23"/>
                              </w:rPr>
                              <w:t xml:space="preserve">eğitimleri </w:t>
                            </w:r>
                            <w:r>
                              <w:rPr>
                                <w:color w:val="000000"/>
                                <w:w w:val="105"/>
                                <w:sz w:val="23"/>
                              </w:rPr>
                              <w:t>aldırılarak sertifika sahibi olmaları sağlanmaktadır.</w:t>
                            </w:r>
                          </w:p>
                        </w:txbxContent>
                      </wps:txbx>
                      <wps:bodyPr wrap="square" lIns="0" tIns="0" rIns="0" bIns="0" rtlCol="0">
                        <a:noAutofit/>
                      </wps:bodyPr>
                    </wps:wsp>
                  </a:graphicData>
                </a:graphic>
              </wp:anchor>
            </w:drawing>
          </mc:Choice>
          <mc:Fallback>
            <w:pict>
              <v:shape id="Textbox 40" o:spid="_x0000_s1039" type="#_x0000_t202" style="position:absolute;left:0;text-align:left;margin-left:150.2pt;margin-top:173.65pt;width:419.55pt;height:110.55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" fillcolor="#fffbf6" stroked="f">
                <v:textbox inset="0,0,0,0">
                  <w:txbxContent>
                    <w:p w:rsidR="008B46F1" w:rsidRDefault="00000000">
                      <w:pPr>
                        <w:spacing w:before="216"/>
                        <w:ind w:left="87"/>
                        <w:rPr>
                          <w:b/>
                          <w:color w:val="000000"/>
                          <w:sz w:val="31"/>
                        </w:rPr>
                      </w:pPr>
                      <w:r>
                        <w:rPr>
                          <w:b/>
                          <w:color w:val="C34545"/>
                          <w:sz w:val="31"/>
                        </w:rPr>
                        <w:t>03.</w:t>
                      </w:r>
                      <w:r>
                        <w:rPr>
                          <w:b/>
                          <w:color w:val="C34545"/>
                          <w:spacing w:val="10"/>
                          <w:sz w:val="31"/>
                        </w:rPr>
                        <w:t xml:space="preserve"> </w:t>
                      </w:r>
                      <w:r>
                        <w:rPr>
                          <w:b/>
                          <w:color w:val="000000"/>
                          <w:sz w:val="31"/>
                        </w:rPr>
                        <w:t>Sağlıklı</w:t>
                      </w:r>
                      <w:r>
                        <w:rPr>
                          <w:b/>
                          <w:color w:val="000000"/>
                          <w:spacing w:val="10"/>
                          <w:sz w:val="31"/>
                        </w:rPr>
                        <w:t xml:space="preserve"> </w:t>
                      </w:r>
                      <w:r>
                        <w:rPr>
                          <w:b/>
                          <w:color w:val="000000"/>
                          <w:sz w:val="31"/>
                        </w:rPr>
                        <w:t>ve</w:t>
                      </w:r>
                      <w:r>
                        <w:rPr>
                          <w:b/>
                          <w:color w:val="000000"/>
                          <w:spacing w:val="11"/>
                          <w:sz w:val="31"/>
                        </w:rPr>
                        <w:t xml:space="preserve"> </w:t>
                      </w:r>
                      <w:r>
                        <w:rPr>
                          <w:b/>
                          <w:color w:val="000000"/>
                          <w:sz w:val="31"/>
                        </w:rPr>
                        <w:t>Kaliteli</w:t>
                      </w:r>
                      <w:r>
                        <w:rPr>
                          <w:b/>
                          <w:color w:val="000000"/>
                          <w:spacing w:val="10"/>
                          <w:sz w:val="31"/>
                        </w:rPr>
                        <w:t xml:space="preserve"> </w:t>
                      </w:r>
                      <w:r>
                        <w:rPr>
                          <w:b/>
                          <w:color w:val="000000"/>
                          <w:spacing w:val="-4"/>
                          <w:sz w:val="31"/>
                        </w:rPr>
                        <w:t>Yaşam</w:t>
                      </w:r>
                    </w:p>
                    <w:p w:rsidR="008B46F1" w:rsidRDefault="008B46F1">
                      <w:pPr>
                        <w:pStyle w:val="GvdeMetni"/>
                        <w:spacing w:before="169"/>
                        <w:rPr>
                          <w:b/>
                          <w:color w:val="000000"/>
                          <w:sz w:val="31"/>
                        </w:rPr>
                      </w:pPr>
                    </w:p>
                    <w:p w:rsidR="008B46F1" w:rsidRDefault="00E82D2C">
                      <w:pPr>
                        <w:spacing w:line="343" w:lineRule="auto"/>
                        <w:ind w:left="88" w:right="976"/>
                        <w:jc w:val="both"/>
                        <w:rPr>
                          <w:color w:val="000000"/>
                          <w:sz w:val="23"/>
                        </w:rPr>
                      </w:pPr>
                      <w:r>
                        <w:rPr>
                          <w:color w:val="000000"/>
                          <w:w w:val="105"/>
                          <w:sz w:val="23"/>
                        </w:rPr>
                        <w:t>Yasal mevzuat gereği üç yılda bir yapılması gereken periyodik tetkikler yerine her</w:t>
                      </w:r>
                      <w:r>
                        <w:rPr>
                          <w:color w:val="000000"/>
                          <w:spacing w:val="-15"/>
                          <w:w w:val="105"/>
                          <w:sz w:val="23"/>
                        </w:rPr>
                        <w:t xml:space="preserve"> </w:t>
                      </w:r>
                      <w:r>
                        <w:rPr>
                          <w:color w:val="000000"/>
                          <w:w w:val="105"/>
                          <w:sz w:val="23"/>
                        </w:rPr>
                        <w:t>çalışana</w:t>
                      </w:r>
                      <w:r>
                        <w:rPr>
                          <w:color w:val="000000"/>
                          <w:spacing w:val="-15"/>
                          <w:w w:val="105"/>
                          <w:sz w:val="23"/>
                        </w:rPr>
                        <w:t xml:space="preserve"> </w:t>
                      </w:r>
                      <w:r>
                        <w:rPr>
                          <w:color w:val="000000"/>
                          <w:w w:val="105"/>
                          <w:sz w:val="23"/>
                        </w:rPr>
                        <w:t>her</w:t>
                      </w:r>
                      <w:r>
                        <w:rPr>
                          <w:color w:val="000000"/>
                          <w:spacing w:val="-14"/>
                          <w:w w:val="105"/>
                          <w:sz w:val="23"/>
                        </w:rPr>
                        <w:t xml:space="preserve"> </w:t>
                      </w:r>
                      <w:r>
                        <w:rPr>
                          <w:color w:val="000000"/>
                          <w:w w:val="105"/>
                          <w:sz w:val="23"/>
                        </w:rPr>
                        <w:t>yıl</w:t>
                      </w:r>
                      <w:r>
                        <w:rPr>
                          <w:color w:val="000000"/>
                          <w:spacing w:val="-15"/>
                          <w:w w:val="105"/>
                          <w:sz w:val="23"/>
                        </w:rPr>
                        <w:t xml:space="preserve"> </w:t>
                      </w:r>
                      <w:r>
                        <w:rPr>
                          <w:color w:val="000000"/>
                          <w:w w:val="105"/>
                          <w:sz w:val="23"/>
                        </w:rPr>
                        <w:t>periyodik</w:t>
                      </w:r>
                      <w:r>
                        <w:rPr>
                          <w:color w:val="000000"/>
                          <w:spacing w:val="-14"/>
                          <w:w w:val="105"/>
                          <w:sz w:val="23"/>
                        </w:rPr>
                        <w:t xml:space="preserve"> </w:t>
                      </w:r>
                      <w:r>
                        <w:rPr>
                          <w:color w:val="000000"/>
                          <w:w w:val="105"/>
                          <w:sz w:val="23"/>
                        </w:rPr>
                        <w:t>tetkikler</w:t>
                      </w:r>
                      <w:r>
                        <w:rPr>
                          <w:color w:val="000000"/>
                          <w:spacing w:val="-15"/>
                          <w:w w:val="105"/>
                          <w:sz w:val="23"/>
                        </w:rPr>
                        <w:t xml:space="preserve"> </w:t>
                      </w:r>
                      <w:r>
                        <w:rPr>
                          <w:color w:val="000000"/>
                          <w:w w:val="105"/>
                          <w:sz w:val="23"/>
                        </w:rPr>
                        <w:t>yapılmakta</w:t>
                      </w:r>
                      <w:r w:rsidR="00AC7846">
                        <w:rPr>
                          <w:color w:val="000000"/>
                          <w:w w:val="105"/>
                          <w:sz w:val="23"/>
                        </w:rPr>
                        <w:t>dır</w:t>
                      </w:r>
                      <w:r>
                        <w:rPr>
                          <w:color w:val="000000"/>
                          <w:w w:val="105"/>
                          <w:sz w:val="23"/>
                        </w:rPr>
                        <w:t>.</w:t>
                      </w:r>
                      <w:r>
                        <w:rPr>
                          <w:color w:val="000000"/>
                          <w:spacing w:val="-14"/>
                          <w:w w:val="105"/>
                          <w:sz w:val="23"/>
                        </w:rPr>
                        <w:t xml:space="preserve"> </w:t>
                      </w:r>
                      <w:r>
                        <w:rPr>
                          <w:color w:val="000000"/>
                          <w:w w:val="105"/>
                          <w:sz w:val="23"/>
                        </w:rPr>
                        <w:t>Mutfak</w:t>
                      </w:r>
                      <w:r>
                        <w:rPr>
                          <w:color w:val="000000"/>
                          <w:spacing w:val="-15"/>
                          <w:w w:val="105"/>
                          <w:sz w:val="23"/>
                        </w:rPr>
                        <w:t xml:space="preserve"> </w:t>
                      </w:r>
                      <w:r>
                        <w:rPr>
                          <w:color w:val="000000"/>
                          <w:w w:val="105"/>
                          <w:sz w:val="23"/>
                        </w:rPr>
                        <w:t>ve</w:t>
                      </w:r>
                      <w:r>
                        <w:rPr>
                          <w:color w:val="000000"/>
                          <w:spacing w:val="-15"/>
                          <w:w w:val="105"/>
                          <w:sz w:val="23"/>
                        </w:rPr>
                        <w:t xml:space="preserve"> </w:t>
                      </w:r>
                      <w:r>
                        <w:rPr>
                          <w:color w:val="000000"/>
                          <w:w w:val="105"/>
                          <w:sz w:val="23"/>
                        </w:rPr>
                        <w:t xml:space="preserve">temizlik </w:t>
                      </w:r>
                      <w:r>
                        <w:rPr>
                          <w:color w:val="000000"/>
                          <w:spacing w:val="-2"/>
                          <w:w w:val="105"/>
                          <w:sz w:val="23"/>
                        </w:rPr>
                        <w:t>personeline</w:t>
                      </w:r>
                      <w:r>
                        <w:rPr>
                          <w:color w:val="000000"/>
                          <w:spacing w:val="-3"/>
                          <w:w w:val="105"/>
                          <w:sz w:val="23"/>
                        </w:rPr>
                        <w:t xml:space="preserve"> </w:t>
                      </w:r>
                      <w:r>
                        <w:rPr>
                          <w:color w:val="000000"/>
                          <w:spacing w:val="-2"/>
                          <w:w w:val="105"/>
                          <w:sz w:val="23"/>
                        </w:rPr>
                        <w:t>ekstra</w:t>
                      </w:r>
                      <w:r>
                        <w:rPr>
                          <w:color w:val="000000"/>
                          <w:spacing w:val="-3"/>
                          <w:w w:val="105"/>
                          <w:sz w:val="23"/>
                        </w:rPr>
                        <w:t xml:space="preserve"> </w:t>
                      </w:r>
                      <w:r>
                        <w:rPr>
                          <w:color w:val="000000"/>
                          <w:spacing w:val="-2"/>
                          <w:w w:val="105"/>
                          <w:sz w:val="23"/>
                        </w:rPr>
                        <w:t>portör</w:t>
                      </w:r>
                      <w:r>
                        <w:rPr>
                          <w:color w:val="000000"/>
                          <w:spacing w:val="-3"/>
                          <w:w w:val="105"/>
                          <w:sz w:val="23"/>
                        </w:rPr>
                        <w:t xml:space="preserve"> </w:t>
                      </w:r>
                      <w:r>
                        <w:rPr>
                          <w:color w:val="000000"/>
                          <w:spacing w:val="-2"/>
                          <w:w w:val="105"/>
                          <w:sz w:val="23"/>
                        </w:rPr>
                        <w:t>muayeneleri</w:t>
                      </w:r>
                      <w:r>
                        <w:rPr>
                          <w:color w:val="000000"/>
                          <w:spacing w:val="-3"/>
                          <w:w w:val="105"/>
                          <w:sz w:val="23"/>
                        </w:rPr>
                        <w:t xml:space="preserve"> </w:t>
                      </w:r>
                      <w:r>
                        <w:rPr>
                          <w:color w:val="000000"/>
                          <w:spacing w:val="-2"/>
                          <w:w w:val="105"/>
                          <w:sz w:val="23"/>
                        </w:rPr>
                        <w:t>yapılmakta.</w:t>
                      </w:r>
                      <w:r>
                        <w:rPr>
                          <w:color w:val="000000"/>
                          <w:spacing w:val="-3"/>
                          <w:w w:val="105"/>
                          <w:sz w:val="23"/>
                        </w:rPr>
                        <w:t xml:space="preserve"> </w:t>
                      </w:r>
                      <w:r>
                        <w:rPr>
                          <w:color w:val="000000"/>
                          <w:spacing w:val="-2"/>
                          <w:w w:val="105"/>
                          <w:sz w:val="23"/>
                        </w:rPr>
                        <w:t>ve</w:t>
                      </w:r>
                      <w:r>
                        <w:rPr>
                          <w:color w:val="000000"/>
                          <w:spacing w:val="-3"/>
                          <w:w w:val="105"/>
                          <w:sz w:val="23"/>
                        </w:rPr>
                        <w:t xml:space="preserve"> </w:t>
                      </w:r>
                      <w:r>
                        <w:rPr>
                          <w:color w:val="000000"/>
                          <w:spacing w:val="-2"/>
                          <w:w w:val="105"/>
                          <w:sz w:val="23"/>
                        </w:rPr>
                        <w:t>hijyen</w:t>
                      </w:r>
                      <w:r>
                        <w:rPr>
                          <w:color w:val="000000"/>
                          <w:spacing w:val="-3"/>
                          <w:w w:val="105"/>
                          <w:sz w:val="23"/>
                        </w:rPr>
                        <w:t xml:space="preserve"> </w:t>
                      </w:r>
                      <w:r>
                        <w:rPr>
                          <w:color w:val="000000"/>
                          <w:spacing w:val="-2"/>
                          <w:w w:val="105"/>
                          <w:sz w:val="23"/>
                        </w:rPr>
                        <w:t xml:space="preserve">eğitimleri </w:t>
                      </w:r>
                      <w:r>
                        <w:rPr>
                          <w:color w:val="000000"/>
                          <w:w w:val="105"/>
                          <w:sz w:val="23"/>
                        </w:rPr>
                        <w:t>aldırılarak sertifika sahibi olmaları sağlanmaktadır.</w:t>
                      </w:r>
                    </w:p>
                  </w:txbxContent>
                </v:textbox>
                <w10:wrap type="topAndBottom" anchorx="page"/>
              </v:shape>
            </w:pict>
          </mc:Fallback>
        </mc:AlternateContent>
      </w:r>
      <w:r>
        <w:rPr>
          <w:noProof/>
        </w:rPr>
        <w:drawing>
          <wp:anchor distT="0" distB="0" distL="0" distR="0" simplePos="0" relativeHeight="487599616" behindDoc="1" locked="0" layoutInCell="1" allowOverlap="1">
            <wp:simplePos x="0" y="0"/>
            <wp:positionH relativeFrom="page">
              <wp:posOffset>413427</wp:posOffset>
            </wp:positionH>
            <wp:positionV relativeFrom="paragraph">
              <wp:posOffset>3851366</wp:posOffset>
            </wp:positionV>
            <wp:extent cx="1354470" cy="1354454"/>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4" cstate="print"/>
                    <a:stretch>
                      <a:fillRect/>
                    </a:stretch>
                  </pic:blipFill>
                  <pic:spPr>
                    <a:xfrm>
                      <a:off x="0" y="0"/>
                      <a:ext cx="1354470" cy="1354454"/>
                    </a:xfrm>
                    <a:prstGeom prst="rect">
                      <a:avLst/>
                    </a:prstGeom>
                  </pic:spPr>
                </pic:pic>
              </a:graphicData>
            </a:graphic>
          </wp:anchor>
        </w:drawing>
      </w:r>
      <w:r>
        <w:rPr>
          <w:noProof/>
        </w:rPr>
        <mc:AlternateContent>
          <mc:Choice Requires="wps">
            <w:drawing>
              <wp:anchor distT="0" distB="0" distL="0" distR="0" simplePos="0" relativeHeight="487600128" behindDoc="1" locked="0" layoutInCell="1" allowOverlap="1">
                <wp:simplePos x="0" y="0"/>
                <wp:positionH relativeFrom="page">
                  <wp:posOffset>1907395</wp:posOffset>
                </wp:positionH>
                <wp:positionV relativeFrom="paragraph">
                  <wp:posOffset>3766830</wp:posOffset>
                </wp:positionV>
                <wp:extent cx="5328920" cy="2152015"/>
                <wp:effectExtent l="0" t="0" r="0" b="0"/>
                <wp:wrapTopAndBottom/>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8920" cy="2152015"/>
                        </a:xfrm>
                        <a:prstGeom prst="rect">
                          <a:avLst/>
                        </a:prstGeom>
                        <a:solidFill>
                          <a:srgbClr val="FFFBF6"/>
                        </a:solidFill>
                      </wps:spPr>
                      <wps:txbx>
                        <w:txbxContent>
                          <w:p w:rsidR="008B46F1" w:rsidRDefault="00000000">
                            <w:pPr>
                              <w:spacing w:before="136"/>
                              <w:ind w:left="32"/>
                              <w:rPr>
                                <w:b/>
                                <w:color w:val="000000"/>
                                <w:sz w:val="31"/>
                              </w:rPr>
                            </w:pPr>
                            <w:r>
                              <w:rPr>
                                <w:b/>
                                <w:color w:val="C35045"/>
                                <w:sz w:val="31"/>
                              </w:rPr>
                              <w:t>07.</w:t>
                            </w:r>
                            <w:r>
                              <w:rPr>
                                <w:b/>
                                <w:color w:val="C35045"/>
                                <w:spacing w:val="11"/>
                                <w:sz w:val="31"/>
                              </w:rPr>
                              <w:t xml:space="preserve"> </w:t>
                            </w:r>
                            <w:r>
                              <w:rPr>
                                <w:b/>
                                <w:color w:val="000000"/>
                                <w:sz w:val="31"/>
                              </w:rPr>
                              <w:t>Erişilebilir</w:t>
                            </w:r>
                            <w:r>
                              <w:rPr>
                                <w:b/>
                                <w:color w:val="000000"/>
                                <w:spacing w:val="11"/>
                                <w:sz w:val="31"/>
                              </w:rPr>
                              <w:t xml:space="preserve"> </w:t>
                            </w:r>
                            <w:r>
                              <w:rPr>
                                <w:b/>
                                <w:color w:val="000000"/>
                                <w:sz w:val="31"/>
                              </w:rPr>
                              <w:t>ve</w:t>
                            </w:r>
                            <w:r>
                              <w:rPr>
                                <w:b/>
                                <w:color w:val="000000"/>
                                <w:spacing w:val="11"/>
                                <w:sz w:val="31"/>
                              </w:rPr>
                              <w:t xml:space="preserve"> </w:t>
                            </w:r>
                            <w:r>
                              <w:rPr>
                                <w:b/>
                                <w:color w:val="000000"/>
                                <w:sz w:val="31"/>
                              </w:rPr>
                              <w:t>Temiz</w:t>
                            </w:r>
                            <w:r>
                              <w:rPr>
                                <w:b/>
                                <w:color w:val="000000"/>
                                <w:spacing w:val="11"/>
                                <w:sz w:val="31"/>
                              </w:rPr>
                              <w:t xml:space="preserve"> </w:t>
                            </w:r>
                            <w:r>
                              <w:rPr>
                                <w:b/>
                                <w:color w:val="000000"/>
                                <w:spacing w:val="-2"/>
                                <w:sz w:val="31"/>
                              </w:rPr>
                              <w:t>Enerji</w:t>
                            </w:r>
                          </w:p>
                          <w:p w:rsidR="008B46F1" w:rsidRDefault="008B46F1">
                            <w:pPr>
                              <w:pStyle w:val="GvdeMetni"/>
                              <w:spacing w:before="186"/>
                              <w:rPr>
                                <w:b/>
                                <w:color w:val="000000"/>
                                <w:sz w:val="31"/>
                              </w:rPr>
                            </w:pPr>
                          </w:p>
                          <w:p w:rsidR="008B46F1" w:rsidRDefault="00000000">
                            <w:pPr>
                              <w:spacing w:line="357" w:lineRule="auto"/>
                              <w:ind w:left="33" w:right="272"/>
                              <w:rPr>
                                <w:color w:val="000000"/>
                                <w:sz w:val="23"/>
                              </w:rPr>
                            </w:pPr>
                            <w:r>
                              <w:rPr>
                                <w:color w:val="000000"/>
                                <w:w w:val="105"/>
                                <w:sz w:val="23"/>
                              </w:rPr>
                              <w:t>Güneş paneli sistemine geçilerek merkez şubemizde kullanılan elektrik enerjisinin</w:t>
                            </w:r>
                            <w:r>
                              <w:rPr>
                                <w:color w:val="000000"/>
                                <w:spacing w:val="-9"/>
                                <w:w w:val="105"/>
                                <w:sz w:val="23"/>
                              </w:rPr>
                              <w:t xml:space="preserve"> </w:t>
                            </w:r>
                            <w:r>
                              <w:rPr>
                                <w:color w:val="000000"/>
                                <w:w w:val="105"/>
                                <w:sz w:val="23"/>
                              </w:rPr>
                              <w:t>tamamını</w:t>
                            </w:r>
                            <w:r>
                              <w:rPr>
                                <w:color w:val="000000"/>
                                <w:spacing w:val="-9"/>
                                <w:w w:val="105"/>
                                <w:sz w:val="23"/>
                              </w:rPr>
                              <w:t xml:space="preserve"> </w:t>
                            </w:r>
                            <w:r>
                              <w:rPr>
                                <w:color w:val="000000"/>
                                <w:w w:val="105"/>
                                <w:sz w:val="23"/>
                              </w:rPr>
                              <w:t>yenilebilir</w:t>
                            </w:r>
                            <w:r>
                              <w:rPr>
                                <w:color w:val="000000"/>
                                <w:spacing w:val="-9"/>
                                <w:w w:val="105"/>
                                <w:sz w:val="23"/>
                              </w:rPr>
                              <w:t xml:space="preserve"> </w:t>
                            </w:r>
                            <w:r>
                              <w:rPr>
                                <w:color w:val="000000"/>
                                <w:w w:val="105"/>
                                <w:sz w:val="23"/>
                              </w:rPr>
                              <w:t>enerji</w:t>
                            </w:r>
                            <w:r>
                              <w:rPr>
                                <w:color w:val="000000"/>
                                <w:spacing w:val="-9"/>
                                <w:w w:val="105"/>
                                <w:sz w:val="23"/>
                              </w:rPr>
                              <w:t xml:space="preserve"> </w:t>
                            </w:r>
                            <w:r>
                              <w:rPr>
                                <w:color w:val="000000"/>
                                <w:w w:val="105"/>
                                <w:sz w:val="23"/>
                              </w:rPr>
                              <w:t>kaynaklarından</w:t>
                            </w:r>
                            <w:r>
                              <w:rPr>
                                <w:color w:val="000000"/>
                                <w:spacing w:val="-9"/>
                                <w:w w:val="105"/>
                                <w:sz w:val="23"/>
                              </w:rPr>
                              <w:t xml:space="preserve"> </w:t>
                            </w:r>
                            <w:r>
                              <w:rPr>
                                <w:color w:val="000000"/>
                                <w:w w:val="105"/>
                                <w:sz w:val="23"/>
                              </w:rPr>
                              <w:t>sağlamak</w:t>
                            </w:r>
                            <w:r>
                              <w:rPr>
                                <w:color w:val="000000"/>
                                <w:spacing w:val="-9"/>
                                <w:w w:val="105"/>
                                <w:sz w:val="23"/>
                              </w:rPr>
                              <w:t xml:space="preserve"> </w:t>
                            </w:r>
                            <w:r>
                              <w:rPr>
                                <w:color w:val="000000"/>
                                <w:w w:val="105"/>
                                <w:sz w:val="23"/>
                              </w:rPr>
                              <w:t>konusunda çalışmalarımız</w:t>
                            </w:r>
                            <w:r>
                              <w:rPr>
                                <w:color w:val="000000"/>
                                <w:spacing w:val="-15"/>
                                <w:w w:val="105"/>
                                <w:sz w:val="23"/>
                              </w:rPr>
                              <w:t xml:space="preserve"> </w:t>
                            </w:r>
                            <w:r>
                              <w:rPr>
                                <w:color w:val="000000"/>
                                <w:w w:val="105"/>
                                <w:sz w:val="23"/>
                              </w:rPr>
                              <w:t>başladı.</w:t>
                            </w:r>
                            <w:r>
                              <w:rPr>
                                <w:color w:val="000000"/>
                                <w:spacing w:val="-15"/>
                                <w:w w:val="105"/>
                                <w:sz w:val="23"/>
                              </w:rPr>
                              <w:t xml:space="preserve"> </w:t>
                            </w:r>
                            <w:r>
                              <w:rPr>
                                <w:color w:val="000000"/>
                                <w:w w:val="105"/>
                                <w:sz w:val="23"/>
                              </w:rPr>
                              <w:t>Sarılar</w:t>
                            </w:r>
                            <w:r>
                              <w:rPr>
                                <w:color w:val="000000"/>
                                <w:spacing w:val="-14"/>
                                <w:w w:val="105"/>
                                <w:sz w:val="23"/>
                              </w:rPr>
                              <w:t xml:space="preserve"> </w:t>
                            </w:r>
                            <w:r>
                              <w:rPr>
                                <w:color w:val="000000"/>
                                <w:w w:val="105"/>
                                <w:sz w:val="23"/>
                              </w:rPr>
                              <w:t>grup</w:t>
                            </w:r>
                            <w:r>
                              <w:rPr>
                                <w:color w:val="000000"/>
                                <w:spacing w:val="-15"/>
                                <w:w w:val="105"/>
                                <w:sz w:val="23"/>
                              </w:rPr>
                              <w:t xml:space="preserve"> </w:t>
                            </w:r>
                            <w:r>
                              <w:rPr>
                                <w:color w:val="000000"/>
                                <w:w w:val="105"/>
                                <w:sz w:val="23"/>
                              </w:rPr>
                              <w:t>olarak</w:t>
                            </w:r>
                            <w:r>
                              <w:rPr>
                                <w:color w:val="000000"/>
                                <w:spacing w:val="-14"/>
                                <w:w w:val="105"/>
                                <w:sz w:val="23"/>
                              </w:rPr>
                              <w:t xml:space="preserve"> </w:t>
                            </w:r>
                            <w:r>
                              <w:rPr>
                                <w:color w:val="000000"/>
                                <w:w w:val="105"/>
                                <w:sz w:val="23"/>
                              </w:rPr>
                              <w:t>yüksek</w:t>
                            </w:r>
                            <w:r>
                              <w:rPr>
                                <w:color w:val="000000"/>
                                <w:spacing w:val="-15"/>
                                <w:w w:val="105"/>
                                <w:sz w:val="23"/>
                              </w:rPr>
                              <w:t xml:space="preserve"> </w:t>
                            </w:r>
                            <w:r>
                              <w:rPr>
                                <w:color w:val="000000"/>
                                <w:w w:val="105"/>
                                <w:sz w:val="23"/>
                              </w:rPr>
                              <w:t>enerji</w:t>
                            </w:r>
                            <w:r>
                              <w:rPr>
                                <w:color w:val="000000"/>
                                <w:spacing w:val="-14"/>
                                <w:w w:val="105"/>
                                <w:sz w:val="23"/>
                              </w:rPr>
                              <w:t xml:space="preserve"> </w:t>
                            </w:r>
                            <w:r>
                              <w:rPr>
                                <w:color w:val="000000"/>
                                <w:w w:val="105"/>
                                <w:sz w:val="23"/>
                              </w:rPr>
                              <w:t>tüketimine</w:t>
                            </w:r>
                            <w:r>
                              <w:rPr>
                                <w:color w:val="000000"/>
                                <w:spacing w:val="-15"/>
                                <w:w w:val="105"/>
                                <w:sz w:val="23"/>
                              </w:rPr>
                              <w:t xml:space="preserve"> </w:t>
                            </w:r>
                            <w:r>
                              <w:rPr>
                                <w:color w:val="000000"/>
                                <w:w w:val="105"/>
                                <w:sz w:val="23"/>
                              </w:rPr>
                              <w:t>sahip</w:t>
                            </w:r>
                            <w:r>
                              <w:rPr>
                                <w:color w:val="000000"/>
                                <w:spacing w:val="-15"/>
                                <w:w w:val="105"/>
                                <w:sz w:val="23"/>
                              </w:rPr>
                              <w:t xml:space="preserve"> </w:t>
                            </w:r>
                            <w:r>
                              <w:rPr>
                                <w:color w:val="000000"/>
                                <w:w w:val="105"/>
                                <w:sz w:val="23"/>
                              </w:rPr>
                              <w:t xml:space="preserve">bir alanda faaliyet göstermekteyiz. Ancak enerji yönetim sistemi politikamız kapsamında birçok faaliyeti hayata geçirmek üzere çalışmalarımız devam </w:t>
                            </w:r>
                            <w:r>
                              <w:rPr>
                                <w:color w:val="000000"/>
                                <w:spacing w:val="-2"/>
                                <w:w w:val="105"/>
                                <w:sz w:val="23"/>
                              </w:rPr>
                              <w:t>etmektedir.</w:t>
                            </w:r>
                          </w:p>
                        </w:txbxContent>
                      </wps:txbx>
                      <wps:bodyPr wrap="square" lIns="0" tIns="0" rIns="0" bIns="0" rtlCol="0">
                        <a:noAutofit/>
                      </wps:bodyPr>
                    </wps:wsp>
                  </a:graphicData>
                </a:graphic>
              </wp:anchor>
            </w:drawing>
          </mc:Choice>
          <mc:Fallback>
            <w:pict>
              <v:shape id="Textbox 42" o:spid="_x0000_s1040" type="#_x0000_t202" style="position:absolute;left:0;text-align:left;margin-left:150.2pt;margin-top:296.6pt;width:419.6pt;height:169.45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" fillcolor="#fffbf6" stroked="f">
                <v:textbox inset="0,0,0,0">
                  <w:txbxContent>
                    <w:p w:rsidR="008B46F1" w:rsidRDefault="00000000">
                      <w:pPr>
                        <w:spacing w:before="136"/>
                        <w:ind w:left="32"/>
                        <w:rPr>
                          <w:b/>
                          <w:color w:val="000000"/>
                          <w:sz w:val="31"/>
                        </w:rPr>
                      </w:pPr>
                      <w:r>
                        <w:rPr>
                          <w:b/>
                          <w:color w:val="C35045"/>
                          <w:sz w:val="31"/>
                        </w:rPr>
                        <w:t>07.</w:t>
                      </w:r>
                      <w:r>
                        <w:rPr>
                          <w:b/>
                          <w:color w:val="C35045"/>
                          <w:spacing w:val="11"/>
                          <w:sz w:val="31"/>
                        </w:rPr>
                        <w:t xml:space="preserve"> </w:t>
                      </w:r>
                      <w:r>
                        <w:rPr>
                          <w:b/>
                          <w:color w:val="000000"/>
                          <w:sz w:val="31"/>
                        </w:rPr>
                        <w:t>Erişilebilir</w:t>
                      </w:r>
                      <w:r>
                        <w:rPr>
                          <w:b/>
                          <w:color w:val="000000"/>
                          <w:spacing w:val="11"/>
                          <w:sz w:val="31"/>
                        </w:rPr>
                        <w:t xml:space="preserve"> </w:t>
                      </w:r>
                      <w:r>
                        <w:rPr>
                          <w:b/>
                          <w:color w:val="000000"/>
                          <w:sz w:val="31"/>
                        </w:rPr>
                        <w:t>ve</w:t>
                      </w:r>
                      <w:r>
                        <w:rPr>
                          <w:b/>
                          <w:color w:val="000000"/>
                          <w:spacing w:val="11"/>
                          <w:sz w:val="31"/>
                        </w:rPr>
                        <w:t xml:space="preserve"> </w:t>
                      </w:r>
                      <w:r>
                        <w:rPr>
                          <w:b/>
                          <w:color w:val="000000"/>
                          <w:sz w:val="31"/>
                        </w:rPr>
                        <w:t>Temiz</w:t>
                      </w:r>
                      <w:r>
                        <w:rPr>
                          <w:b/>
                          <w:color w:val="000000"/>
                          <w:spacing w:val="11"/>
                          <w:sz w:val="31"/>
                        </w:rPr>
                        <w:t xml:space="preserve"> </w:t>
                      </w:r>
                      <w:r>
                        <w:rPr>
                          <w:b/>
                          <w:color w:val="000000"/>
                          <w:spacing w:val="-2"/>
                          <w:sz w:val="31"/>
                        </w:rPr>
                        <w:t>Enerji</w:t>
                      </w:r>
                    </w:p>
                    <w:p w:rsidR="008B46F1" w:rsidRDefault="008B46F1">
                      <w:pPr>
                        <w:pStyle w:val="GvdeMetni"/>
                        <w:spacing w:before="186"/>
                        <w:rPr>
                          <w:b/>
                          <w:color w:val="000000"/>
                          <w:sz w:val="31"/>
                        </w:rPr>
                      </w:pPr>
                    </w:p>
                    <w:p w:rsidR="008B46F1" w:rsidRDefault="00000000">
                      <w:pPr>
                        <w:spacing w:line="357" w:lineRule="auto"/>
                        <w:ind w:left="33" w:right="272"/>
                        <w:rPr>
                          <w:color w:val="000000"/>
                          <w:sz w:val="23"/>
                        </w:rPr>
                      </w:pPr>
                      <w:r>
                        <w:rPr>
                          <w:color w:val="000000"/>
                          <w:w w:val="105"/>
                          <w:sz w:val="23"/>
                        </w:rPr>
                        <w:t>Güneş paneli sistemine geçilerek merkez şubemizde kullanılan elektrik enerjisinin</w:t>
                      </w:r>
                      <w:r>
                        <w:rPr>
                          <w:color w:val="000000"/>
                          <w:spacing w:val="-9"/>
                          <w:w w:val="105"/>
                          <w:sz w:val="23"/>
                        </w:rPr>
                        <w:t xml:space="preserve"> </w:t>
                      </w:r>
                      <w:r>
                        <w:rPr>
                          <w:color w:val="000000"/>
                          <w:w w:val="105"/>
                          <w:sz w:val="23"/>
                        </w:rPr>
                        <w:t>tamamını</w:t>
                      </w:r>
                      <w:r>
                        <w:rPr>
                          <w:color w:val="000000"/>
                          <w:spacing w:val="-9"/>
                          <w:w w:val="105"/>
                          <w:sz w:val="23"/>
                        </w:rPr>
                        <w:t xml:space="preserve"> </w:t>
                      </w:r>
                      <w:r>
                        <w:rPr>
                          <w:color w:val="000000"/>
                          <w:w w:val="105"/>
                          <w:sz w:val="23"/>
                        </w:rPr>
                        <w:t>yenilebilir</w:t>
                      </w:r>
                      <w:r>
                        <w:rPr>
                          <w:color w:val="000000"/>
                          <w:spacing w:val="-9"/>
                          <w:w w:val="105"/>
                          <w:sz w:val="23"/>
                        </w:rPr>
                        <w:t xml:space="preserve"> </w:t>
                      </w:r>
                      <w:r>
                        <w:rPr>
                          <w:color w:val="000000"/>
                          <w:w w:val="105"/>
                          <w:sz w:val="23"/>
                        </w:rPr>
                        <w:t>enerji</w:t>
                      </w:r>
                      <w:r>
                        <w:rPr>
                          <w:color w:val="000000"/>
                          <w:spacing w:val="-9"/>
                          <w:w w:val="105"/>
                          <w:sz w:val="23"/>
                        </w:rPr>
                        <w:t xml:space="preserve"> </w:t>
                      </w:r>
                      <w:r>
                        <w:rPr>
                          <w:color w:val="000000"/>
                          <w:w w:val="105"/>
                          <w:sz w:val="23"/>
                        </w:rPr>
                        <w:t>kaynaklarından</w:t>
                      </w:r>
                      <w:r>
                        <w:rPr>
                          <w:color w:val="000000"/>
                          <w:spacing w:val="-9"/>
                          <w:w w:val="105"/>
                          <w:sz w:val="23"/>
                        </w:rPr>
                        <w:t xml:space="preserve"> </w:t>
                      </w:r>
                      <w:r>
                        <w:rPr>
                          <w:color w:val="000000"/>
                          <w:w w:val="105"/>
                          <w:sz w:val="23"/>
                        </w:rPr>
                        <w:t>sağlamak</w:t>
                      </w:r>
                      <w:r>
                        <w:rPr>
                          <w:color w:val="000000"/>
                          <w:spacing w:val="-9"/>
                          <w:w w:val="105"/>
                          <w:sz w:val="23"/>
                        </w:rPr>
                        <w:t xml:space="preserve"> </w:t>
                      </w:r>
                      <w:r>
                        <w:rPr>
                          <w:color w:val="000000"/>
                          <w:w w:val="105"/>
                          <w:sz w:val="23"/>
                        </w:rPr>
                        <w:t>konusunda çalışmalarımız</w:t>
                      </w:r>
                      <w:r>
                        <w:rPr>
                          <w:color w:val="000000"/>
                          <w:spacing w:val="-15"/>
                          <w:w w:val="105"/>
                          <w:sz w:val="23"/>
                        </w:rPr>
                        <w:t xml:space="preserve"> </w:t>
                      </w:r>
                      <w:r>
                        <w:rPr>
                          <w:color w:val="000000"/>
                          <w:w w:val="105"/>
                          <w:sz w:val="23"/>
                        </w:rPr>
                        <w:t>başladı.</w:t>
                      </w:r>
                      <w:r>
                        <w:rPr>
                          <w:color w:val="000000"/>
                          <w:spacing w:val="-15"/>
                          <w:w w:val="105"/>
                          <w:sz w:val="23"/>
                        </w:rPr>
                        <w:t xml:space="preserve"> </w:t>
                      </w:r>
                      <w:r>
                        <w:rPr>
                          <w:color w:val="000000"/>
                          <w:w w:val="105"/>
                          <w:sz w:val="23"/>
                        </w:rPr>
                        <w:t>Sarılar</w:t>
                      </w:r>
                      <w:r>
                        <w:rPr>
                          <w:color w:val="000000"/>
                          <w:spacing w:val="-14"/>
                          <w:w w:val="105"/>
                          <w:sz w:val="23"/>
                        </w:rPr>
                        <w:t xml:space="preserve"> </w:t>
                      </w:r>
                      <w:r>
                        <w:rPr>
                          <w:color w:val="000000"/>
                          <w:w w:val="105"/>
                          <w:sz w:val="23"/>
                        </w:rPr>
                        <w:t>grup</w:t>
                      </w:r>
                      <w:r>
                        <w:rPr>
                          <w:color w:val="000000"/>
                          <w:spacing w:val="-15"/>
                          <w:w w:val="105"/>
                          <w:sz w:val="23"/>
                        </w:rPr>
                        <w:t xml:space="preserve"> </w:t>
                      </w:r>
                      <w:r>
                        <w:rPr>
                          <w:color w:val="000000"/>
                          <w:w w:val="105"/>
                          <w:sz w:val="23"/>
                        </w:rPr>
                        <w:t>olarak</w:t>
                      </w:r>
                      <w:r>
                        <w:rPr>
                          <w:color w:val="000000"/>
                          <w:spacing w:val="-14"/>
                          <w:w w:val="105"/>
                          <w:sz w:val="23"/>
                        </w:rPr>
                        <w:t xml:space="preserve"> </w:t>
                      </w:r>
                      <w:r>
                        <w:rPr>
                          <w:color w:val="000000"/>
                          <w:w w:val="105"/>
                          <w:sz w:val="23"/>
                        </w:rPr>
                        <w:t>yüksek</w:t>
                      </w:r>
                      <w:r>
                        <w:rPr>
                          <w:color w:val="000000"/>
                          <w:spacing w:val="-15"/>
                          <w:w w:val="105"/>
                          <w:sz w:val="23"/>
                        </w:rPr>
                        <w:t xml:space="preserve"> </w:t>
                      </w:r>
                      <w:r>
                        <w:rPr>
                          <w:color w:val="000000"/>
                          <w:w w:val="105"/>
                          <w:sz w:val="23"/>
                        </w:rPr>
                        <w:t>enerji</w:t>
                      </w:r>
                      <w:r>
                        <w:rPr>
                          <w:color w:val="000000"/>
                          <w:spacing w:val="-14"/>
                          <w:w w:val="105"/>
                          <w:sz w:val="23"/>
                        </w:rPr>
                        <w:t xml:space="preserve"> </w:t>
                      </w:r>
                      <w:r>
                        <w:rPr>
                          <w:color w:val="000000"/>
                          <w:w w:val="105"/>
                          <w:sz w:val="23"/>
                        </w:rPr>
                        <w:t>tüketimine</w:t>
                      </w:r>
                      <w:r>
                        <w:rPr>
                          <w:color w:val="000000"/>
                          <w:spacing w:val="-15"/>
                          <w:w w:val="105"/>
                          <w:sz w:val="23"/>
                        </w:rPr>
                        <w:t xml:space="preserve"> </w:t>
                      </w:r>
                      <w:r>
                        <w:rPr>
                          <w:color w:val="000000"/>
                          <w:w w:val="105"/>
                          <w:sz w:val="23"/>
                        </w:rPr>
                        <w:t>sahip</w:t>
                      </w:r>
                      <w:r>
                        <w:rPr>
                          <w:color w:val="000000"/>
                          <w:spacing w:val="-15"/>
                          <w:w w:val="105"/>
                          <w:sz w:val="23"/>
                        </w:rPr>
                        <w:t xml:space="preserve"> </w:t>
                      </w:r>
                      <w:r>
                        <w:rPr>
                          <w:color w:val="000000"/>
                          <w:w w:val="105"/>
                          <w:sz w:val="23"/>
                        </w:rPr>
                        <w:t xml:space="preserve">bir alanda faaliyet göstermekteyiz. Ancak enerji yönetim sistemi politikamız kapsamında birçok faaliyeti hayata geçirmek üzere çalışmalarımız devam </w:t>
                      </w:r>
                      <w:r>
                        <w:rPr>
                          <w:color w:val="000000"/>
                          <w:spacing w:val="-2"/>
                          <w:w w:val="105"/>
                          <w:sz w:val="23"/>
                        </w:rPr>
                        <w:t>etmektedir.</w:t>
                      </w:r>
                    </w:p>
                  </w:txbxContent>
                </v:textbox>
                <w10:wrap type="topAndBottom" anchorx="page"/>
              </v:shape>
            </w:pict>
          </mc:Fallback>
        </mc:AlternateContent>
      </w:r>
      <w:r>
        <w:rPr>
          <w:noProof/>
        </w:rPr>
        <w:drawing>
          <wp:anchor distT="0" distB="0" distL="0" distR="0" simplePos="0" relativeHeight="487600640" behindDoc="1" locked="0" layoutInCell="1" allowOverlap="1">
            <wp:simplePos x="0" y="0"/>
            <wp:positionH relativeFrom="page">
              <wp:posOffset>413427</wp:posOffset>
            </wp:positionH>
            <wp:positionV relativeFrom="paragraph">
              <wp:posOffset>6070737</wp:posOffset>
            </wp:positionV>
            <wp:extent cx="1337325" cy="1337310"/>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5" cstate="print"/>
                    <a:stretch>
                      <a:fillRect/>
                    </a:stretch>
                  </pic:blipFill>
                  <pic:spPr>
                    <a:xfrm>
                      <a:off x="0" y="0"/>
                      <a:ext cx="1337325" cy="1337310"/>
                    </a:xfrm>
                    <a:prstGeom prst="rect">
                      <a:avLst/>
                    </a:prstGeom>
                  </pic:spPr>
                </pic:pic>
              </a:graphicData>
            </a:graphic>
          </wp:anchor>
        </w:drawing>
      </w:r>
      <w:r>
        <w:rPr>
          <w:noProof/>
        </w:rPr>
        <mc:AlternateContent>
          <mc:Choice Requires="wps">
            <w:drawing>
              <wp:anchor distT="0" distB="0" distL="0" distR="0" simplePos="0" relativeHeight="487601152" behindDoc="1" locked="0" layoutInCell="1" allowOverlap="1">
                <wp:simplePos x="0" y="0"/>
                <wp:positionH relativeFrom="page">
                  <wp:posOffset>1907395</wp:posOffset>
                </wp:positionH>
                <wp:positionV relativeFrom="paragraph">
                  <wp:posOffset>6080262</wp:posOffset>
                </wp:positionV>
                <wp:extent cx="5323205" cy="3927475"/>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3205" cy="3927475"/>
                        </a:xfrm>
                        <a:prstGeom prst="rect">
                          <a:avLst/>
                        </a:prstGeom>
                        <a:solidFill>
                          <a:srgbClr val="FFFBF6"/>
                        </a:solidFill>
                      </wps:spPr>
                      <wps:txbx>
                        <w:txbxContent>
                          <w:p w:rsidR="008B46F1" w:rsidRDefault="00000000">
                            <w:pPr>
                              <w:spacing w:before="124" w:line="345" w:lineRule="auto"/>
                              <w:ind w:right="1423"/>
                              <w:rPr>
                                <w:b/>
                                <w:color w:val="000000"/>
                                <w:sz w:val="32"/>
                              </w:rPr>
                            </w:pPr>
                            <w:r>
                              <w:rPr>
                                <w:b/>
                                <w:color w:val="C35045"/>
                                <w:sz w:val="32"/>
                              </w:rPr>
                              <w:t>08.</w:t>
                            </w:r>
                            <w:r>
                              <w:rPr>
                                <w:b/>
                                <w:color w:val="C35045"/>
                                <w:spacing w:val="-1"/>
                                <w:sz w:val="32"/>
                              </w:rPr>
                              <w:t xml:space="preserve"> </w:t>
                            </w:r>
                            <w:r>
                              <w:rPr>
                                <w:b/>
                                <w:color w:val="000000"/>
                                <w:sz w:val="32"/>
                              </w:rPr>
                              <w:t>İnsana</w:t>
                            </w:r>
                            <w:r>
                              <w:rPr>
                                <w:b/>
                                <w:color w:val="000000"/>
                                <w:spacing w:val="-2"/>
                                <w:sz w:val="32"/>
                              </w:rPr>
                              <w:t xml:space="preserve"> </w:t>
                            </w:r>
                            <w:r>
                              <w:rPr>
                                <w:b/>
                                <w:color w:val="000000"/>
                                <w:sz w:val="32"/>
                              </w:rPr>
                              <w:t>Yakışır</w:t>
                            </w:r>
                            <w:r>
                              <w:rPr>
                                <w:b/>
                                <w:color w:val="000000"/>
                                <w:spacing w:val="-2"/>
                                <w:sz w:val="32"/>
                              </w:rPr>
                              <w:t xml:space="preserve"> </w:t>
                            </w:r>
                            <w:r>
                              <w:rPr>
                                <w:b/>
                                <w:color w:val="000000"/>
                                <w:sz w:val="32"/>
                              </w:rPr>
                              <w:t>İş</w:t>
                            </w:r>
                            <w:r>
                              <w:rPr>
                                <w:b/>
                                <w:color w:val="000000"/>
                                <w:spacing w:val="-2"/>
                                <w:sz w:val="32"/>
                              </w:rPr>
                              <w:t xml:space="preserve"> </w:t>
                            </w:r>
                            <w:r>
                              <w:rPr>
                                <w:b/>
                                <w:color w:val="000000"/>
                                <w:sz w:val="32"/>
                              </w:rPr>
                              <w:t>ve</w:t>
                            </w:r>
                            <w:r>
                              <w:rPr>
                                <w:b/>
                                <w:color w:val="000000"/>
                                <w:spacing w:val="-2"/>
                                <w:sz w:val="32"/>
                              </w:rPr>
                              <w:t xml:space="preserve"> </w:t>
                            </w:r>
                            <w:r>
                              <w:rPr>
                                <w:b/>
                                <w:color w:val="000000"/>
                                <w:sz w:val="32"/>
                              </w:rPr>
                              <w:t xml:space="preserve">Ekonomik </w:t>
                            </w:r>
                            <w:r>
                              <w:rPr>
                                <w:b/>
                                <w:color w:val="000000"/>
                                <w:spacing w:val="-2"/>
                                <w:sz w:val="32"/>
                              </w:rPr>
                              <w:t>Büyüme</w:t>
                            </w:r>
                          </w:p>
                          <w:p w:rsidR="008B46F1" w:rsidRDefault="00000000">
                            <w:pPr>
                              <w:spacing w:line="217" w:lineRule="exact"/>
                              <w:ind w:left="1"/>
                              <w:rPr>
                                <w:color w:val="000000"/>
                                <w:sz w:val="23"/>
                              </w:rPr>
                            </w:pPr>
                            <w:r>
                              <w:rPr>
                                <w:color w:val="000000"/>
                                <w:sz w:val="23"/>
                              </w:rPr>
                              <w:t>Sarılar</w:t>
                            </w:r>
                            <w:r>
                              <w:rPr>
                                <w:color w:val="000000"/>
                                <w:spacing w:val="24"/>
                                <w:sz w:val="23"/>
                              </w:rPr>
                              <w:t xml:space="preserve"> </w:t>
                            </w:r>
                            <w:r>
                              <w:rPr>
                                <w:color w:val="000000"/>
                                <w:sz w:val="23"/>
                              </w:rPr>
                              <w:t>Grup</w:t>
                            </w:r>
                            <w:r>
                              <w:rPr>
                                <w:color w:val="000000"/>
                                <w:spacing w:val="24"/>
                                <w:sz w:val="23"/>
                              </w:rPr>
                              <w:t xml:space="preserve"> </w:t>
                            </w:r>
                            <w:r>
                              <w:rPr>
                                <w:color w:val="000000"/>
                                <w:sz w:val="23"/>
                              </w:rPr>
                              <w:t>olarak;</w:t>
                            </w:r>
                            <w:r>
                              <w:rPr>
                                <w:color w:val="000000"/>
                                <w:spacing w:val="24"/>
                                <w:sz w:val="23"/>
                              </w:rPr>
                              <w:t xml:space="preserve"> </w:t>
                            </w:r>
                            <w:r>
                              <w:rPr>
                                <w:color w:val="000000"/>
                                <w:sz w:val="23"/>
                              </w:rPr>
                              <w:t>personelimizin</w:t>
                            </w:r>
                            <w:r>
                              <w:rPr>
                                <w:color w:val="000000"/>
                                <w:spacing w:val="24"/>
                                <w:sz w:val="23"/>
                              </w:rPr>
                              <w:t xml:space="preserve"> </w:t>
                            </w:r>
                            <w:r>
                              <w:rPr>
                                <w:color w:val="000000"/>
                                <w:sz w:val="23"/>
                              </w:rPr>
                              <w:t>çalışma</w:t>
                            </w:r>
                            <w:r>
                              <w:rPr>
                                <w:color w:val="000000"/>
                                <w:spacing w:val="24"/>
                                <w:sz w:val="23"/>
                              </w:rPr>
                              <w:t xml:space="preserve"> </w:t>
                            </w:r>
                            <w:r>
                              <w:rPr>
                                <w:color w:val="000000"/>
                                <w:sz w:val="23"/>
                              </w:rPr>
                              <w:t>ortamını</w:t>
                            </w:r>
                            <w:r>
                              <w:rPr>
                                <w:color w:val="000000"/>
                                <w:spacing w:val="25"/>
                                <w:sz w:val="23"/>
                              </w:rPr>
                              <w:t xml:space="preserve"> </w:t>
                            </w:r>
                            <w:r>
                              <w:rPr>
                                <w:color w:val="000000"/>
                                <w:sz w:val="23"/>
                              </w:rPr>
                              <w:t>daha</w:t>
                            </w:r>
                            <w:r>
                              <w:rPr>
                                <w:color w:val="000000"/>
                                <w:spacing w:val="24"/>
                                <w:sz w:val="23"/>
                              </w:rPr>
                              <w:t xml:space="preserve"> </w:t>
                            </w:r>
                            <w:r>
                              <w:rPr>
                                <w:color w:val="000000"/>
                                <w:sz w:val="23"/>
                              </w:rPr>
                              <w:t>refah,</w:t>
                            </w:r>
                            <w:r>
                              <w:rPr>
                                <w:color w:val="000000"/>
                                <w:spacing w:val="24"/>
                                <w:sz w:val="23"/>
                              </w:rPr>
                              <w:t xml:space="preserve"> </w:t>
                            </w:r>
                            <w:r>
                              <w:rPr>
                                <w:color w:val="000000"/>
                                <w:spacing w:val="-2"/>
                                <w:sz w:val="23"/>
                              </w:rPr>
                              <w:t>adaletli,</w:t>
                            </w:r>
                          </w:p>
                          <w:p w:rsidR="008B46F1" w:rsidRDefault="00000000">
                            <w:pPr>
                              <w:spacing w:before="129" w:line="357" w:lineRule="auto"/>
                              <w:ind w:left="1" w:right="445"/>
                              <w:rPr>
                                <w:color w:val="000000"/>
                                <w:sz w:val="23"/>
                              </w:rPr>
                            </w:pPr>
                            <w:r>
                              <w:rPr>
                                <w:color w:val="000000"/>
                                <w:w w:val="105"/>
                                <w:sz w:val="23"/>
                              </w:rPr>
                              <w:t>kadın</w:t>
                            </w:r>
                            <w:r>
                              <w:rPr>
                                <w:color w:val="000000"/>
                                <w:spacing w:val="-15"/>
                                <w:w w:val="105"/>
                                <w:sz w:val="23"/>
                              </w:rPr>
                              <w:t xml:space="preserve"> </w:t>
                            </w:r>
                            <w:r>
                              <w:rPr>
                                <w:color w:val="000000"/>
                                <w:w w:val="105"/>
                                <w:sz w:val="23"/>
                              </w:rPr>
                              <w:t>ve</w:t>
                            </w:r>
                            <w:r>
                              <w:rPr>
                                <w:color w:val="000000"/>
                                <w:spacing w:val="-15"/>
                                <w:w w:val="105"/>
                                <w:sz w:val="23"/>
                              </w:rPr>
                              <w:t xml:space="preserve"> </w:t>
                            </w:r>
                            <w:r>
                              <w:rPr>
                                <w:color w:val="000000"/>
                                <w:w w:val="105"/>
                                <w:sz w:val="23"/>
                              </w:rPr>
                              <w:t>erkekler</w:t>
                            </w:r>
                            <w:r>
                              <w:rPr>
                                <w:color w:val="000000"/>
                                <w:spacing w:val="-14"/>
                                <w:w w:val="105"/>
                                <w:sz w:val="23"/>
                              </w:rPr>
                              <w:t xml:space="preserve"> </w:t>
                            </w:r>
                            <w:r>
                              <w:rPr>
                                <w:color w:val="000000"/>
                                <w:w w:val="105"/>
                                <w:sz w:val="23"/>
                              </w:rPr>
                              <w:t>için</w:t>
                            </w:r>
                            <w:r>
                              <w:rPr>
                                <w:color w:val="000000"/>
                                <w:spacing w:val="-15"/>
                                <w:w w:val="105"/>
                                <w:sz w:val="23"/>
                              </w:rPr>
                              <w:t xml:space="preserve"> </w:t>
                            </w:r>
                            <w:r>
                              <w:rPr>
                                <w:color w:val="000000"/>
                                <w:w w:val="105"/>
                                <w:sz w:val="23"/>
                              </w:rPr>
                              <w:t>eşitlik</w:t>
                            </w:r>
                            <w:r>
                              <w:rPr>
                                <w:color w:val="000000"/>
                                <w:spacing w:val="-14"/>
                                <w:w w:val="105"/>
                                <w:sz w:val="23"/>
                              </w:rPr>
                              <w:t xml:space="preserve"> </w:t>
                            </w:r>
                            <w:r>
                              <w:rPr>
                                <w:color w:val="000000"/>
                                <w:w w:val="105"/>
                                <w:sz w:val="23"/>
                              </w:rPr>
                              <w:t>anlayışıyla</w:t>
                            </w:r>
                            <w:r>
                              <w:rPr>
                                <w:color w:val="000000"/>
                                <w:spacing w:val="-15"/>
                                <w:w w:val="105"/>
                                <w:sz w:val="23"/>
                              </w:rPr>
                              <w:t xml:space="preserve"> </w:t>
                            </w:r>
                            <w:r>
                              <w:rPr>
                                <w:color w:val="000000"/>
                                <w:w w:val="105"/>
                                <w:sz w:val="23"/>
                              </w:rPr>
                              <w:t>geleceğe</w:t>
                            </w:r>
                            <w:r>
                              <w:rPr>
                                <w:color w:val="000000"/>
                                <w:spacing w:val="-14"/>
                                <w:w w:val="105"/>
                                <w:sz w:val="23"/>
                              </w:rPr>
                              <w:t xml:space="preserve"> </w:t>
                            </w:r>
                            <w:r>
                              <w:rPr>
                                <w:color w:val="000000"/>
                                <w:w w:val="105"/>
                                <w:sz w:val="23"/>
                              </w:rPr>
                              <w:t>dönük</w:t>
                            </w:r>
                            <w:r>
                              <w:rPr>
                                <w:color w:val="000000"/>
                                <w:spacing w:val="-15"/>
                                <w:w w:val="105"/>
                                <w:sz w:val="23"/>
                              </w:rPr>
                              <w:t xml:space="preserve"> </w:t>
                            </w:r>
                            <w:r>
                              <w:rPr>
                                <w:color w:val="000000"/>
                                <w:w w:val="105"/>
                                <w:sz w:val="23"/>
                              </w:rPr>
                              <w:t>adımlar</w:t>
                            </w:r>
                            <w:r>
                              <w:rPr>
                                <w:color w:val="000000"/>
                                <w:spacing w:val="-15"/>
                                <w:w w:val="105"/>
                                <w:sz w:val="23"/>
                              </w:rPr>
                              <w:t xml:space="preserve"> </w:t>
                            </w:r>
                            <w:r>
                              <w:rPr>
                                <w:color w:val="000000"/>
                                <w:w w:val="105"/>
                                <w:sz w:val="23"/>
                              </w:rPr>
                              <w:t xml:space="preserve">atmaktayız. Çalışanlarımızın ihtiyaçlarını belirleyip gelişimlerini artıracak faaliyetler </w:t>
                            </w:r>
                            <w:r>
                              <w:rPr>
                                <w:color w:val="000000"/>
                                <w:spacing w:val="-2"/>
                                <w:w w:val="105"/>
                                <w:sz w:val="23"/>
                              </w:rPr>
                              <w:t>düzenlemekteyiz.</w:t>
                            </w:r>
                          </w:p>
                          <w:p w:rsidR="008B46F1" w:rsidRDefault="00000000">
                            <w:pPr>
                              <w:spacing w:before="2" w:line="357" w:lineRule="auto"/>
                              <w:ind w:left="1" w:right="837"/>
                              <w:rPr>
                                <w:color w:val="000000"/>
                                <w:sz w:val="23"/>
                              </w:rPr>
                            </w:pPr>
                            <w:r>
                              <w:rPr>
                                <w:color w:val="000000"/>
                                <w:w w:val="105"/>
                                <w:sz w:val="23"/>
                              </w:rPr>
                              <w:t>SKA</w:t>
                            </w:r>
                            <w:r>
                              <w:rPr>
                                <w:color w:val="000000"/>
                                <w:spacing w:val="-15"/>
                                <w:w w:val="105"/>
                                <w:sz w:val="23"/>
                              </w:rPr>
                              <w:t xml:space="preserve"> </w:t>
                            </w:r>
                            <w:r>
                              <w:rPr>
                                <w:color w:val="000000"/>
                                <w:w w:val="105"/>
                                <w:sz w:val="23"/>
                              </w:rPr>
                              <w:t>8</w:t>
                            </w:r>
                            <w:r>
                              <w:rPr>
                                <w:color w:val="000000"/>
                                <w:spacing w:val="-15"/>
                                <w:w w:val="105"/>
                                <w:sz w:val="23"/>
                              </w:rPr>
                              <w:t xml:space="preserve"> </w:t>
                            </w:r>
                            <w:r>
                              <w:rPr>
                                <w:color w:val="000000"/>
                                <w:w w:val="105"/>
                                <w:sz w:val="23"/>
                              </w:rPr>
                              <w:t>İnsana</w:t>
                            </w:r>
                            <w:r>
                              <w:rPr>
                                <w:color w:val="000000"/>
                                <w:spacing w:val="-14"/>
                                <w:w w:val="105"/>
                                <w:sz w:val="23"/>
                              </w:rPr>
                              <w:t xml:space="preserve"> </w:t>
                            </w:r>
                            <w:r>
                              <w:rPr>
                                <w:color w:val="000000"/>
                                <w:w w:val="105"/>
                                <w:sz w:val="23"/>
                              </w:rPr>
                              <w:t>Yakışır</w:t>
                            </w:r>
                            <w:r>
                              <w:rPr>
                                <w:color w:val="000000"/>
                                <w:spacing w:val="-15"/>
                                <w:w w:val="105"/>
                                <w:sz w:val="23"/>
                              </w:rPr>
                              <w:t xml:space="preserve"> </w:t>
                            </w:r>
                            <w:r>
                              <w:rPr>
                                <w:color w:val="000000"/>
                                <w:w w:val="105"/>
                                <w:sz w:val="23"/>
                              </w:rPr>
                              <w:t>İş</w:t>
                            </w:r>
                            <w:r>
                              <w:rPr>
                                <w:color w:val="000000"/>
                                <w:spacing w:val="-14"/>
                                <w:w w:val="105"/>
                                <w:sz w:val="23"/>
                              </w:rPr>
                              <w:t xml:space="preserve"> </w:t>
                            </w:r>
                            <w:r>
                              <w:rPr>
                                <w:color w:val="000000"/>
                                <w:w w:val="105"/>
                                <w:sz w:val="23"/>
                              </w:rPr>
                              <w:t>ve</w:t>
                            </w:r>
                            <w:r>
                              <w:rPr>
                                <w:color w:val="000000"/>
                                <w:spacing w:val="-15"/>
                                <w:w w:val="105"/>
                                <w:sz w:val="23"/>
                              </w:rPr>
                              <w:t xml:space="preserve"> </w:t>
                            </w:r>
                            <w:r>
                              <w:rPr>
                                <w:color w:val="000000"/>
                                <w:w w:val="105"/>
                                <w:sz w:val="23"/>
                              </w:rPr>
                              <w:t>Ekonomik</w:t>
                            </w:r>
                            <w:r>
                              <w:rPr>
                                <w:color w:val="000000"/>
                                <w:spacing w:val="-14"/>
                                <w:w w:val="105"/>
                                <w:sz w:val="23"/>
                              </w:rPr>
                              <w:t xml:space="preserve"> </w:t>
                            </w:r>
                            <w:r>
                              <w:rPr>
                                <w:color w:val="000000"/>
                                <w:w w:val="105"/>
                                <w:sz w:val="23"/>
                              </w:rPr>
                              <w:t>Büyüme</w:t>
                            </w:r>
                            <w:r>
                              <w:rPr>
                                <w:color w:val="000000"/>
                                <w:spacing w:val="-15"/>
                                <w:w w:val="105"/>
                                <w:sz w:val="23"/>
                              </w:rPr>
                              <w:t xml:space="preserve"> </w:t>
                            </w:r>
                            <w:r>
                              <w:rPr>
                                <w:color w:val="000000"/>
                                <w:w w:val="105"/>
                                <w:sz w:val="23"/>
                              </w:rPr>
                              <w:t>kapsamında</w:t>
                            </w:r>
                            <w:r>
                              <w:rPr>
                                <w:color w:val="000000"/>
                                <w:spacing w:val="-15"/>
                                <w:w w:val="105"/>
                                <w:sz w:val="23"/>
                              </w:rPr>
                              <w:t xml:space="preserve"> </w:t>
                            </w:r>
                            <w:r>
                              <w:rPr>
                                <w:color w:val="000000"/>
                                <w:w w:val="105"/>
                                <w:sz w:val="23"/>
                              </w:rPr>
                              <w:t>202</w:t>
                            </w:r>
                            <w:r w:rsidR="002F2117">
                              <w:rPr>
                                <w:color w:val="000000"/>
                                <w:w w:val="105"/>
                                <w:sz w:val="23"/>
                              </w:rPr>
                              <w:t>4</w:t>
                            </w:r>
                            <w:r>
                              <w:rPr>
                                <w:color w:val="000000"/>
                                <w:spacing w:val="-14"/>
                                <w:w w:val="105"/>
                                <w:sz w:val="23"/>
                              </w:rPr>
                              <w:t xml:space="preserve"> </w:t>
                            </w:r>
                            <w:r>
                              <w:rPr>
                                <w:color w:val="000000"/>
                                <w:w w:val="105"/>
                                <w:sz w:val="23"/>
                              </w:rPr>
                              <w:t>yılında çalışanlarımızı kariyer hedeflerinde ve geleceklerini kurma konusunda destekledik ve desteklemeye devam edeceğiz.</w:t>
                            </w:r>
                          </w:p>
                          <w:p w:rsidR="008B46F1" w:rsidRDefault="00000000">
                            <w:pPr>
                              <w:spacing w:line="357" w:lineRule="auto"/>
                              <w:ind w:left="1"/>
                              <w:rPr>
                                <w:color w:val="000000"/>
                                <w:sz w:val="23"/>
                              </w:rPr>
                            </w:pPr>
                            <w:r>
                              <w:rPr>
                                <w:color w:val="000000"/>
                                <w:spacing w:val="-2"/>
                                <w:w w:val="105"/>
                                <w:sz w:val="23"/>
                              </w:rPr>
                              <w:t xml:space="preserve">Sarılar eğitim programları aracılığıyla, çalışanlarımızın bilgi, beceri, deneyim ve </w:t>
                            </w:r>
                            <w:r>
                              <w:rPr>
                                <w:color w:val="000000"/>
                                <w:w w:val="105"/>
                                <w:sz w:val="23"/>
                              </w:rPr>
                              <w:t>yeteneklerini</w:t>
                            </w:r>
                            <w:r>
                              <w:rPr>
                                <w:color w:val="000000"/>
                                <w:spacing w:val="-8"/>
                                <w:w w:val="105"/>
                                <w:sz w:val="23"/>
                              </w:rPr>
                              <w:t xml:space="preserve"> </w:t>
                            </w:r>
                            <w:r>
                              <w:rPr>
                                <w:color w:val="000000"/>
                                <w:w w:val="105"/>
                                <w:sz w:val="23"/>
                              </w:rPr>
                              <w:t>belirleyip</w:t>
                            </w:r>
                            <w:r>
                              <w:rPr>
                                <w:color w:val="000000"/>
                                <w:spacing w:val="-8"/>
                                <w:w w:val="105"/>
                                <w:sz w:val="23"/>
                              </w:rPr>
                              <w:t xml:space="preserve"> </w:t>
                            </w:r>
                            <w:r>
                              <w:rPr>
                                <w:color w:val="000000"/>
                                <w:w w:val="105"/>
                                <w:sz w:val="23"/>
                              </w:rPr>
                              <w:t>kariyerlerini</w:t>
                            </w:r>
                            <w:r>
                              <w:rPr>
                                <w:color w:val="000000"/>
                                <w:spacing w:val="-8"/>
                                <w:w w:val="105"/>
                                <w:sz w:val="23"/>
                              </w:rPr>
                              <w:t xml:space="preserve"> </w:t>
                            </w:r>
                            <w:r>
                              <w:rPr>
                                <w:color w:val="000000"/>
                                <w:w w:val="105"/>
                                <w:sz w:val="23"/>
                              </w:rPr>
                              <w:t>destekliyor,</w:t>
                            </w:r>
                            <w:r>
                              <w:rPr>
                                <w:color w:val="000000"/>
                                <w:spacing w:val="-8"/>
                                <w:w w:val="105"/>
                                <w:sz w:val="23"/>
                              </w:rPr>
                              <w:t xml:space="preserve"> </w:t>
                            </w:r>
                            <w:r>
                              <w:rPr>
                                <w:color w:val="000000"/>
                                <w:w w:val="105"/>
                                <w:sz w:val="23"/>
                              </w:rPr>
                              <w:t>yönetim</w:t>
                            </w:r>
                            <w:r>
                              <w:rPr>
                                <w:color w:val="000000"/>
                                <w:spacing w:val="-8"/>
                                <w:w w:val="105"/>
                                <w:sz w:val="23"/>
                              </w:rPr>
                              <w:t xml:space="preserve"> </w:t>
                            </w:r>
                            <w:r>
                              <w:rPr>
                                <w:color w:val="000000"/>
                                <w:w w:val="105"/>
                                <w:sz w:val="23"/>
                              </w:rPr>
                              <w:t>kadrosu</w:t>
                            </w:r>
                            <w:r>
                              <w:rPr>
                                <w:color w:val="000000"/>
                                <w:spacing w:val="-8"/>
                                <w:w w:val="105"/>
                                <w:sz w:val="23"/>
                              </w:rPr>
                              <w:t xml:space="preserve"> </w:t>
                            </w:r>
                            <w:r>
                              <w:rPr>
                                <w:color w:val="000000"/>
                                <w:w w:val="105"/>
                                <w:sz w:val="23"/>
                              </w:rPr>
                              <w:t>için</w:t>
                            </w:r>
                            <w:r>
                              <w:rPr>
                                <w:color w:val="000000"/>
                                <w:spacing w:val="-8"/>
                                <w:w w:val="105"/>
                                <w:sz w:val="23"/>
                              </w:rPr>
                              <w:t xml:space="preserve"> </w:t>
                            </w:r>
                            <w:r>
                              <w:rPr>
                                <w:color w:val="000000"/>
                                <w:w w:val="105"/>
                                <w:sz w:val="23"/>
                              </w:rPr>
                              <w:t>içeriden eğitimler düzenliyoruz. Ayrıca, Kişisel ve Mesleki Gelişim eğitimleriyle çalışanlarımızın yeteneklerini destekleyip güçlü ve zayıf yönlerini belirleyerek gelişmelerine yardımcı oluyoruz. Tüm bu faaliyetlerimizle çalışanlarımızın bağlılığını artırarak uzun vadeli bir iş birliği hedefliyoruz.</w:t>
                            </w:r>
                          </w:p>
                        </w:txbxContent>
                      </wps:txbx>
                      <wps:bodyPr wrap="square" lIns="0" tIns="0" rIns="0" bIns="0" rtlCol="0">
                        <a:noAutofit/>
                      </wps:bodyPr>
                    </wps:wsp>
                  </a:graphicData>
                </a:graphic>
              </wp:anchor>
            </w:drawing>
          </mc:Choice>
          <mc:Fallback>
            <w:pict>
              <v:shape id="Textbox 44" o:spid="_x0000_s1041" type="#_x0000_t202" style="position:absolute;left:0;text-align:left;margin-left:150.2pt;margin-top:478.75pt;width:419.15pt;height:309.25pt;z-index:-1571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" fillcolor="#fffbf6" stroked="f">
                <v:textbox inset="0,0,0,0">
                  <w:txbxContent>
                    <w:p w:rsidR="008B46F1" w:rsidRDefault="00000000">
                      <w:pPr>
                        <w:spacing w:before="124" w:line="345" w:lineRule="auto"/>
                        <w:ind w:right="1423"/>
                        <w:rPr>
                          <w:b/>
                          <w:color w:val="000000"/>
                          <w:sz w:val="32"/>
                        </w:rPr>
                      </w:pPr>
                      <w:r>
                        <w:rPr>
                          <w:b/>
                          <w:color w:val="C35045"/>
                          <w:sz w:val="32"/>
                        </w:rPr>
                        <w:t>08.</w:t>
                      </w:r>
                      <w:r>
                        <w:rPr>
                          <w:b/>
                          <w:color w:val="C35045"/>
                          <w:spacing w:val="-1"/>
                          <w:sz w:val="32"/>
                        </w:rPr>
                        <w:t xml:space="preserve"> </w:t>
                      </w:r>
                      <w:r>
                        <w:rPr>
                          <w:b/>
                          <w:color w:val="000000"/>
                          <w:sz w:val="32"/>
                        </w:rPr>
                        <w:t>İnsana</w:t>
                      </w:r>
                      <w:r>
                        <w:rPr>
                          <w:b/>
                          <w:color w:val="000000"/>
                          <w:spacing w:val="-2"/>
                          <w:sz w:val="32"/>
                        </w:rPr>
                        <w:t xml:space="preserve"> </w:t>
                      </w:r>
                      <w:r>
                        <w:rPr>
                          <w:b/>
                          <w:color w:val="000000"/>
                          <w:sz w:val="32"/>
                        </w:rPr>
                        <w:t>Yakışır</w:t>
                      </w:r>
                      <w:r>
                        <w:rPr>
                          <w:b/>
                          <w:color w:val="000000"/>
                          <w:spacing w:val="-2"/>
                          <w:sz w:val="32"/>
                        </w:rPr>
                        <w:t xml:space="preserve"> </w:t>
                      </w:r>
                      <w:r>
                        <w:rPr>
                          <w:b/>
                          <w:color w:val="000000"/>
                          <w:sz w:val="32"/>
                        </w:rPr>
                        <w:t>İş</w:t>
                      </w:r>
                      <w:r>
                        <w:rPr>
                          <w:b/>
                          <w:color w:val="000000"/>
                          <w:spacing w:val="-2"/>
                          <w:sz w:val="32"/>
                        </w:rPr>
                        <w:t xml:space="preserve"> </w:t>
                      </w:r>
                      <w:r>
                        <w:rPr>
                          <w:b/>
                          <w:color w:val="000000"/>
                          <w:sz w:val="32"/>
                        </w:rPr>
                        <w:t>ve</w:t>
                      </w:r>
                      <w:r>
                        <w:rPr>
                          <w:b/>
                          <w:color w:val="000000"/>
                          <w:spacing w:val="-2"/>
                          <w:sz w:val="32"/>
                        </w:rPr>
                        <w:t xml:space="preserve"> </w:t>
                      </w:r>
                      <w:r>
                        <w:rPr>
                          <w:b/>
                          <w:color w:val="000000"/>
                          <w:sz w:val="32"/>
                        </w:rPr>
                        <w:t xml:space="preserve">Ekonomik </w:t>
                      </w:r>
                      <w:r>
                        <w:rPr>
                          <w:b/>
                          <w:color w:val="000000"/>
                          <w:spacing w:val="-2"/>
                          <w:sz w:val="32"/>
                        </w:rPr>
                        <w:t>Büyüme</w:t>
                      </w:r>
                    </w:p>
                    <w:p w:rsidR="008B46F1" w:rsidRDefault="00000000">
                      <w:pPr>
                        <w:spacing w:line="217" w:lineRule="exact"/>
                        <w:ind w:left="1"/>
                        <w:rPr>
                          <w:color w:val="000000"/>
                          <w:sz w:val="23"/>
                        </w:rPr>
                      </w:pPr>
                      <w:r>
                        <w:rPr>
                          <w:color w:val="000000"/>
                          <w:sz w:val="23"/>
                        </w:rPr>
                        <w:t>Sarılar</w:t>
                      </w:r>
                      <w:r>
                        <w:rPr>
                          <w:color w:val="000000"/>
                          <w:spacing w:val="24"/>
                          <w:sz w:val="23"/>
                        </w:rPr>
                        <w:t xml:space="preserve"> </w:t>
                      </w:r>
                      <w:r>
                        <w:rPr>
                          <w:color w:val="000000"/>
                          <w:sz w:val="23"/>
                        </w:rPr>
                        <w:t>Grup</w:t>
                      </w:r>
                      <w:r>
                        <w:rPr>
                          <w:color w:val="000000"/>
                          <w:spacing w:val="24"/>
                          <w:sz w:val="23"/>
                        </w:rPr>
                        <w:t xml:space="preserve"> </w:t>
                      </w:r>
                      <w:r>
                        <w:rPr>
                          <w:color w:val="000000"/>
                          <w:sz w:val="23"/>
                        </w:rPr>
                        <w:t>olarak;</w:t>
                      </w:r>
                      <w:r>
                        <w:rPr>
                          <w:color w:val="000000"/>
                          <w:spacing w:val="24"/>
                          <w:sz w:val="23"/>
                        </w:rPr>
                        <w:t xml:space="preserve"> </w:t>
                      </w:r>
                      <w:r>
                        <w:rPr>
                          <w:color w:val="000000"/>
                          <w:sz w:val="23"/>
                        </w:rPr>
                        <w:t>personelimizin</w:t>
                      </w:r>
                      <w:r>
                        <w:rPr>
                          <w:color w:val="000000"/>
                          <w:spacing w:val="24"/>
                          <w:sz w:val="23"/>
                        </w:rPr>
                        <w:t xml:space="preserve"> </w:t>
                      </w:r>
                      <w:r>
                        <w:rPr>
                          <w:color w:val="000000"/>
                          <w:sz w:val="23"/>
                        </w:rPr>
                        <w:t>çalışma</w:t>
                      </w:r>
                      <w:r>
                        <w:rPr>
                          <w:color w:val="000000"/>
                          <w:spacing w:val="24"/>
                          <w:sz w:val="23"/>
                        </w:rPr>
                        <w:t xml:space="preserve"> </w:t>
                      </w:r>
                      <w:r>
                        <w:rPr>
                          <w:color w:val="000000"/>
                          <w:sz w:val="23"/>
                        </w:rPr>
                        <w:t>ortamını</w:t>
                      </w:r>
                      <w:r>
                        <w:rPr>
                          <w:color w:val="000000"/>
                          <w:spacing w:val="25"/>
                          <w:sz w:val="23"/>
                        </w:rPr>
                        <w:t xml:space="preserve"> </w:t>
                      </w:r>
                      <w:r>
                        <w:rPr>
                          <w:color w:val="000000"/>
                          <w:sz w:val="23"/>
                        </w:rPr>
                        <w:t>daha</w:t>
                      </w:r>
                      <w:r>
                        <w:rPr>
                          <w:color w:val="000000"/>
                          <w:spacing w:val="24"/>
                          <w:sz w:val="23"/>
                        </w:rPr>
                        <w:t xml:space="preserve"> </w:t>
                      </w:r>
                      <w:r>
                        <w:rPr>
                          <w:color w:val="000000"/>
                          <w:sz w:val="23"/>
                        </w:rPr>
                        <w:t>refah,</w:t>
                      </w:r>
                      <w:r>
                        <w:rPr>
                          <w:color w:val="000000"/>
                          <w:spacing w:val="24"/>
                          <w:sz w:val="23"/>
                        </w:rPr>
                        <w:t xml:space="preserve"> </w:t>
                      </w:r>
                      <w:r>
                        <w:rPr>
                          <w:color w:val="000000"/>
                          <w:spacing w:val="-2"/>
                          <w:sz w:val="23"/>
                        </w:rPr>
                        <w:t>adaletli,</w:t>
                      </w:r>
                    </w:p>
                    <w:p w:rsidR="008B46F1" w:rsidRDefault="00000000">
                      <w:pPr>
                        <w:spacing w:before="129" w:line="357" w:lineRule="auto"/>
                        <w:ind w:left="1" w:right="445"/>
                        <w:rPr>
                          <w:color w:val="000000"/>
                          <w:sz w:val="23"/>
                        </w:rPr>
                      </w:pPr>
                      <w:r>
                        <w:rPr>
                          <w:color w:val="000000"/>
                          <w:w w:val="105"/>
                          <w:sz w:val="23"/>
                        </w:rPr>
                        <w:t>kadın</w:t>
                      </w:r>
                      <w:r>
                        <w:rPr>
                          <w:color w:val="000000"/>
                          <w:spacing w:val="-15"/>
                          <w:w w:val="105"/>
                          <w:sz w:val="23"/>
                        </w:rPr>
                        <w:t xml:space="preserve"> </w:t>
                      </w:r>
                      <w:r>
                        <w:rPr>
                          <w:color w:val="000000"/>
                          <w:w w:val="105"/>
                          <w:sz w:val="23"/>
                        </w:rPr>
                        <w:t>ve</w:t>
                      </w:r>
                      <w:r>
                        <w:rPr>
                          <w:color w:val="000000"/>
                          <w:spacing w:val="-15"/>
                          <w:w w:val="105"/>
                          <w:sz w:val="23"/>
                        </w:rPr>
                        <w:t xml:space="preserve"> </w:t>
                      </w:r>
                      <w:r>
                        <w:rPr>
                          <w:color w:val="000000"/>
                          <w:w w:val="105"/>
                          <w:sz w:val="23"/>
                        </w:rPr>
                        <w:t>erkekler</w:t>
                      </w:r>
                      <w:r>
                        <w:rPr>
                          <w:color w:val="000000"/>
                          <w:spacing w:val="-14"/>
                          <w:w w:val="105"/>
                          <w:sz w:val="23"/>
                        </w:rPr>
                        <w:t xml:space="preserve"> </w:t>
                      </w:r>
                      <w:r>
                        <w:rPr>
                          <w:color w:val="000000"/>
                          <w:w w:val="105"/>
                          <w:sz w:val="23"/>
                        </w:rPr>
                        <w:t>için</w:t>
                      </w:r>
                      <w:r>
                        <w:rPr>
                          <w:color w:val="000000"/>
                          <w:spacing w:val="-15"/>
                          <w:w w:val="105"/>
                          <w:sz w:val="23"/>
                        </w:rPr>
                        <w:t xml:space="preserve"> </w:t>
                      </w:r>
                      <w:r>
                        <w:rPr>
                          <w:color w:val="000000"/>
                          <w:w w:val="105"/>
                          <w:sz w:val="23"/>
                        </w:rPr>
                        <w:t>eşitlik</w:t>
                      </w:r>
                      <w:r>
                        <w:rPr>
                          <w:color w:val="000000"/>
                          <w:spacing w:val="-14"/>
                          <w:w w:val="105"/>
                          <w:sz w:val="23"/>
                        </w:rPr>
                        <w:t xml:space="preserve"> </w:t>
                      </w:r>
                      <w:r>
                        <w:rPr>
                          <w:color w:val="000000"/>
                          <w:w w:val="105"/>
                          <w:sz w:val="23"/>
                        </w:rPr>
                        <w:t>anlayışıyla</w:t>
                      </w:r>
                      <w:r>
                        <w:rPr>
                          <w:color w:val="000000"/>
                          <w:spacing w:val="-15"/>
                          <w:w w:val="105"/>
                          <w:sz w:val="23"/>
                        </w:rPr>
                        <w:t xml:space="preserve"> </w:t>
                      </w:r>
                      <w:r>
                        <w:rPr>
                          <w:color w:val="000000"/>
                          <w:w w:val="105"/>
                          <w:sz w:val="23"/>
                        </w:rPr>
                        <w:t>geleceğe</w:t>
                      </w:r>
                      <w:r>
                        <w:rPr>
                          <w:color w:val="000000"/>
                          <w:spacing w:val="-14"/>
                          <w:w w:val="105"/>
                          <w:sz w:val="23"/>
                        </w:rPr>
                        <w:t xml:space="preserve"> </w:t>
                      </w:r>
                      <w:r>
                        <w:rPr>
                          <w:color w:val="000000"/>
                          <w:w w:val="105"/>
                          <w:sz w:val="23"/>
                        </w:rPr>
                        <w:t>dönük</w:t>
                      </w:r>
                      <w:r>
                        <w:rPr>
                          <w:color w:val="000000"/>
                          <w:spacing w:val="-15"/>
                          <w:w w:val="105"/>
                          <w:sz w:val="23"/>
                        </w:rPr>
                        <w:t xml:space="preserve"> </w:t>
                      </w:r>
                      <w:r>
                        <w:rPr>
                          <w:color w:val="000000"/>
                          <w:w w:val="105"/>
                          <w:sz w:val="23"/>
                        </w:rPr>
                        <w:t>adımlar</w:t>
                      </w:r>
                      <w:r>
                        <w:rPr>
                          <w:color w:val="000000"/>
                          <w:spacing w:val="-15"/>
                          <w:w w:val="105"/>
                          <w:sz w:val="23"/>
                        </w:rPr>
                        <w:t xml:space="preserve"> </w:t>
                      </w:r>
                      <w:r>
                        <w:rPr>
                          <w:color w:val="000000"/>
                          <w:w w:val="105"/>
                          <w:sz w:val="23"/>
                        </w:rPr>
                        <w:t xml:space="preserve">atmaktayız. Çalışanlarımızın ihtiyaçlarını belirleyip gelişimlerini artıracak faaliyetler </w:t>
                      </w:r>
                      <w:r>
                        <w:rPr>
                          <w:color w:val="000000"/>
                          <w:spacing w:val="-2"/>
                          <w:w w:val="105"/>
                          <w:sz w:val="23"/>
                        </w:rPr>
                        <w:t>düzenlemekteyiz.</w:t>
                      </w:r>
                    </w:p>
                    <w:p w:rsidR="008B46F1" w:rsidRDefault="00000000">
                      <w:pPr>
                        <w:spacing w:before="2" w:line="357" w:lineRule="auto"/>
                        <w:ind w:left="1" w:right="837"/>
                        <w:rPr>
                          <w:color w:val="000000"/>
                          <w:sz w:val="23"/>
                        </w:rPr>
                      </w:pPr>
                      <w:r>
                        <w:rPr>
                          <w:color w:val="000000"/>
                          <w:w w:val="105"/>
                          <w:sz w:val="23"/>
                        </w:rPr>
                        <w:t>SKA</w:t>
                      </w:r>
                      <w:r>
                        <w:rPr>
                          <w:color w:val="000000"/>
                          <w:spacing w:val="-15"/>
                          <w:w w:val="105"/>
                          <w:sz w:val="23"/>
                        </w:rPr>
                        <w:t xml:space="preserve"> </w:t>
                      </w:r>
                      <w:r>
                        <w:rPr>
                          <w:color w:val="000000"/>
                          <w:w w:val="105"/>
                          <w:sz w:val="23"/>
                        </w:rPr>
                        <w:t>8</w:t>
                      </w:r>
                      <w:r>
                        <w:rPr>
                          <w:color w:val="000000"/>
                          <w:spacing w:val="-15"/>
                          <w:w w:val="105"/>
                          <w:sz w:val="23"/>
                        </w:rPr>
                        <w:t xml:space="preserve"> </w:t>
                      </w:r>
                      <w:r>
                        <w:rPr>
                          <w:color w:val="000000"/>
                          <w:w w:val="105"/>
                          <w:sz w:val="23"/>
                        </w:rPr>
                        <w:t>İnsana</w:t>
                      </w:r>
                      <w:r>
                        <w:rPr>
                          <w:color w:val="000000"/>
                          <w:spacing w:val="-14"/>
                          <w:w w:val="105"/>
                          <w:sz w:val="23"/>
                        </w:rPr>
                        <w:t xml:space="preserve"> </w:t>
                      </w:r>
                      <w:r>
                        <w:rPr>
                          <w:color w:val="000000"/>
                          <w:w w:val="105"/>
                          <w:sz w:val="23"/>
                        </w:rPr>
                        <w:t>Yakışır</w:t>
                      </w:r>
                      <w:r>
                        <w:rPr>
                          <w:color w:val="000000"/>
                          <w:spacing w:val="-15"/>
                          <w:w w:val="105"/>
                          <w:sz w:val="23"/>
                        </w:rPr>
                        <w:t xml:space="preserve"> </w:t>
                      </w:r>
                      <w:r>
                        <w:rPr>
                          <w:color w:val="000000"/>
                          <w:w w:val="105"/>
                          <w:sz w:val="23"/>
                        </w:rPr>
                        <w:t>İş</w:t>
                      </w:r>
                      <w:r>
                        <w:rPr>
                          <w:color w:val="000000"/>
                          <w:spacing w:val="-14"/>
                          <w:w w:val="105"/>
                          <w:sz w:val="23"/>
                        </w:rPr>
                        <w:t xml:space="preserve"> </w:t>
                      </w:r>
                      <w:r>
                        <w:rPr>
                          <w:color w:val="000000"/>
                          <w:w w:val="105"/>
                          <w:sz w:val="23"/>
                        </w:rPr>
                        <w:t>ve</w:t>
                      </w:r>
                      <w:r>
                        <w:rPr>
                          <w:color w:val="000000"/>
                          <w:spacing w:val="-15"/>
                          <w:w w:val="105"/>
                          <w:sz w:val="23"/>
                        </w:rPr>
                        <w:t xml:space="preserve"> </w:t>
                      </w:r>
                      <w:r>
                        <w:rPr>
                          <w:color w:val="000000"/>
                          <w:w w:val="105"/>
                          <w:sz w:val="23"/>
                        </w:rPr>
                        <w:t>Ekonomik</w:t>
                      </w:r>
                      <w:r>
                        <w:rPr>
                          <w:color w:val="000000"/>
                          <w:spacing w:val="-14"/>
                          <w:w w:val="105"/>
                          <w:sz w:val="23"/>
                        </w:rPr>
                        <w:t xml:space="preserve"> </w:t>
                      </w:r>
                      <w:r>
                        <w:rPr>
                          <w:color w:val="000000"/>
                          <w:w w:val="105"/>
                          <w:sz w:val="23"/>
                        </w:rPr>
                        <w:t>Büyüme</w:t>
                      </w:r>
                      <w:r>
                        <w:rPr>
                          <w:color w:val="000000"/>
                          <w:spacing w:val="-15"/>
                          <w:w w:val="105"/>
                          <w:sz w:val="23"/>
                        </w:rPr>
                        <w:t xml:space="preserve"> </w:t>
                      </w:r>
                      <w:r>
                        <w:rPr>
                          <w:color w:val="000000"/>
                          <w:w w:val="105"/>
                          <w:sz w:val="23"/>
                        </w:rPr>
                        <w:t>kapsamında</w:t>
                      </w:r>
                      <w:r>
                        <w:rPr>
                          <w:color w:val="000000"/>
                          <w:spacing w:val="-15"/>
                          <w:w w:val="105"/>
                          <w:sz w:val="23"/>
                        </w:rPr>
                        <w:t xml:space="preserve"> </w:t>
                      </w:r>
                      <w:r>
                        <w:rPr>
                          <w:color w:val="000000"/>
                          <w:w w:val="105"/>
                          <w:sz w:val="23"/>
                        </w:rPr>
                        <w:t>202</w:t>
                      </w:r>
                      <w:r w:rsidR="002F2117">
                        <w:rPr>
                          <w:color w:val="000000"/>
                          <w:w w:val="105"/>
                          <w:sz w:val="23"/>
                        </w:rPr>
                        <w:t>4</w:t>
                      </w:r>
                      <w:r>
                        <w:rPr>
                          <w:color w:val="000000"/>
                          <w:spacing w:val="-14"/>
                          <w:w w:val="105"/>
                          <w:sz w:val="23"/>
                        </w:rPr>
                        <w:t xml:space="preserve"> </w:t>
                      </w:r>
                      <w:r>
                        <w:rPr>
                          <w:color w:val="000000"/>
                          <w:w w:val="105"/>
                          <w:sz w:val="23"/>
                        </w:rPr>
                        <w:t>yılında çalışanlarımızı kariyer hedeflerinde ve geleceklerini kurma konusunda destekledik ve desteklemeye devam edeceğiz.</w:t>
                      </w:r>
                    </w:p>
                    <w:p w:rsidR="008B46F1" w:rsidRDefault="00000000">
                      <w:pPr>
                        <w:spacing w:line="357" w:lineRule="auto"/>
                        <w:ind w:left="1"/>
                        <w:rPr>
                          <w:color w:val="000000"/>
                          <w:sz w:val="23"/>
                        </w:rPr>
                      </w:pPr>
                      <w:r>
                        <w:rPr>
                          <w:color w:val="000000"/>
                          <w:spacing w:val="-2"/>
                          <w:w w:val="105"/>
                          <w:sz w:val="23"/>
                        </w:rPr>
                        <w:t xml:space="preserve">Sarılar eğitim programları aracılığıyla, çalışanlarımızın bilgi, beceri, deneyim ve </w:t>
                      </w:r>
                      <w:r>
                        <w:rPr>
                          <w:color w:val="000000"/>
                          <w:w w:val="105"/>
                          <w:sz w:val="23"/>
                        </w:rPr>
                        <w:t>yeteneklerini</w:t>
                      </w:r>
                      <w:r>
                        <w:rPr>
                          <w:color w:val="000000"/>
                          <w:spacing w:val="-8"/>
                          <w:w w:val="105"/>
                          <w:sz w:val="23"/>
                        </w:rPr>
                        <w:t xml:space="preserve"> </w:t>
                      </w:r>
                      <w:r>
                        <w:rPr>
                          <w:color w:val="000000"/>
                          <w:w w:val="105"/>
                          <w:sz w:val="23"/>
                        </w:rPr>
                        <w:t>belirleyip</w:t>
                      </w:r>
                      <w:r>
                        <w:rPr>
                          <w:color w:val="000000"/>
                          <w:spacing w:val="-8"/>
                          <w:w w:val="105"/>
                          <w:sz w:val="23"/>
                        </w:rPr>
                        <w:t xml:space="preserve"> </w:t>
                      </w:r>
                      <w:r>
                        <w:rPr>
                          <w:color w:val="000000"/>
                          <w:w w:val="105"/>
                          <w:sz w:val="23"/>
                        </w:rPr>
                        <w:t>kariyerlerini</w:t>
                      </w:r>
                      <w:r>
                        <w:rPr>
                          <w:color w:val="000000"/>
                          <w:spacing w:val="-8"/>
                          <w:w w:val="105"/>
                          <w:sz w:val="23"/>
                        </w:rPr>
                        <w:t xml:space="preserve"> </w:t>
                      </w:r>
                      <w:r>
                        <w:rPr>
                          <w:color w:val="000000"/>
                          <w:w w:val="105"/>
                          <w:sz w:val="23"/>
                        </w:rPr>
                        <w:t>destekliyor,</w:t>
                      </w:r>
                      <w:r>
                        <w:rPr>
                          <w:color w:val="000000"/>
                          <w:spacing w:val="-8"/>
                          <w:w w:val="105"/>
                          <w:sz w:val="23"/>
                        </w:rPr>
                        <w:t xml:space="preserve"> </w:t>
                      </w:r>
                      <w:r>
                        <w:rPr>
                          <w:color w:val="000000"/>
                          <w:w w:val="105"/>
                          <w:sz w:val="23"/>
                        </w:rPr>
                        <w:t>yönetim</w:t>
                      </w:r>
                      <w:r>
                        <w:rPr>
                          <w:color w:val="000000"/>
                          <w:spacing w:val="-8"/>
                          <w:w w:val="105"/>
                          <w:sz w:val="23"/>
                        </w:rPr>
                        <w:t xml:space="preserve"> </w:t>
                      </w:r>
                      <w:r>
                        <w:rPr>
                          <w:color w:val="000000"/>
                          <w:w w:val="105"/>
                          <w:sz w:val="23"/>
                        </w:rPr>
                        <w:t>kadrosu</w:t>
                      </w:r>
                      <w:r>
                        <w:rPr>
                          <w:color w:val="000000"/>
                          <w:spacing w:val="-8"/>
                          <w:w w:val="105"/>
                          <w:sz w:val="23"/>
                        </w:rPr>
                        <w:t xml:space="preserve"> </w:t>
                      </w:r>
                      <w:r>
                        <w:rPr>
                          <w:color w:val="000000"/>
                          <w:w w:val="105"/>
                          <w:sz w:val="23"/>
                        </w:rPr>
                        <w:t>için</w:t>
                      </w:r>
                      <w:r>
                        <w:rPr>
                          <w:color w:val="000000"/>
                          <w:spacing w:val="-8"/>
                          <w:w w:val="105"/>
                          <w:sz w:val="23"/>
                        </w:rPr>
                        <w:t xml:space="preserve"> </w:t>
                      </w:r>
                      <w:r>
                        <w:rPr>
                          <w:color w:val="000000"/>
                          <w:w w:val="105"/>
                          <w:sz w:val="23"/>
                        </w:rPr>
                        <w:t>içeriden eğitimler düzenliyoruz. Ayrıca, Kişisel ve Mesleki Gelişim eğitimleriyle çalışanlarımızın yeteneklerini destekleyip güçlü ve zayıf yönlerini belirleyerek gelişmelerine yardımcı oluyoruz. Tüm bu faaliyetlerimizle çalışanlarımızın bağlılığını artırarak uzun vadeli bir iş birliği hedefliyoruz.</w:t>
                      </w:r>
                    </w:p>
                  </w:txbxContent>
                </v:textbox>
                <w10:wrap type="topAndBottom" anchorx="page"/>
              </v:shape>
            </w:pict>
          </mc:Fallback>
        </mc:AlternateContent>
      </w:r>
      <w:r>
        <w:rPr>
          <w:noProof/>
        </w:rPr>
        <mc:AlternateContent>
          <mc:Choice Requires="wps">
            <w:drawing>
              <wp:anchor distT="0" distB="0" distL="0" distR="0" simplePos="0" relativeHeight="486384128" behindDoc="1" locked="0" layoutInCell="1" allowOverlap="1">
                <wp:simplePos x="0" y="0"/>
                <wp:positionH relativeFrom="page">
                  <wp:posOffset>0</wp:posOffset>
                </wp:positionH>
                <wp:positionV relativeFrom="page">
                  <wp:posOffset>0</wp:posOffset>
                </wp:positionV>
                <wp:extent cx="7562850" cy="10696575"/>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48BC920A" id="Graphic 45" o:spid="_x0000_s1026" style="position:absolute;margin-left:0;margin-top:0;width:595.5pt;height:842.25pt;z-index:-1693235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10503347</wp:posOffset>
                </wp:positionV>
                <wp:extent cx="7562850" cy="193675"/>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93675"/>
                          <a:chOff x="0" y="0"/>
                          <a:chExt cx="7562850" cy="193675"/>
                        </a:xfrm>
                      </wpg:grpSpPr>
                      <wps:wsp>
                        <wps:cNvPr id="47" name="Graphic 47"/>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wps:wsp>
                        <wps:cNvPr id="48" name="Graphic 48"/>
                        <wps:cNvSpPr/>
                        <wps:spPr>
                          <a:xfrm>
                            <a:off x="3680" y="152399"/>
                            <a:ext cx="7559675" cy="41275"/>
                          </a:xfrm>
                          <a:custGeom>
                            <a:avLst/>
                            <a:gdLst/>
                            <a:ahLst/>
                            <a:cxnLst/>
                            <a:rect l="l" t="t" r="r" b="b"/>
                            <a:pathLst>
                              <a:path w="7559675" h="41275">
                                <a:moveTo>
                                  <a:pt x="7559161" y="40831"/>
                                </a:moveTo>
                                <a:lnTo>
                                  <a:pt x="0" y="40831"/>
                                </a:lnTo>
                                <a:lnTo>
                                  <a:pt x="0" y="0"/>
                                </a:lnTo>
                                <a:lnTo>
                                  <a:pt x="7559161" y="0"/>
                                </a:lnTo>
                                <a:lnTo>
                                  <a:pt x="7559161" y="40831"/>
                                </a:lnTo>
                                <a:close/>
                              </a:path>
                            </a:pathLst>
                          </a:custGeom>
                          <a:solidFill>
                            <a:srgbClr val="335C72"/>
                          </a:solidFill>
                        </wps:spPr>
                        <wps:bodyPr wrap="square" lIns="0" tIns="0" rIns="0" bIns="0" rtlCol="0">
                          <a:prstTxWarp prst="textNoShape">
                            <a:avLst/>
                          </a:prstTxWarp>
                          <a:noAutofit/>
                        </wps:bodyPr>
                      </wps:wsp>
                    </wpg:wgp>
                  </a:graphicData>
                </a:graphic>
              </wp:anchor>
            </w:drawing>
          </mc:Choice>
          <mc:Fallback>
            <w:pict>
              <v:group w14:anchorId="0357B022" id="Group 46" o:spid="_x0000_s1026" style="position:absolute;margin-left:0;margin-top:827.05pt;width:595.5pt;height:15.25pt;z-index:15742976;mso-wrap-distance-left:0;mso-wrap-distance-right:0;mso-position-horizontal-relative:page;mso-position-vertical-relative:page" coordsize="75628,1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">
                <v:shape id="Graphic 47" o:spid="_x0000_s1027" style="position:absolute;width:75628;height:1936;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" path="m7562849,193231l,193231,,,7562849,r,193231xe" fillcolor="#4b5889" stroked="f">
                  <v:path arrowok="t"/>
                </v:shape>
                <v:shape id="Graphic 48" o:spid="_x0000_s1028" style="position:absolute;left:36;top:1523;width:75597;height:413;visibility:visible;mso-wrap-style:square;v-text-anchor:top" coordsize="75596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" path="m7559161,40831l,40831,,,7559161,r,40831xe" fillcolor="#335c72" stroked="f">
                  <v:path arrowok="t"/>
                </v:shape>
                <w10:wrap anchorx="page" anchory="page"/>
              </v:group>
            </w:pict>
          </mc:Fallback>
        </mc:AlternateContent>
      </w:r>
      <w:r>
        <w:rPr>
          <w:noProof/>
        </w:rPr>
        <w:drawing>
          <wp:anchor distT="0" distB="0" distL="0" distR="0" simplePos="0" relativeHeight="15743488"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 cstate="print"/>
                    <a:stretch>
                      <a:fillRect/>
                    </a:stretch>
                  </pic:blipFill>
                  <pic:spPr>
                    <a:xfrm>
                      <a:off x="0" y="0"/>
                      <a:ext cx="1343024" cy="390524"/>
                    </a:xfrm>
                    <a:prstGeom prst="rect">
                      <a:avLst/>
                    </a:prstGeom>
                  </pic:spPr>
                </pic:pic>
              </a:graphicData>
            </a:graphic>
          </wp:anchor>
        </w:drawing>
      </w:r>
      <w:r>
        <w:rPr>
          <w:color w:val="292E2F"/>
          <w:spacing w:val="-2"/>
        </w:rPr>
        <w:t xml:space="preserve">SÜRDÜRÜLEBİLİR </w:t>
      </w:r>
      <w:r>
        <w:rPr>
          <w:color w:val="292E2F"/>
          <w:spacing w:val="-12"/>
        </w:rPr>
        <w:t>KALKINMA</w:t>
      </w:r>
      <w:r>
        <w:rPr>
          <w:color w:val="292E2F"/>
          <w:spacing w:val="-39"/>
        </w:rPr>
        <w:t xml:space="preserve"> </w:t>
      </w:r>
      <w:r>
        <w:rPr>
          <w:color w:val="292E2F"/>
          <w:spacing w:val="-12"/>
        </w:rPr>
        <w:t xml:space="preserve">AMAÇLARI </w:t>
      </w:r>
      <w:r>
        <w:rPr>
          <w:color w:val="292E2F"/>
          <w:spacing w:val="-2"/>
        </w:rPr>
        <w:t>TAAHÜTLERİMİZ</w:t>
      </w:r>
    </w:p>
    <w:p w:rsidR="008B46F1" w:rsidRDefault="008B46F1">
      <w:pPr>
        <w:pStyle w:val="GvdeMetni"/>
        <w:spacing w:before="7"/>
        <w:rPr>
          <w:sz w:val="19"/>
        </w:rPr>
      </w:pPr>
    </w:p>
    <w:p w:rsidR="008B46F1" w:rsidRDefault="008B46F1">
      <w:pPr>
        <w:pStyle w:val="GvdeMetni"/>
        <w:rPr>
          <w:sz w:val="19"/>
        </w:rPr>
      </w:pPr>
    </w:p>
    <w:p w:rsidR="008B46F1" w:rsidRDefault="00000000">
      <w:pPr>
        <w:spacing w:before="404"/>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1"/>
        <w:spacing w:before="703" w:line="225" w:lineRule="auto"/>
        <w:ind w:right="917"/>
        <w:jc w:val="center"/>
      </w:pPr>
      <w:r>
        <w:rPr>
          <w:noProof/>
        </w:rPr>
        <w:lastRenderedPageBreak/>
        <mc:AlternateContent>
          <mc:Choice Requires="wps">
            <w:drawing>
              <wp:anchor distT="0" distB="0" distL="0" distR="0" simplePos="0" relativeHeight="486389760" behindDoc="1" locked="0" layoutInCell="1" allowOverlap="1">
                <wp:simplePos x="0" y="0"/>
                <wp:positionH relativeFrom="page">
                  <wp:posOffset>0</wp:posOffset>
                </wp:positionH>
                <wp:positionV relativeFrom="page">
                  <wp:posOffset>0</wp:posOffset>
                </wp:positionV>
                <wp:extent cx="7562850" cy="1069657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2513D21F" id="Graphic 50" o:spid="_x0000_s1026" style="position:absolute;margin-left:0;margin-top:0;width:595.5pt;height:842.25pt;z-index:-169267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15748608" behindDoc="0" locked="0" layoutInCell="1" allowOverlap="1">
                <wp:simplePos x="0" y="0"/>
                <wp:positionH relativeFrom="page">
                  <wp:posOffset>0</wp:posOffset>
                </wp:positionH>
                <wp:positionV relativeFrom="page">
                  <wp:posOffset>10503347</wp:posOffset>
                </wp:positionV>
                <wp:extent cx="7562850" cy="19367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7CAC7729" id="Graphic 51" o:spid="_x0000_s1026" style="position:absolute;margin-left:0;margin-top:827.05pt;width:595.5pt;height:15.25pt;z-index:15748608;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15749120"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 cstate="print"/>
                    <a:stretch>
                      <a:fillRect/>
                    </a:stretch>
                  </pic:blipFill>
                  <pic:spPr>
                    <a:xfrm>
                      <a:off x="0" y="0"/>
                      <a:ext cx="1343024" cy="390524"/>
                    </a:xfrm>
                    <a:prstGeom prst="rect">
                      <a:avLst/>
                    </a:prstGeom>
                  </pic:spPr>
                </pic:pic>
              </a:graphicData>
            </a:graphic>
          </wp:anchor>
        </w:drawing>
      </w:r>
      <w:r>
        <w:rPr>
          <w:color w:val="292E2F"/>
          <w:spacing w:val="-2"/>
        </w:rPr>
        <w:t xml:space="preserve">SÜRDÜRÜLEBİLİR </w:t>
      </w:r>
      <w:r>
        <w:rPr>
          <w:color w:val="292E2F"/>
          <w:spacing w:val="-12"/>
        </w:rPr>
        <w:t>KALKINMA</w:t>
      </w:r>
      <w:r>
        <w:rPr>
          <w:color w:val="292E2F"/>
          <w:spacing w:val="-39"/>
        </w:rPr>
        <w:t xml:space="preserve"> </w:t>
      </w:r>
      <w:r>
        <w:rPr>
          <w:color w:val="292E2F"/>
          <w:spacing w:val="-12"/>
        </w:rPr>
        <w:t xml:space="preserve">AMAÇLARI </w:t>
      </w:r>
      <w:r>
        <w:rPr>
          <w:color w:val="292E2F"/>
          <w:spacing w:val="-2"/>
        </w:rPr>
        <w:t>TAAHÜTLERİMİZ</w:t>
      </w:r>
    </w:p>
    <w:p w:rsidR="008B46F1" w:rsidRDefault="00000000">
      <w:pPr>
        <w:pStyle w:val="GvdeMetni"/>
        <w:spacing w:before="20"/>
        <w:rPr>
          <w:sz w:val="20"/>
        </w:rPr>
      </w:pPr>
      <w:r>
        <w:rPr>
          <w:noProof/>
          <w:sz w:val="20"/>
        </w:rPr>
        <w:drawing>
          <wp:anchor distT="0" distB="0" distL="0" distR="0" simplePos="0" relativeHeight="487603200" behindDoc="1" locked="0" layoutInCell="1" allowOverlap="1">
            <wp:simplePos x="0" y="0"/>
            <wp:positionH relativeFrom="page">
              <wp:posOffset>478700</wp:posOffset>
            </wp:positionH>
            <wp:positionV relativeFrom="paragraph">
              <wp:posOffset>172802</wp:posOffset>
            </wp:positionV>
            <wp:extent cx="1337310" cy="1337309"/>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3" cstate="print"/>
                    <a:stretch>
                      <a:fillRect/>
                    </a:stretch>
                  </pic:blipFill>
                  <pic:spPr>
                    <a:xfrm>
                      <a:off x="0" y="0"/>
                      <a:ext cx="1337310" cy="1337309"/>
                    </a:xfrm>
                    <a:prstGeom prst="rect">
                      <a:avLst/>
                    </a:prstGeom>
                  </pic:spPr>
                </pic:pic>
              </a:graphicData>
            </a:graphic>
          </wp:anchor>
        </w:drawing>
      </w:r>
      <w:r>
        <w:rPr>
          <w:noProof/>
          <w:sz w:val="20"/>
        </w:rPr>
        <mc:AlternateContent>
          <mc:Choice Requires="wps">
            <w:drawing>
              <wp:anchor distT="0" distB="0" distL="0" distR="0" simplePos="0" relativeHeight="487603712" behindDoc="1" locked="0" layoutInCell="1" allowOverlap="1">
                <wp:simplePos x="0" y="0"/>
                <wp:positionH relativeFrom="page">
                  <wp:posOffset>1943456</wp:posOffset>
                </wp:positionH>
                <wp:positionV relativeFrom="paragraph">
                  <wp:posOffset>172802</wp:posOffset>
                </wp:positionV>
                <wp:extent cx="5330190" cy="1317625"/>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0190" cy="1317625"/>
                        </a:xfrm>
                        <a:prstGeom prst="rect">
                          <a:avLst/>
                        </a:prstGeom>
                        <a:solidFill>
                          <a:srgbClr val="FFFBF6"/>
                        </a:solidFill>
                      </wps:spPr>
                      <wps:txbx>
                        <w:txbxContent>
                          <w:p w:rsidR="008B46F1" w:rsidRDefault="00000000">
                            <w:pPr>
                              <w:spacing w:before="158"/>
                              <w:ind w:left="87"/>
                              <w:rPr>
                                <w:b/>
                                <w:color w:val="000000"/>
                                <w:sz w:val="31"/>
                              </w:rPr>
                            </w:pPr>
                            <w:r>
                              <w:rPr>
                                <w:b/>
                                <w:color w:val="C35045"/>
                                <w:sz w:val="31"/>
                              </w:rPr>
                              <w:t>09.</w:t>
                            </w:r>
                            <w:r>
                              <w:rPr>
                                <w:b/>
                                <w:color w:val="C35045"/>
                                <w:spacing w:val="3"/>
                                <w:sz w:val="31"/>
                              </w:rPr>
                              <w:t xml:space="preserve"> </w:t>
                            </w:r>
                            <w:r>
                              <w:rPr>
                                <w:b/>
                                <w:color w:val="000000"/>
                                <w:sz w:val="31"/>
                              </w:rPr>
                              <w:t>Sanayi,</w:t>
                            </w:r>
                            <w:r>
                              <w:rPr>
                                <w:b/>
                                <w:color w:val="000000"/>
                                <w:spacing w:val="4"/>
                                <w:sz w:val="31"/>
                              </w:rPr>
                              <w:t xml:space="preserve"> </w:t>
                            </w:r>
                            <w:r>
                              <w:rPr>
                                <w:b/>
                                <w:color w:val="000000"/>
                                <w:sz w:val="31"/>
                              </w:rPr>
                              <w:t>Yenilikçilik</w:t>
                            </w:r>
                            <w:r>
                              <w:rPr>
                                <w:b/>
                                <w:color w:val="000000"/>
                                <w:spacing w:val="4"/>
                                <w:sz w:val="31"/>
                              </w:rPr>
                              <w:t xml:space="preserve"> </w:t>
                            </w:r>
                            <w:r>
                              <w:rPr>
                                <w:b/>
                                <w:color w:val="000000"/>
                                <w:sz w:val="31"/>
                              </w:rPr>
                              <w:t>ve</w:t>
                            </w:r>
                            <w:r>
                              <w:rPr>
                                <w:b/>
                                <w:color w:val="000000"/>
                                <w:spacing w:val="3"/>
                                <w:sz w:val="31"/>
                              </w:rPr>
                              <w:t xml:space="preserve"> </w:t>
                            </w:r>
                            <w:r>
                              <w:rPr>
                                <w:b/>
                                <w:color w:val="000000"/>
                                <w:spacing w:val="-2"/>
                                <w:sz w:val="31"/>
                              </w:rPr>
                              <w:t>Altyapı</w:t>
                            </w:r>
                          </w:p>
                          <w:p w:rsidR="008B46F1" w:rsidRDefault="00000000">
                            <w:pPr>
                              <w:spacing w:before="115" w:line="357" w:lineRule="auto"/>
                              <w:ind w:left="88"/>
                              <w:rPr>
                                <w:color w:val="000000"/>
                                <w:sz w:val="23"/>
                              </w:rPr>
                            </w:pPr>
                            <w:r>
                              <w:rPr>
                                <w:color w:val="000000"/>
                                <w:w w:val="105"/>
                                <w:sz w:val="23"/>
                              </w:rPr>
                              <w:t>2030 yılına kadar araçlarımızın emisyon değerlerini düşürmek amacıyla ekipman</w:t>
                            </w:r>
                            <w:r>
                              <w:rPr>
                                <w:color w:val="000000"/>
                                <w:spacing w:val="-15"/>
                                <w:w w:val="105"/>
                                <w:sz w:val="23"/>
                              </w:rPr>
                              <w:t xml:space="preserve"> </w:t>
                            </w:r>
                            <w:r>
                              <w:rPr>
                                <w:color w:val="000000"/>
                                <w:w w:val="105"/>
                                <w:sz w:val="23"/>
                              </w:rPr>
                              <w:t>filomuzu</w:t>
                            </w:r>
                            <w:r>
                              <w:rPr>
                                <w:color w:val="000000"/>
                                <w:spacing w:val="-15"/>
                                <w:w w:val="105"/>
                                <w:sz w:val="23"/>
                              </w:rPr>
                              <w:t xml:space="preserve"> </w:t>
                            </w:r>
                            <w:r>
                              <w:rPr>
                                <w:color w:val="000000"/>
                                <w:w w:val="105"/>
                                <w:sz w:val="23"/>
                              </w:rPr>
                              <w:t>son</w:t>
                            </w:r>
                            <w:r>
                              <w:rPr>
                                <w:color w:val="000000"/>
                                <w:spacing w:val="-14"/>
                                <w:w w:val="105"/>
                                <w:sz w:val="23"/>
                              </w:rPr>
                              <w:t xml:space="preserve"> </w:t>
                            </w:r>
                            <w:r>
                              <w:rPr>
                                <w:color w:val="000000"/>
                                <w:w w:val="105"/>
                                <w:sz w:val="23"/>
                              </w:rPr>
                              <w:t>teknoloji,</w:t>
                            </w:r>
                            <w:r>
                              <w:rPr>
                                <w:color w:val="000000"/>
                                <w:spacing w:val="-15"/>
                                <w:w w:val="105"/>
                                <w:sz w:val="23"/>
                              </w:rPr>
                              <w:t xml:space="preserve"> </w:t>
                            </w:r>
                            <w:r>
                              <w:rPr>
                                <w:color w:val="000000"/>
                                <w:w w:val="105"/>
                                <w:sz w:val="23"/>
                              </w:rPr>
                              <w:t>çevre</w:t>
                            </w:r>
                            <w:r>
                              <w:rPr>
                                <w:color w:val="000000"/>
                                <w:spacing w:val="-14"/>
                                <w:w w:val="105"/>
                                <w:sz w:val="23"/>
                              </w:rPr>
                              <w:t xml:space="preserve"> </w:t>
                            </w:r>
                            <w:r>
                              <w:rPr>
                                <w:color w:val="000000"/>
                                <w:w w:val="105"/>
                                <w:sz w:val="23"/>
                              </w:rPr>
                              <w:t>dostu</w:t>
                            </w:r>
                            <w:r>
                              <w:rPr>
                                <w:color w:val="000000"/>
                                <w:spacing w:val="-15"/>
                                <w:w w:val="105"/>
                                <w:sz w:val="23"/>
                              </w:rPr>
                              <w:t xml:space="preserve"> </w:t>
                            </w:r>
                            <w:r>
                              <w:rPr>
                                <w:color w:val="000000"/>
                                <w:w w:val="105"/>
                                <w:sz w:val="23"/>
                              </w:rPr>
                              <w:t>araçlardan</w:t>
                            </w:r>
                            <w:r>
                              <w:rPr>
                                <w:color w:val="000000"/>
                                <w:spacing w:val="-14"/>
                                <w:w w:val="105"/>
                                <w:sz w:val="23"/>
                              </w:rPr>
                              <w:t xml:space="preserve"> </w:t>
                            </w:r>
                            <w:r>
                              <w:rPr>
                                <w:color w:val="000000"/>
                                <w:w w:val="105"/>
                                <w:sz w:val="23"/>
                              </w:rPr>
                              <w:t>oluşan</w:t>
                            </w:r>
                            <w:r>
                              <w:rPr>
                                <w:color w:val="000000"/>
                                <w:spacing w:val="-15"/>
                                <w:w w:val="105"/>
                                <w:sz w:val="23"/>
                              </w:rPr>
                              <w:t xml:space="preserve"> </w:t>
                            </w:r>
                            <w:r>
                              <w:rPr>
                                <w:color w:val="000000"/>
                                <w:w w:val="105"/>
                                <w:sz w:val="23"/>
                              </w:rPr>
                              <w:t>bir</w:t>
                            </w:r>
                            <w:r>
                              <w:rPr>
                                <w:color w:val="000000"/>
                                <w:spacing w:val="-15"/>
                                <w:w w:val="105"/>
                                <w:sz w:val="23"/>
                              </w:rPr>
                              <w:t xml:space="preserve"> </w:t>
                            </w:r>
                            <w:r>
                              <w:rPr>
                                <w:color w:val="000000"/>
                                <w:w w:val="105"/>
                                <w:sz w:val="23"/>
                              </w:rPr>
                              <w:t>filo</w:t>
                            </w:r>
                            <w:r>
                              <w:rPr>
                                <w:color w:val="000000"/>
                                <w:spacing w:val="-14"/>
                                <w:w w:val="105"/>
                                <w:sz w:val="23"/>
                              </w:rPr>
                              <w:t xml:space="preserve"> </w:t>
                            </w:r>
                            <w:r>
                              <w:rPr>
                                <w:color w:val="000000"/>
                                <w:w w:val="105"/>
                                <w:sz w:val="23"/>
                              </w:rPr>
                              <w:t>haline getirebilmek için çalışmalar yürütmekteyiz.</w:t>
                            </w:r>
                          </w:p>
                        </w:txbxContent>
                      </wps:txbx>
                      <wps:bodyPr wrap="square" lIns="0" tIns="0" rIns="0" bIns="0" rtlCol="0">
                        <a:noAutofit/>
                      </wps:bodyPr>
                    </wps:wsp>
                  </a:graphicData>
                </a:graphic>
              </wp:anchor>
            </w:drawing>
          </mc:Choice>
          <mc:Fallback>
            <w:pict>
              <v:shape id="Textbox 54" o:spid="_x0000_s1042" type="#_x0000_t202" style="position:absolute;margin-left:153.05pt;margin-top:13.6pt;width:419.7pt;height:103.7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" fillcolor="#fffbf6" stroked="f">
                <v:textbox inset="0,0,0,0">
                  <w:txbxContent>
                    <w:p w:rsidR="008B46F1" w:rsidRDefault="00000000">
                      <w:pPr>
                        <w:spacing w:before="158"/>
                        <w:ind w:left="87"/>
                        <w:rPr>
                          <w:b/>
                          <w:color w:val="000000"/>
                          <w:sz w:val="31"/>
                        </w:rPr>
                      </w:pPr>
                      <w:r>
                        <w:rPr>
                          <w:b/>
                          <w:color w:val="C35045"/>
                          <w:sz w:val="31"/>
                        </w:rPr>
                        <w:t>09.</w:t>
                      </w:r>
                      <w:r>
                        <w:rPr>
                          <w:b/>
                          <w:color w:val="C35045"/>
                          <w:spacing w:val="3"/>
                          <w:sz w:val="31"/>
                        </w:rPr>
                        <w:t xml:space="preserve"> </w:t>
                      </w:r>
                      <w:r>
                        <w:rPr>
                          <w:b/>
                          <w:color w:val="000000"/>
                          <w:sz w:val="31"/>
                        </w:rPr>
                        <w:t>Sanayi,</w:t>
                      </w:r>
                      <w:r>
                        <w:rPr>
                          <w:b/>
                          <w:color w:val="000000"/>
                          <w:spacing w:val="4"/>
                          <w:sz w:val="31"/>
                        </w:rPr>
                        <w:t xml:space="preserve"> </w:t>
                      </w:r>
                      <w:r>
                        <w:rPr>
                          <w:b/>
                          <w:color w:val="000000"/>
                          <w:sz w:val="31"/>
                        </w:rPr>
                        <w:t>Yenilikçilik</w:t>
                      </w:r>
                      <w:r>
                        <w:rPr>
                          <w:b/>
                          <w:color w:val="000000"/>
                          <w:spacing w:val="4"/>
                          <w:sz w:val="31"/>
                        </w:rPr>
                        <w:t xml:space="preserve"> </w:t>
                      </w:r>
                      <w:r>
                        <w:rPr>
                          <w:b/>
                          <w:color w:val="000000"/>
                          <w:sz w:val="31"/>
                        </w:rPr>
                        <w:t>ve</w:t>
                      </w:r>
                      <w:r>
                        <w:rPr>
                          <w:b/>
                          <w:color w:val="000000"/>
                          <w:spacing w:val="3"/>
                          <w:sz w:val="31"/>
                        </w:rPr>
                        <w:t xml:space="preserve"> </w:t>
                      </w:r>
                      <w:r>
                        <w:rPr>
                          <w:b/>
                          <w:color w:val="000000"/>
                          <w:spacing w:val="-2"/>
                          <w:sz w:val="31"/>
                        </w:rPr>
                        <w:t>Altyapı</w:t>
                      </w:r>
                    </w:p>
                    <w:p w:rsidR="008B46F1" w:rsidRDefault="00000000">
                      <w:pPr>
                        <w:spacing w:before="115" w:line="357" w:lineRule="auto"/>
                        <w:ind w:left="88"/>
                        <w:rPr>
                          <w:color w:val="000000"/>
                          <w:sz w:val="23"/>
                        </w:rPr>
                      </w:pPr>
                      <w:r>
                        <w:rPr>
                          <w:color w:val="000000"/>
                          <w:w w:val="105"/>
                          <w:sz w:val="23"/>
                        </w:rPr>
                        <w:t>2030 yılına kadar araçlarımızın emisyon değerlerini düşürmek amacıyla ekipman</w:t>
                      </w:r>
                      <w:r>
                        <w:rPr>
                          <w:color w:val="000000"/>
                          <w:spacing w:val="-15"/>
                          <w:w w:val="105"/>
                          <w:sz w:val="23"/>
                        </w:rPr>
                        <w:t xml:space="preserve"> </w:t>
                      </w:r>
                      <w:r>
                        <w:rPr>
                          <w:color w:val="000000"/>
                          <w:w w:val="105"/>
                          <w:sz w:val="23"/>
                        </w:rPr>
                        <w:t>filomuzu</w:t>
                      </w:r>
                      <w:r>
                        <w:rPr>
                          <w:color w:val="000000"/>
                          <w:spacing w:val="-15"/>
                          <w:w w:val="105"/>
                          <w:sz w:val="23"/>
                        </w:rPr>
                        <w:t xml:space="preserve"> </w:t>
                      </w:r>
                      <w:r>
                        <w:rPr>
                          <w:color w:val="000000"/>
                          <w:w w:val="105"/>
                          <w:sz w:val="23"/>
                        </w:rPr>
                        <w:t>son</w:t>
                      </w:r>
                      <w:r>
                        <w:rPr>
                          <w:color w:val="000000"/>
                          <w:spacing w:val="-14"/>
                          <w:w w:val="105"/>
                          <w:sz w:val="23"/>
                        </w:rPr>
                        <w:t xml:space="preserve"> </w:t>
                      </w:r>
                      <w:r>
                        <w:rPr>
                          <w:color w:val="000000"/>
                          <w:w w:val="105"/>
                          <w:sz w:val="23"/>
                        </w:rPr>
                        <w:t>teknoloji,</w:t>
                      </w:r>
                      <w:r>
                        <w:rPr>
                          <w:color w:val="000000"/>
                          <w:spacing w:val="-15"/>
                          <w:w w:val="105"/>
                          <w:sz w:val="23"/>
                        </w:rPr>
                        <w:t xml:space="preserve"> </w:t>
                      </w:r>
                      <w:r>
                        <w:rPr>
                          <w:color w:val="000000"/>
                          <w:w w:val="105"/>
                          <w:sz w:val="23"/>
                        </w:rPr>
                        <w:t>çevre</w:t>
                      </w:r>
                      <w:r>
                        <w:rPr>
                          <w:color w:val="000000"/>
                          <w:spacing w:val="-14"/>
                          <w:w w:val="105"/>
                          <w:sz w:val="23"/>
                        </w:rPr>
                        <w:t xml:space="preserve"> </w:t>
                      </w:r>
                      <w:r>
                        <w:rPr>
                          <w:color w:val="000000"/>
                          <w:w w:val="105"/>
                          <w:sz w:val="23"/>
                        </w:rPr>
                        <w:t>dostu</w:t>
                      </w:r>
                      <w:r>
                        <w:rPr>
                          <w:color w:val="000000"/>
                          <w:spacing w:val="-15"/>
                          <w:w w:val="105"/>
                          <w:sz w:val="23"/>
                        </w:rPr>
                        <w:t xml:space="preserve"> </w:t>
                      </w:r>
                      <w:r>
                        <w:rPr>
                          <w:color w:val="000000"/>
                          <w:w w:val="105"/>
                          <w:sz w:val="23"/>
                        </w:rPr>
                        <w:t>araçlardan</w:t>
                      </w:r>
                      <w:r>
                        <w:rPr>
                          <w:color w:val="000000"/>
                          <w:spacing w:val="-14"/>
                          <w:w w:val="105"/>
                          <w:sz w:val="23"/>
                        </w:rPr>
                        <w:t xml:space="preserve"> </w:t>
                      </w:r>
                      <w:r>
                        <w:rPr>
                          <w:color w:val="000000"/>
                          <w:w w:val="105"/>
                          <w:sz w:val="23"/>
                        </w:rPr>
                        <w:t>oluşan</w:t>
                      </w:r>
                      <w:r>
                        <w:rPr>
                          <w:color w:val="000000"/>
                          <w:spacing w:val="-15"/>
                          <w:w w:val="105"/>
                          <w:sz w:val="23"/>
                        </w:rPr>
                        <w:t xml:space="preserve"> </w:t>
                      </w:r>
                      <w:r>
                        <w:rPr>
                          <w:color w:val="000000"/>
                          <w:w w:val="105"/>
                          <w:sz w:val="23"/>
                        </w:rPr>
                        <w:t>bir</w:t>
                      </w:r>
                      <w:r>
                        <w:rPr>
                          <w:color w:val="000000"/>
                          <w:spacing w:val="-15"/>
                          <w:w w:val="105"/>
                          <w:sz w:val="23"/>
                        </w:rPr>
                        <w:t xml:space="preserve"> </w:t>
                      </w:r>
                      <w:r>
                        <w:rPr>
                          <w:color w:val="000000"/>
                          <w:w w:val="105"/>
                          <w:sz w:val="23"/>
                        </w:rPr>
                        <w:t>filo</w:t>
                      </w:r>
                      <w:r>
                        <w:rPr>
                          <w:color w:val="000000"/>
                          <w:spacing w:val="-14"/>
                          <w:w w:val="105"/>
                          <w:sz w:val="23"/>
                        </w:rPr>
                        <w:t xml:space="preserve"> </w:t>
                      </w:r>
                      <w:r>
                        <w:rPr>
                          <w:color w:val="000000"/>
                          <w:w w:val="105"/>
                          <w:sz w:val="23"/>
                        </w:rPr>
                        <w:t>haline getirebilmek için çalışmalar yürütmekteyiz.</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88"/>
        <w:rPr>
          <w:sz w:val="20"/>
        </w:rPr>
      </w:pPr>
      <w:r>
        <w:rPr>
          <w:noProof/>
          <w:sz w:val="20"/>
        </w:rPr>
        <w:drawing>
          <wp:anchor distT="0" distB="0" distL="0" distR="0" simplePos="0" relativeHeight="487604224" behindDoc="1" locked="0" layoutInCell="1" allowOverlap="1">
            <wp:simplePos x="0" y="0"/>
            <wp:positionH relativeFrom="page">
              <wp:posOffset>478700</wp:posOffset>
            </wp:positionH>
            <wp:positionV relativeFrom="paragraph">
              <wp:posOffset>249970</wp:posOffset>
            </wp:positionV>
            <wp:extent cx="1347993" cy="1347977"/>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6" cstate="print"/>
                    <a:stretch>
                      <a:fillRect/>
                    </a:stretch>
                  </pic:blipFill>
                  <pic:spPr>
                    <a:xfrm>
                      <a:off x="0" y="0"/>
                      <a:ext cx="1347993" cy="1347977"/>
                    </a:xfrm>
                    <a:prstGeom prst="rect">
                      <a:avLst/>
                    </a:prstGeom>
                  </pic:spPr>
                </pic:pic>
              </a:graphicData>
            </a:graphic>
          </wp:anchor>
        </w:drawing>
      </w:r>
      <w:r>
        <w:rPr>
          <w:noProof/>
          <w:sz w:val="20"/>
        </w:rPr>
        <mc:AlternateContent>
          <mc:Choice Requires="wps">
            <w:drawing>
              <wp:anchor distT="0" distB="0" distL="0" distR="0" simplePos="0" relativeHeight="487604736" behindDoc="1" locked="0" layoutInCell="1" allowOverlap="1">
                <wp:simplePos x="0" y="0"/>
                <wp:positionH relativeFrom="page">
                  <wp:posOffset>1943456</wp:posOffset>
                </wp:positionH>
                <wp:positionV relativeFrom="paragraph">
                  <wp:posOffset>215421</wp:posOffset>
                </wp:positionV>
                <wp:extent cx="5330190" cy="1378585"/>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0190" cy="1378585"/>
                        </a:xfrm>
                        <a:prstGeom prst="rect">
                          <a:avLst/>
                        </a:prstGeom>
                        <a:solidFill>
                          <a:srgbClr val="FFFBF6"/>
                        </a:solidFill>
                      </wps:spPr>
                      <wps:txbx>
                        <w:txbxContent>
                          <w:p w:rsidR="008B46F1" w:rsidRDefault="00000000">
                            <w:pPr>
                              <w:spacing w:before="57"/>
                              <w:ind w:left="176"/>
                              <w:rPr>
                                <w:b/>
                                <w:color w:val="000000"/>
                                <w:sz w:val="31"/>
                              </w:rPr>
                            </w:pPr>
                            <w:r>
                              <w:rPr>
                                <w:b/>
                                <w:color w:val="C35045"/>
                                <w:sz w:val="31"/>
                              </w:rPr>
                              <w:t>11.</w:t>
                            </w:r>
                            <w:r>
                              <w:rPr>
                                <w:b/>
                                <w:color w:val="C35045"/>
                                <w:spacing w:val="32"/>
                                <w:sz w:val="31"/>
                              </w:rPr>
                              <w:t xml:space="preserve"> </w:t>
                            </w:r>
                            <w:r>
                              <w:rPr>
                                <w:b/>
                                <w:color w:val="000000"/>
                                <w:sz w:val="31"/>
                              </w:rPr>
                              <w:t>Sürdürülebilir</w:t>
                            </w:r>
                            <w:r>
                              <w:rPr>
                                <w:b/>
                                <w:color w:val="000000"/>
                                <w:spacing w:val="33"/>
                                <w:sz w:val="31"/>
                              </w:rPr>
                              <w:t xml:space="preserve"> </w:t>
                            </w:r>
                            <w:r>
                              <w:rPr>
                                <w:b/>
                                <w:color w:val="000000"/>
                                <w:sz w:val="31"/>
                              </w:rPr>
                              <w:t>Şehirler</w:t>
                            </w:r>
                            <w:r>
                              <w:rPr>
                                <w:b/>
                                <w:color w:val="000000"/>
                                <w:spacing w:val="33"/>
                                <w:sz w:val="31"/>
                              </w:rPr>
                              <w:t xml:space="preserve"> </w:t>
                            </w:r>
                            <w:r>
                              <w:rPr>
                                <w:b/>
                                <w:color w:val="000000"/>
                                <w:sz w:val="31"/>
                              </w:rPr>
                              <w:t>ve</w:t>
                            </w:r>
                            <w:r>
                              <w:rPr>
                                <w:b/>
                                <w:color w:val="000000"/>
                                <w:spacing w:val="33"/>
                                <w:sz w:val="31"/>
                              </w:rPr>
                              <w:t xml:space="preserve"> </w:t>
                            </w:r>
                            <w:r>
                              <w:rPr>
                                <w:b/>
                                <w:color w:val="000000"/>
                                <w:spacing w:val="-2"/>
                                <w:sz w:val="31"/>
                              </w:rPr>
                              <w:t>Topluluk</w:t>
                            </w:r>
                          </w:p>
                          <w:p w:rsidR="008B46F1" w:rsidRDefault="008B46F1">
                            <w:pPr>
                              <w:pStyle w:val="GvdeMetni"/>
                              <w:spacing w:before="186"/>
                              <w:rPr>
                                <w:b/>
                                <w:color w:val="000000"/>
                                <w:sz w:val="31"/>
                              </w:rPr>
                            </w:pPr>
                          </w:p>
                          <w:p w:rsidR="008B46F1" w:rsidRDefault="00000000">
                            <w:pPr>
                              <w:spacing w:line="357" w:lineRule="auto"/>
                              <w:ind w:left="177" w:right="202"/>
                              <w:jc w:val="both"/>
                              <w:rPr>
                                <w:color w:val="000000"/>
                                <w:sz w:val="23"/>
                              </w:rPr>
                            </w:pPr>
                            <w:r>
                              <w:rPr>
                                <w:color w:val="000000"/>
                                <w:sz w:val="23"/>
                              </w:rPr>
                              <w:t xml:space="preserve">Firmamız kuruluş tarihinden bu yana, sayısız yenilenebilir enerji kaynağının </w:t>
                            </w:r>
                            <w:r>
                              <w:rPr>
                                <w:color w:val="000000"/>
                                <w:w w:val="105"/>
                                <w:sz w:val="23"/>
                              </w:rPr>
                              <w:t>inşaatına,</w:t>
                            </w:r>
                            <w:r>
                              <w:rPr>
                                <w:color w:val="000000"/>
                                <w:spacing w:val="-11"/>
                                <w:w w:val="105"/>
                                <w:sz w:val="23"/>
                              </w:rPr>
                              <w:t xml:space="preserve"> </w:t>
                            </w:r>
                            <w:r>
                              <w:rPr>
                                <w:color w:val="000000"/>
                                <w:w w:val="105"/>
                                <w:sz w:val="23"/>
                              </w:rPr>
                              <w:t>köprü,</w:t>
                            </w:r>
                            <w:r>
                              <w:rPr>
                                <w:color w:val="000000"/>
                                <w:spacing w:val="-11"/>
                                <w:w w:val="105"/>
                                <w:sz w:val="23"/>
                              </w:rPr>
                              <w:t xml:space="preserve"> </w:t>
                            </w:r>
                            <w:r>
                              <w:rPr>
                                <w:color w:val="000000"/>
                                <w:w w:val="105"/>
                                <w:sz w:val="23"/>
                              </w:rPr>
                              <w:t>baraj</w:t>
                            </w:r>
                            <w:r>
                              <w:rPr>
                                <w:color w:val="000000"/>
                                <w:spacing w:val="-11"/>
                                <w:w w:val="105"/>
                                <w:sz w:val="23"/>
                              </w:rPr>
                              <w:t xml:space="preserve"> </w:t>
                            </w:r>
                            <w:r>
                              <w:rPr>
                                <w:color w:val="000000"/>
                                <w:w w:val="105"/>
                                <w:sz w:val="23"/>
                              </w:rPr>
                              <w:t>ve</w:t>
                            </w:r>
                            <w:r>
                              <w:rPr>
                                <w:color w:val="000000"/>
                                <w:spacing w:val="-11"/>
                                <w:w w:val="105"/>
                                <w:sz w:val="23"/>
                              </w:rPr>
                              <w:t xml:space="preserve"> </w:t>
                            </w:r>
                            <w:r>
                              <w:rPr>
                                <w:color w:val="000000"/>
                                <w:w w:val="105"/>
                                <w:sz w:val="23"/>
                              </w:rPr>
                              <w:t>nükleer</w:t>
                            </w:r>
                            <w:r>
                              <w:rPr>
                                <w:color w:val="000000"/>
                                <w:spacing w:val="-11"/>
                                <w:w w:val="105"/>
                                <w:sz w:val="23"/>
                              </w:rPr>
                              <w:t xml:space="preserve"> </w:t>
                            </w:r>
                            <w:r>
                              <w:rPr>
                                <w:color w:val="000000"/>
                                <w:w w:val="105"/>
                                <w:sz w:val="23"/>
                              </w:rPr>
                              <w:t>santral</w:t>
                            </w:r>
                            <w:r>
                              <w:rPr>
                                <w:color w:val="000000"/>
                                <w:spacing w:val="-11"/>
                                <w:w w:val="105"/>
                                <w:sz w:val="23"/>
                              </w:rPr>
                              <w:t xml:space="preserve"> </w:t>
                            </w:r>
                            <w:r>
                              <w:rPr>
                                <w:color w:val="000000"/>
                                <w:w w:val="105"/>
                                <w:sz w:val="23"/>
                              </w:rPr>
                              <w:t>gibi</w:t>
                            </w:r>
                            <w:r>
                              <w:rPr>
                                <w:color w:val="000000"/>
                                <w:spacing w:val="-11"/>
                                <w:w w:val="105"/>
                                <w:sz w:val="23"/>
                              </w:rPr>
                              <w:t xml:space="preserve"> </w:t>
                            </w:r>
                            <w:r>
                              <w:rPr>
                                <w:color w:val="000000"/>
                                <w:w w:val="105"/>
                                <w:sz w:val="23"/>
                              </w:rPr>
                              <w:t>birçok</w:t>
                            </w:r>
                            <w:r>
                              <w:rPr>
                                <w:color w:val="000000"/>
                                <w:spacing w:val="-11"/>
                                <w:w w:val="105"/>
                                <w:sz w:val="23"/>
                              </w:rPr>
                              <w:t xml:space="preserve"> </w:t>
                            </w:r>
                            <w:r>
                              <w:rPr>
                                <w:color w:val="000000"/>
                                <w:w w:val="105"/>
                                <w:sz w:val="23"/>
                              </w:rPr>
                              <w:t>projede</w:t>
                            </w:r>
                            <w:r>
                              <w:rPr>
                                <w:color w:val="000000"/>
                                <w:spacing w:val="-11"/>
                                <w:w w:val="105"/>
                                <w:sz w:val="23"/>
                              </w:rPr>
                              <w:t xml:space="preserve"> </w:t>
                            </w:r>
                            <w:r>
                              <w:rPr>
                                <w:color w:val="000000"/>
                                <w:w w:val="105"/>
                                <w:sz w:val="23"/>
                              </w:rPr>
                              <w:t>hizmet</w:t>
                            </w:r>
                            <w:r>
                              <w:rPr>
                                <w:color w:val="000000"/>
                                <w:spacing w:val="-11"/>
                                <w:w w:val="105"/>
                                <w:sz w:val="23"/>
                              </w:rPr>
                              <w:t xml:space="preserve"> </w:t>
                            </w:r>
                            <w:r>
                              <w:rPr>
                                <w:color w:val="000000"/>
                                <w:w w:val="105"/>
                                <w:sz w:val="23"/>
                              </w:rPr>
                              <w:t>vererek sürdürülebilir şehirler ve topluluk konusunda fayda sağlamıştır.</w:t>
                            </w:r>
                          </w:p>
                        </w:txbxContent>
                      </wps:txbx>
                      <wps:bodyPr wrap="square" lIns="0" tIns="0" rIns="0" bIns="0" rtlCol="0">
                        <a:noAutofit/>
                      </wps:bodyPr>
                    </wps:wsp>
                  </a:graphicData>
                </a:graphic>
              </wp:anchor>
            </w:drawing>
          </mc:Choice>
          <mc:Fallback>
            <w:pict>
              <v:shape id="Textbox 56" o:spid="_x0000_s1043" type="#_x0000_t202" style="position:absolute;margin-left:153.05pt;margin-top:16.95pt;width:419.7pt;height:108.55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" fillcolor="#fffbf6" stroked="f">
                <v:textbox inset="0,0,0,0">
                  <w:txbxContent>
                    <w:p w:rsidR="008B46F1" w:rsidRDefault="00000000">
                      <w:pPr>
                        <w:spacing w:before="57"/>
                        <w:ind w:left="176"/>
                        <w:rPr>
                          <w:b/>
                          <w:color w:val="000000"/>
                          <w:sz w:val="31"/>
                        </w:rPr>
                      </w:pPr>
                      <w:r>
                        <w:rPr>
                          <w:b/>
                          <w:color w:val="C35045"/>
                          <w:sz w:val="31"/>
                        </w:rPr>
                        <w:t>11.</w:t>
                      </w:r>
                      <w:r>
                        <w:rPr>
                          <w:b/>
                          <w:color w:val="C35045"/>
                          <w:spacing w:val="32"/>
                          <w:sz w:val="31"/>
                        </w:rPr>
                        <w:t xml:space="preserve"> </w:t>
                      </w:r>
                      <w:r>
                        <w:rPr>
                          <w:b/>
                          <w:color w:val="000000"/>
                          <w:sz w:val="31"/>
                        </w:rPr>
                        <w:t>Sürdürülebilir</w:t>
                      </w:r>
                      <w:r>
                        <w:rPr>
                          <w:b/>
                          <w:color w:val="000000"/>
                          <w:spacing w:val="33"/>
                          <w:sz w:val="31"/>
                        </w:rPr>
                        <w:t xml:space="preserve"> </w:t>
                      </w:r>
                      <w:r>
                        <w:rPr>
                          <w:b/>
                          <w:color w:val="000000"/>
                          <w:sz w:val="31"/>
                        </w:rPr>
                        <w:t>Şehirler</w:t>
                      </w:r>
                      <w:r>
                        <w:rPr>
                          <w:b/>
                          <w:color w:val="000000"/>
                          <w:spacing w:val="33"/>
                          <w:sz w:val="31"/>
                        </w:rPr>
                        <w:t xml:space="preserve"> </w:t>
                      </w:r>
                      <w:r>
                        <w:rPr>
                          <w:b/>
                          <w:color w:val="000000"/>
                          <w:sz w:val="31"/>
                        </w:rPr>
                        <w:t>ve</w:t>
                      </w:r>
                      <w:r>
                        <w:rPr>
                          <w:b/>
                          <w:color w:val="000000"/>
                          <w:spacing w:val="33"/>
                          <w:sz w:val="31"/>
                        </w:rPr>
                        <w:t xml:space="preserve"> </w:t>
                      </w:r>
                      <w:r>
                        <w:rPr>
                          <w:b/>
                          <w:color w:val="000000"/>
                          <w:spacing w:val="-2"/>
                          <w:sz w:val="31"/>
                        </w:rPr>
                        <w:t>Topluluk</w:t>
                      </w:r>
                    </w:p>
                    <w:p w:rsidR="008B46F1" w:rsidRDefault="008B46F1">
                      <w:pPr>
                        <w:pStyle w:val="GvdeMetni"/>
                        <w:spacing w:before="186"/>
                        <w:rPr>
                          <w:b/>
                          <w:color w:val="000000"/>
                          <w:sz w:val="31"/>
                        </w:rPr>
                      </w:pPr>
                    </w:p>
                    <w:p w:rsidR="008B46F1" w:rsidRDefault="00000000">
                      <w:pPr>
                        <w:spacing w:line="357" w:lineRule="auto"/>
                        <w:ind w:left="177" w:right="202"/>
                        <w:jc w:val="both"/>
                        <w:rPr>
                          <w:color w:val="000000"/>
                          <w:sz w:val="23"/>
                        </w:rPr>
                      </w:pPr>
                      <w:r>
                        <w:rPr>
                          <w:color w:val="000000"/>
                          <w:sz w:val="23"/>
                        </w:rPr>
                        <w:t xml:space="preserve">Firmamız kuruluş tarihinden bu yana, sayısız yenilenebilir enerji kaynağının </w:t>
                      </w:r>
                      <w:r>
                        <w:rPr>
                          <w:color w:val="000000"/>
                          <w:w w:val="105"/>
                          <w:sz w:val="23"/>
                        </w:rPr>
                        <w:t>inşaatına,</w:t>
                      </w:r>
                      <w:r>
                        <w:rPr>
                          <w:color w:val="000000"/>
                          <w:spacing w:val="-11"/>
                          <w:w w:val="105"/>
                          <w:sz w:val="23"/>
                        </w:rPr>
                        <w:t xml:space="preserve"> </w:t>
                      </w:r>
                      <w:r>
                        <w:rPr>
                          <w:color w:val="000000"/>
                          <w:w w:val="105"/>
                          <w:sz w:val="23"/>
                        </w:rPr>
                        <w:t>köprü,</w:t>
                      </w:r>
                      <w:r>
                        <w:rPr>
                          <w:color w:val="000000"/>
                          <w:spacing w:val="-11"/>
                          <w:w w:val="105"/>
                          <w:sz w:val="23"/>
                        </w:rPr>
                        <w:t xml:space="preserve"> </w:t>
                      </w:r>
                      <w:r>
                        <w:rPr>
                          <w:color w:val="000000"/>
                          <w:w w:val="105"/>
                          <w:sz w:val="23"/>
                        </w:rPr>
                        <w:t>baraj</w:t>
                      </w:r>
                      <w:r>
                        <w:rPr>
                          <w:color w:val="000000"/>
                          <w:spacing w:val="-11"/>
                          <w:w w:val="105"/>
                          <w:sz w:val="23"/>
                        </w:rPr>
                        <w:t xml:space="preserve"> </w:t>
                      </w:r>
                      <w:r>
                        <w:rPr>
                          <w:color w:val="000000"/>
                          <w:w w:val="105"/>
                          <w:sz w:val="23"/>
                        </w:rPr>
                        <w:t>ve</w:t>
                      </w:r>
                      <w:r>
                        <w:rPr>
                          <w:color w:val="000000"/>
                          <w:spacing w:val="-11"/>
                          <w:w w:val="105"/>
                          <w:sz w:val="23"/>
                        </w:rPr>
                        <w:t xml:space="preserve"> </w:t>
                      </w:r>
                      <w:r>
                        <w:rPr>
                          <w:color w:val="000000"/>
                          <w:w w:val="105"/>
                          <w:sz w:val="23"/>
                        </w:rPr>
                        <w:t>nükleer</w:t>
                      </w:r>
                      <w:r>
                        <w:rPr>
                          <w:color w:val="000000"/>
                          <w:spacing w:val="-11"/>
                          <w:w w:val="105"/>
                          <w:sz w:val="23"/>
                        </w:rPr>
                        <w:t xml:space="preserve"> </w:t>
                      </w:r>
                      <w:r>
                        <w:rPr>
                          <w:color w:val="000000"/>
                          <w:w w:val="105"/>
                          <w:sz w:val="23"/>
                        </w:rPr>
                        <w:t>santral</w:t>
                      </w:r>
                      <w:r>
                        <w:rPr>
                          <w:color w:val="000000"/>
                          <w:spacing w:val="-11"/>
                          <w:w w:val="105"/>
                          <w:sz w:val="23"/>
                        </w:rPr>
                        <w:t xml:space="preserve"> </w:t>
                      </w:r>
                      <w:r>
                        <w:rPr>
                          <w:color w:val="000000"/>
                          <w:w w:val="105"/>
                          <w:sz w:val="23"/>
                        </w:rPr>
                        <w:t>gibi</w:t>
                      </w:r>
                      <w:r>
                        <w:rPr>
                          <w:color w:val="000000"/>
                          <w:spacing w:val="-11"/>
                          <w:w w:val="105"/>
                          <w:sz w:val="23"/>
                        </w:rPr>
                        <w:t xml:space="preserve"> </w:t>
                      </w:r>
                      <w:r>
                        <w:rPr>
                          <w:color w:val="000000"/>
                          <w:w w:val="105"/>
                          <w:sz w:val="23"/>
                        </w:rPr>
                        <w:t>birçok</w:t>
                      </w:r>
                      <w:r>
                        <w:rPr>
                          <w:color w:val="000000"/>
                          <w:spacing w:val="-11"/>
                          <w:w w:val="105"/>
                          <w:sz w:val="23"/>
                        </w:rPr>
                        <w:t xml:space="preserve"> </w:t>
                      </w:r>
                      <w:r>
                        <w:rPr>
                          <w:color w:val="000000"/>
                          <w:w w:val="105"/>
                          <w:sz w:val="23"/>
                        </w:rPr>
                        <w:t>projede</w:t>
                      </w:r>
                      <w:r>
                        <w:rPr>
                          <w:color w:val="000000"/>
                          <w:spacing w:val="-11"/>
                          <w:w w:val="105"/>
                          <w:sz w:val="23"/>
                        </w:rPr>
                        <w:t xml:space="preserve"> </w:t>
                      </w:r>
                      <w:r>
                        <w:rPr>
                          <w:color w:val="000000"/>
                          <w:w w:val="105"/>
                          <w:sz w:val="23"/>
                        </w:rPr>
                        <w:t>hizmet</w:t>
                      </w:r>
                      <w:r>
                        <w:rPr>
                          <w:color w:val="000000"/>
                          <w:spacing w:val="-11"/>
                          <w:w w:val="105"/>
                          <w:sz w:val="23"/>
                        </w:rPr>
                        <w:t xml:space="preserve"> </w:t>
                      </w:r>
                      <w:r>
                        <w:rPr>
                          <w:color w:val="000000"/>
                          <w:w w:val="105"/>
                          <w:sz w:val="23"/>
                        </w:rPr>
                        <w:t>vererek sürdürülebilir şehirler ve topluluk konusunda fayda sağlamıştır.</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10"/>
        <w:rPr>
          <w:sz w:val="20"/>
        </w:rPr>
      </w:pPr>
      <w:r>
        <w:rPr>
          <w:noProof/>
          <w:sz w:val="20"/>
        </w:rPr>
        <w:drawing>
          <wp:anchor distT="0" distB="0" distL="0" distR="0" simplePos="0" relativeHeight="487605248" behindDoc="1" locked="0" layoutInCell="1" allowOverlap="1">
            <wp:simplePos x="0" y="0"/>
            <wp:positionH relativeFrom="page">
              <wp:posOffset>478700</wp:posOffset>
            </wp:positionH>
            <wp:positionV relativeFrom="paragraph">
              <wp:posOffset>229859</wp:posOffset>
            </wp:positionV>
            <wp:extent cx="1347993" cy="1347977"/>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7" cstate="print"/>
                    <a:stretch>
                      <a:fillRect/>
                    </a:stretch>
                  </pic:blipFill>
                  <pic:spPr>
                    <a:xfrm>
                      <a:off x="0" y="0"/>
                      <a:ext cx="1347993" cy="1347977"/>
                    </a:xfrm>
                    <a:prstGeom prst="rect">
                      <a:avLst/>
                    </a:prstGeom>
                  </pic:spPr>
                </pic:pic>
              </a:graphicData>
            </a:graphic>
          </wp:anchor>
        </w:drawing>
      </w:r>
      <w:r>
        <w:rPr>
          <w:noProof/>
          <w:sz w:val="20"/>
        </w:rPr>
        <mc:AlternateContent>
          <mc:Choice Requires="wps">
            <w:drawing>
              <wp:anchor distT="0" distB="0" distL="0" distR="0" simplePos="0" relativeHeight="487605760" behindDoc="1" locked="0" layoutInCell="1" allowOverlap="1">
                <wp:simplePos x="0" y="0"/>
                <wp:positionH relativeFrom="page">
                  <wp:posOffset>1943456</wp:posOffset>
                </wp:positionH>
                <wp:positionV relativeFrom="paragraph">
                  <wp:posOffset>229859</wp:posOffset>
                </wp:positionV>
                <wp:extent cx="5327650" cy="1344295"/>
                <wp:effectExtent l="0" t="0" r="0" b="0"/>
                <wp:wrapTopAndBottom/>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650" cy="1344295"/>
                        </a:xfrm>
                        <a:prstGeom prst="rect">
                          <a:avLst/>
                        </a:prstGeom>
                        <a:solidFill>
                          <a:srgbClr val="FFFBF6"/>
                        </a:solidFill>
                      </wps:spPr>
                      <wps:txbx>
                        <w:txbxContent>
                          <w:p w:rsidR="008B46F1" w:rsidRDefault="00000000">
                            <w:pPr>
                              <w:spacing w:before="3"/>
                              <w:ind w:left="176"/>
                              <w:rPr>
                                <w:b/>
                                <w:color w:val="000000"/>
                                <w:sz w:val="31"/>
                              </w:rPr>
                            </w:pPr>
                            <w:r>
                              <w:rPr>
                                <w:b/>
                                <w:color w:val="C35045"/>
                                <w:w w:val="105"/>
                                <w:sz w:val="31"/>
                              </w:rPr>
                              <w:t>13.</w:t>
                            </w:r>
                            <w:r>
                              <w:rPr>
                                <w:b/>
                                <w:color w:val="C35045"/>
                                <w:spacing w:val="-1"/>
                                <w:w w:val="105"/>
                                <w:sz w:val="31"/>
                              </w:rPr>
                              <w:t xml:space="preserve"> </w:t>
                            </w:r>
                            <w:r>
                              <w:rPr>
                                <w:b/>
                                <w:color w:val="000000"/>
                                <w:w w:val="105"/>
                                <w:sz w:val="31"/>
                              </w:rPr>
                              <w:t>İklim</w:t>
                            </w:r>
                            <w:r>
                              <w:rPr>
                                <w:b/>
                                <w:color w:val="000000"/>
                                <w:spacing w:val="-1"/>
                                <w:w w:val="105"/>
                                <w:sz w:val="31"/>
                              </w:rPr>
                              <w:t xml:space="preserve"> </w:t>
                            </w:r>
                            <w:r>
                              <w:rPr>
                                <w:b/>
                                <w:color w:val="000000"/>
                                <w:spacing w:val="-2"/>
                                <w:w w:val="105"/>
                                <w:sz w:val="31"/>
                              </w:rPr>
                              <w:t>Eylemi</w:t>
                            </w:r>
                          </w:p>
                          <w:p w:rsidR="008B46F1" w:rsidRDefault="008B46F1">
                            <w:pPr>
                              <w:pStyle w:val="GvdeMetni"/>
                              <w:spacing w:before="53"/>
                              <w:rPr>
                                <w:b/>
                                <w:color w:val="000000"/>
                                <w:sz w:val="31"/>
                              </w:rPr>
                            </w:pPr>
                          </w:p>
                          <w:p w:rsidR="008B46F1" w:rsidRDefault="00000000">
                            <w:pPr>
                              <w:spacing w:before="1" w:line="357" w:lineRule="auto"/>
                              <w:ind w:left="198" w:right="32"/>
                              <w:rPr>
                                <w:color w:val="000000"/>
                                <w:sz w:val="23"/>
                              </w:rPr>
                            </w:pPr>
                            <w:r>
                              <w:rPr>
                                <w:color w:val="000000"/>
                                <w:w w:val="105"/>
                                <w:sz w:val="23"/>
                              </w:rPr>
                              <w:t>Sarılar</w:t>
                            </w:r>
                            <w:r>
                              <w:rPr>
                                <w:color w:val="000000"/>
                                <w:spacing w:val="-15"/>
                                <w:w w:val="105"/>
                                <w:sz w:val="23"/>
                              </w:rPr>
                              <w:t xml:space="preserve"> </w:t>
                            </w:r>
                            <w:r>
                              <w:rPr>
                                <w:color w:val="000000"/>
                                <w:w w:val="105"/>
                                <w:sz w:val="23"/>
                              </w:rPr>
                              <w:t>grup</w:t>
                            </w:r>
                            <w:r>
                              <w:rPr>
                                <w:color w:val="000000"/>
                                <w:spacing w:val="-15"/>
                                <w:w w:val="105"/>
                                <w:sz w:val="23"/>
                              </w:rPr>
                              <w:t xml:space="preserve"> </w:t>
                            </w:r>
                            <w:r>
                              <w:rPr>
                                <w:color w:val="000000"/>
                                <w:w w:val="105"/>
                                <w:sz w:val="23"/>
                              </w:rPr>
                              <w:t>olarak;</w:t>
                            </w:r>
                            <w:r>
                              <w:rPr>
                                <w:color w:val="000000"/>
                                <w:spacing w:val="-14"/>
                                <w:w w:val="105"/>
                                <w:sz w:val="23"/>
                              </w:rPr>
                              <w:t xml:space="preserve"> </w:t>
                            </w:r>
                            <w:r>
                              <w:rPr>
                                <w:color w:val="000000"/>
                                <w:w w:val="105"/>
                                <w:sz w:val="23"/>
                              </w:rPr>
                              <w:t>enerji</w:t>
                            </w:r>
                            <w:r>
                              <w:rPr>
                                <w:color w:val="000000"/>
                                <w:spacing w:val="-15"/>
                                <w:w w:val="105"/>
                                <w:sz w:val="23"/>
                              </w:rPr>
                              <w:t xml:space="preserve"> </w:t>
                            </w:r>
                            <w:r>
                              <w:rPr>
                                <w:color w:val="000000"/>
                                <w:w w:val="105"/>
                                <w:sz w:val="23"/>
                              </w:rPr>
                              <w:t>kaynaklarının</w:t>
                            </w:r>
                            <w:r>
                              <w:rPr>
                                <w:color w:val="000000"/>
                                <w:spacing w:val="-14"/>
                                <w:w w:val="105"/>
                                <w:sz w:val="23"/>
                              </w:rPr>
                              <w:t xml:space="preserve"> </w:t>
                            </w:r>
                            <w:r>
                              <w:rPr>
                                <w:color w:val="000000"/>
                                <w:w w:val="105"/>
                                <w:sz w:val="23"/>
                              </w:rPr>
                              <w:t>verimli</w:t>
                            </w:r>
                            <w:r>
                              <w:rPr>
                                <w:color w:val="000000"/>
                                <w:spacing w:val="-15"/>
                                <w:w w:val="105"/>
                                <w:sz w:val="23"/>
                              </w:rPr>
                              <w:t xml:space="preserve"> </w:t>
                            </w:r>
                            <w:r>
                              <w:rPr>
                                <w:color w:val="000000"/>
                                <w:w w:val="105"/>
                                <w:sz w:val="23"/>
                              </w:rPr>
                              <w:t>kullanımı,</w:t>
                            </w:r>
                            <w:r>
                              <w:rPr>
                                <w:color w:val="000000"/>
                                <w:spacing w:val="17"/>
                                <w:w w:val="105"/>
                                <w:sz w:val="23"/>
                              </w:rPr>
                              <w:t xml:space="preserve"> </w:t>
                            </w:r>
                            <w:r>
                              <w:rPr>
                                <w:color w:val="000000"/>
                                <w:w w:val="105"/>
                                <w:sz w:val="23"/>
                              </w:rPr>
                              <w:t>sıfır</w:t>
                            </w:r>
                            <w:r>
                              <w:rPr>
                                <w:color w:val="000000"/>
                                <w:spacing w:val="-14"/>
                                <w:w w:val="105"/>
                                <w:sz w:val="23"/>
                              </w:rPr>
                              <w:t xml:space="preserve"> </w:t>
                            </w:r>
                            <w:r>
                              <w:rPr>
                                <w:color w:val="000000"/>
                                <w:w w:val="105"/>
                                <w:sz w:val="23"/>
                              </w:rPr>
                              <w:t>atık,</w:t>
                            </w:r>
                            <w:r>
                              <w:rPr>
                                <w:color w:val="000000"/>
                                <w:spacing w:val="-15"/>
                                <w:w w:val="105"/>
                                <w:sz w:val="23"/>
                              </w:rPr>
                              <w:t xml:space="preserve"> </w:t>
                            </w:r>
                            <w:r>
                              <w:rPr>
                                <w:color w:val="000000"/>
                                <w:w w:val="105"/>
                                <w:sz w:val="23"/>
                              </w:rPr>
                              <w:t>ulaşım ve</w:t>
                            </w:r>
                            <w:r>
                              <w:rPr>
                                <w:color w:val="000000"/>
                                <w:spacing w:val="40"/>
                                <w:w w:val="105"/>
                                <w:sz w:val="23"/>
                              </w:rPr>
                              <w:t xml:space="preserve"> </w:t>
                            </w:r>
                            <w:r>
                              <w:rPr>
                                <w:color w:val="000000"/>
                                <w:w w:val="105"/>
                                <w:sz w:val="23"/>
                              </w:rPr>
                              <w:t>ulaştırma gibi birçok alanda her yıl kendimize yeni hedefler koyarak çalışmalar yürütüyoruz.</w:t>
                            </w:r>
                          </w:p>
                        </w:txbxContent>
                      </wps:txbx>
                      <wps:bodyPr wrap="square" lIns="0" tIns="0" rIns="0" bIns="0" rtlCol="0">
                        <a:noAutofit/>
                      </wps:bodyPr>
                    </wps:wsp>
                  </a:graphicData>
                </a:graphic>
              </wp:anchor>
            </w:drawing>
          </mc:Choice>
          <mc:Fallback>
            <w:pict>
              <v:shape id="Textbox 58" o:spid="_x0000_s1044" type="#_x0000_t202" style="position:absolute;margin-left:153.05pt;margin-top:18.1pt;width:419.5pt;height:105.85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" fillcolor="#fffbf6" stroked="f">
                <v:textbox inset="0,0,0,0">
                  <w:txbxContent>
                    <w:p w:rsidR="008B46F1" w:rsidRDefault="00000000">
                      <w:pPr>
                        <w:spacing w:before="3"/>
                        <w:ind w:left="176"/>
                        <w:rPr>
                          <w:b/>
                          <w:color w:val="000000"/>
                          <w:sz w:val="31"/>
                        </w:rPr>
                      </w:pPr>
                      <w:r>
                        <w:rPr>
                          <w:b/>
                          <w:color w:val="C35045"/>
                          <w:w w:val="105"/>
                          <w:sz w:val="31"/>
                        </w:rPr>
                        <w:t>13.</w:t>
                      </w:r>
                      <w:r>
                        <w:rPr>
                          <w:b/>
                          <w:color w:val="C35045"/>
                          <w:spacing w:val="-1"/>
                          <w:w w:val="105"/>
                          <w:sz w:val="31"/>
                        </w:rPr>
                        <w:t xml:space="preserve"> </w:t>
                      </w:r>
                      <w:r>
                        <w:rPr>
                          <w:b/>
                          <w:color w:val="000000"/>
                          <w:w w:val="105"/>
                          <w:sz w:val="31"/>
                        </w:rPr>
                        <w:t>İklim</w:t>
                      </w:r>
                      <w:r>
                        <w:rPr>
                          <w:b/>
                          <w:color w:val="000000"/>
                          <w:spacing w:val="-1"/>
                          <w:w w:val="105"/>
                          <w:sz w:val="31"/>
                        </w:rPr>
                        <w:t xml:space="preserve"> </w:t>
                      </w:r>
                      <w:r>
                        <w:rPr>
                          <w:b/>
                          <w:color w:val="000000"/>
                          <w:spacing w:val="-2"/>
                          <w:w w:val="105"/>
                          <w:sz w:val="31"/>
                        </w:rPr>
                        <w:t>Eylemi</w:t>
                      </w:r>
                    </w:p>
                    <w:p w:rsidR="008B46F1" w:rsidRDefault="008B46F1">
                      <w:pPr>
                        <w:pStyle w:val="GvdeMetni"/>
                        <w:spacing w:before="53"/>
                        <w:rPr>
                          <w:b/>
                          <w:color w:val="000000"/>
                          <w:sz w:val="31"/>
                        </w:rPr>
                      </w:pPr>
                    </w:p>
                    <w:p w:rsidR="008B46F1" w:rsidRDefault="00000000">
                      <w:pPr>
                        <w:spacing w:before="1" w:line="357" w:lineRule="auto"/>
                        <w:ind w:left="198" w:right="32"/>
                        <w:rPr>
                          <w:color w:val="000000"/>
                          <w:sz w:val="23"/>
                        </w:rPr>
                      </w:pPr>
                      <w:r>
                        <w:rPr>
                          <w:color w:val="000000"/>
                          <w:w w:val="105"/>
                          <w:sz w:val="23"/>
                        </w:rPr>
                        <w:t>Sarılar</w:t>
                      </w:r>
                      <w:r>
                        <w:rPr>
                          <w:color w:val="000000"/>
                          <w:spacing w:val="-15"/>
                          <w:w w:val="105"/>
                          <w:sz w:val="23"/>
                        </w:rPr>
                        <w:t xml:space="preserve"> </w:t>
                      </w:r>
                      <w:r>
                        <w:rPr>
                          <w:color w:val="000000"/>
                          <w:w w:val="105"/>
                          <w:sz w:val="23"/>
                        </w:rPr>
                        <w:t>grup</w:t>
                      </w:r>
                      <w:r>
                        <w:rPr>
                          <w:color w:val="000000"/>
                          <w:spacing w:val="-15"/>
                          <w:w w:val="105"/>
                          <w:sz w:val="23"/>
                        </w:rPr>
                        <w:t xml:space="preserve"> </w:t>
                      </w:r>
                      <w:r>
                        <w:rPr>
                          <w:color w:val="000000"/>
                          <w:w w:val="105"/>
                          <w:sz w:val="23"/>
                        </w:rPr>
                        <w:t>olarak;</w:t>
                      </w:r>
                      <w:r>
                        <w:rPr>
                          <w:color w:val="000000"/>
                          <w:spacing w:val="-14"/>
                          <w:w w:val="105"/>
                          <w:sz w:val="23"/>
                        </w:rPr>
                        <w:t xml:space="preserve"> </w:t>
                      </w:r>
                      <w:r>
                        <w:rPr>
                          <w:color w:val="000000"/>
                          <w:w w:val="105"/>
                          <w:sz w:val="23"/>
                        </w:rPr>
                        <w:t>enerji</w:t>
                      </w:r>
                      <w:r>
                        <w:rPr>
                          <w:color w:val="000000"/>
                          <w:spacing w:val="-15"/>
                          <w:w w:val="105"/>
                          <w:sz w:val="23"/>
                        </w:rPr>
                        <w:t xml:space="preserve"> </w:t>
                      </w:r>
                      <w:r>
                        <w:rPr>
                          <w:color w:val="000000"/>
                          <w:w w:val="105"/>
                          <w:sz w:val="23"/>
                        </w:rPr>
                        <w:t>kaynaklarının</w:t>
                      </w:r>
                      <w:r>
                        <w:rPr>
                          <w:color w:val="000000"/>
                          <w:spacing w:val="-14"/>
                          <w:w w:val="105"/>
                          <w:sz w:val="23"/>
                        </w:rPr>
                        <w:t xml:space="preserve"> </w:t>
                      </w:r>
                      <w:r>
                        <w:rPr>
                          <w:color w:val="000000"/>
                          <w:w w:val="105"/>
                          <w:sz w:val="23"/>
                        </w:rPr>
                        <w:t>verimli</w:t>
                      </w:r>
                      <w:r>
                        <w:rPr>
                          <w:color w:val="000000"/>
                          <w:spacing w:val="-15"/>
                          <w:w w:val="105"/>
                          <w:sz w:val="23"/>
                        </w:rPr>
                        <w:t xml:space="preserve"> </w:t>
                      </w:r>
                      <w:r>
                        <w:rPr>
                          <w:color w:val="000000"/>
                          <w:w w:val="105"/>
                          <w:sz w:val="23"/>
                        </w:rPr>
                        <w:t>kullanımı,</w:t>
                      </w:r>
                      <w:r>
                        <w:rPr>
                          <w:color w:val="000000"/>
                          <w:spacing w:val="17"/>
                          <w:w w:val="105"/>
                          <w:sz w:val="23"/>
                        </w:rPr>
                        <w:t xml:space="preserve"> </w:t>
                      </w:r>
                      <w:r>
                        <w:rPr>
                          <w:color w:val="000000"/>
                          <w:w w:val="105"/>
                          <w:sz w:val="23"/>
                        </w:rPr>
                        <w:t>sıfır</w:t>
                      </w:r>
                      <w:r>
                        <w:rPr>
                          <w:color w:val="000000"/>
                          <w:spacing w:val="-14"/>
                          <w:w w:val="105"/>
                          <w:sz w:val="23"/>
                        </w:rPr>
                        <w:t xml:space="preserve"> </w:t>
                      </w:r>
                      <w:r>
                        <w:rPr>
                          <w:color w:val="000000"/>
                          <w:w w:val="105"/>
                          <w:sz w:val="23"/>
                        </w:rPr>
                        <w:t>atık,</w:t>
                      </w:r>
                      <w:r>
                        <w:rPr>
                          <w:color w:val="000000"/>
                          <w:spacing w:val="-15"/>
                          <w:w w:val="105"/>
                          <w:sz w:val="23"/>
                        </w:rPr>
                        <w:t xml:space="preserve"> </w:t>
                      </w:r>
                      <w:r>
                        <w:rPr>
                          <w:color w:val="000000"/>
                          <w:w w:val="105"/>
                          <w:sz w:val="23"/>
                        </w:rPr>
                        <w:t>ulaşım ve</w:t>
                      </w:r>
                      <w:r>
                        <w:rPr>
                          <w:color w:val="000000"/>
                          <w:spacing w:val="40"/>
                          <w:w w:val="105"/>
                          <w:sz w:val="23"/>
                        </w:rPr>
                        <w:t xml:space="preserve"> </w:t>
                      </w:r>
                      <w:r>
                        <w:rPr>
                          <w:color w:val="000000"/>
                          <w:w w:val="105"/>
                          <w:sz w:val="23"/>
                        </w:rPr>
                        <w:t>ulaştırma gibi birçok alanda her yıl kendimize yeni hedefler koyarak çalışmalar yürütüyoruz.</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89"/>
        <w:rPr>
          <w:sz w:val="20"/>
        </w:rPr>
      </w:pPr>
      <w:r>
        <w:rPr>
          <w:noProof/>
          <w:sz w:val="20"/>
        </w:rPr>
        <w:drawing>
          <wp:anchor distT="0" distB="0" distL="0" distR="0" simplePos="0" relativeHeight="487606272" behindDoc="1" locked="0" layoutInCell="1" allowOverlap="1">
            <wp:simplePos x="0" y="0"/>
            <wp:positionH relativeFrom="page">
              <wp:posOffset>478700</wp:posOffset>
            </wp:positionH>
            <wp:positionV relativeFrom="paragraph">
              <wp:posOffset>279603</wp:posOffset>
            </wp:positionV>
            <wp:extent cx="1347993" cy="1347978"/>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8" cstate="print"/>
                    <a:stretch>
                      <a:fillRect/>
                    </a:stretch>
                  </pic:blipFill>
                  <pic:spPr>
                    <a:xfrm>
                      <a:off x="0" y="0"/>
                      <a:ext cx="1347993" cy="1347978"/>
                    </a:xfrm>
                    <a:prstGeom prst="rect">
                      <a:avLst/>
                    </a:prstGeom>
                  </pic:spPr>
                </pic:pic>
              </a:graphicData>
            </a:graphic>
          </wp:anchor>
        </w:drawing>
      </w:r>
      <w:r>
        <w:rPr>
          <w:noProof/>
          <w:sz w:val="20"/>
        </w:rPr>
        <mc:AlternateContent>
          <mc:Choice Requires="wps">
            <w:drawing>
              <wp:anchor distT="0" distB="0" distL="0" distR="0" simplePos="0" relativeHeight="487606784" behindDoc="1" locked="0" layoutInCell="1" allowOverlap="1">
                <wp:simplePos x="0" y="0"/>
                <wp:positionH relativeFrom="page">
                  <wp:posOffset>1943456</wp:posOffset>
                </wp:positionH>
                <wp:positionV relativeFrom="paragraph">
                  <wp:posOffset>279587</wp:posOffset>
                </wp:positionV>
                <wp:extent cx="5327650" cy="1344295"/>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650" cy="1344295"/>
                        </a:xfrm>
                        <a:prstGeom prst="rect">
                          <a:avLst/>
                        </a:prstGeom>
                        <a:solidFill>
                          <a:srgbClr val="FFFBF6"/>
                        </a:solidFill>
                      </wps:spPr>
                      <wps:txbx>
                        <w:txbxContent>
                          <w:p w:rsidR="008B46F1" w:rsidRDefault="00000000">
                            <w:pPr>
                              <w:spacing w:before="3"/>
                              <w:ind w:left="176"/>
                              <w:rPr>
                                <w:b/>
                                <w:color w:val="000000"/>
                                <w:sz w:val="31"/>
                              </w:rPr>
                            </w:pPr>
                            <w:r>
                              <w:rPr>
                                <w:b/>
                                <w:color w:val="C35045"/>
                                <w:sz w:val="31"/>
                              </w:rPr>
                              <w:t>16.</w:t>
                            </w:r>
                            <w:r>
                              <w:rPr>
                                <w:b/>
                                <w:color w:val="C35045"/>
                                <w:spacing w:val="16"/>
                                <w:sz w:val="31"/>
                              </w:rPr>
                              <w:t xml:space="preserve"> </w:t>
                            </w:r>
                            <w:r>
                              <w:rPr>
                                <w:b/>
                                <w:color w:val="000000"/>
                                <w:sz w:val="31"/>
                              </w:rPr>
                              <w:t>Barış</w:t>
                            </w:r>
                            <w:r>
                              <w:rPr>
                                <w:b/>
                                <w:color w:val="000000"/>
                                <w:spacing w:val="16"/>
                                <w:sz w:val="31"/>
                              </w:rPr>
                              <w:t xml:space="preserve"> </w:t>
                            </w:r>
                            <w:r>
                              <w:rPr>
                                <w:b/>
                                <w:color w:val="000000"/>
                                <w:sz w:val="31"/>
                              </w:rPr>
                              <w:t>Adalet</w:t>
                            </w:r>
                            <w:r>
                              <w:rPr>
                                <w:b/>
                                <w:color w:val="000000"/>
                                <w:spacing w:val="16"/>
                                <w:sz w:val="31"/>
                              </w:rPr>
                              <w:t xml:space="preserve"> </w:t>
                            </w:r>
                            <w:r>
                              <w:rPr>
                                <w:b/>
                                <w:color w:val="000000"/>
                                <w:sz w:val="31"/>
                              </w:rPr>
                              <w:t>ve</w:t>
                            </w:r>
                            <w:r>
                              <w:rPr>
                                <w:b/>
                                <w:color w:val="000000"/>
                                <w:spacing w:val="17"/>
                                <w:sz w:val="31"/>
                              </w:rPr>
                              <w:t xml:space="preserve"> </w:t>
                            </w:r>
                            <w:r>
                              <w:rPr>
                                <w:b/>
                                <w:color w:val="000000"/>
                                <w:sz w:val="31"/>
                              </w:rPr>
                              <w:t>Güçlü</w:t>
                            </w:r>
                            <w:r>
                              <w:rPr>
                                <w:b/>
                                <w:color w:val="000000"/>
                                <w:spacing w:val="16"/>
                                <w:sz w:val="31"/>
                              </w:rPr>
                              <w:t xml:space="preserve"> </w:t>
                            </w:r>
                            <w:r>
                              <w:rPr>
                                <w:b/>
                                <w:color w:val="000000"/>
                                <w:spacing w:val="-2"/>
                                <w:sz w:val="31"/>
                              </w:rPr>
                              <w:t>Kurumlar</w:t>
                            </w:r>
                          </w:p>
                          <w:p w:rsidR="008B46F1" w:rsidRDefault="008B46F1">
                            <w:pPr>
                              <w:pStyle w:val="GvdeMetni"/>
                              <w:spacing w:before="53"/>
                              <w:rPr>
                                <w:b/>
                                <w:color w:val="000000"/>
                                <w:sz w:val="31"/>
                              </w:rPr>
                            </w:pPr>
                          </w:p>
                          <w:p w:rsidR="008B46F1" w:rsidRDefault="00000000">
                            <w:pPr>
                              <w:spacing w:before="1" w:line="357" w:lineRule="auto"/>
                              <w:ind w:left="198"/>
                              <w:rPr>
                                <w:color w:val="000000"/>
                                <w:sz w:val="23"/>
                              </w:rPr>
                            </w:pPr>
                            <w:r>
                              <w:rPr>
                                <w:color w:val="000000"/>
                                <w:spacing w:val="-2"/>
                                <w:w w:val="105"/>
                                <w:sz w:val="23"/>
                              </w:rPr>
                              <w:t>Mesleki</w:t>
                            </w:r>
                            <w:r>
                              <w:rPr>
                                <w:color w:val="000000"/>
                                <w:spacing w:val="-3"/>
                                <w:w w:val="105"/>
                                <w:sz w:val="23"/>
                              </w:rPr>
                              <w:t xml:space="preserve"> </w:t>
                            </w:r>
                            <w:r>
                              <w:rPr>
                                <w:color w:val="000000"/>
                                <w:spacing w:val="-2"/>
                                <w:w w:val="105"/>
                                <w:sz w:val="23"/>
                              </w:rPr>
                              <w:t>Etik</w:t>
                            </w:r>
                            <w:r>
                              <w:rPr>
                                <w:color w:val="000000"/>
                                <w:spacing w:val="-3"/>
                                <w:w w:val="105"/>
                                <w:sz w:val="23"/>
                              </w:rPr>
                              <w:t xml:space="preserve"> </w:t>
                            </w:r>
                            <w:r>
                              <w:rPr>
                                <w:color w:val="000000"/>
                                <w:spacing w:val="-2"/>
                                <w:w w:val="105"/>
                                <w:sz w:val="23"/>
                              </w:rPr>
                              <w:t>Kuralları</w:t>
                            </w:r>
                            <w:r>
                              <w:rPr>
                                <w:color w:val="000000"/>
                                <w:spacing w:val="-3"/>
                                <w:w w:val="105"/>
                                <w:sz w:val="23"/>
                              </w:rPr>
                              <w:t xml:space="preserve"> </w:t>
                            </w:r>
                            <w:r>
                              <w:rPr>
                                <w:color w:val="000000"/>
                                <w:spacing w:val="-2"/>
                                <w:w w:val="105"/>
                                <w:sz w:val="23"/>
                              </w:rPr>
                              <w:t>talimatımızda</w:t>
                            </w:r>
                            <w:r>
                              <w:rPr>
                                <w:color w:val="000000"/>
                                <w:spacing w:val="-3"/>
                                <w:w w:val="105"/>
                                <w:sz w:val="23"/>
                              </w:rPr>
                              <w:t xml:space="preserve"> </w:t>
                            </w:r>
                            <w:r>
                              <w:rPr>
                                <w:color w:val="000000"/>
                                <w:spacing w:val="-2"/>
                                <w:w w:val="105"/>
                                <w:sz w:val="23"/>
                              </w:rPr>
                              <w:t>belirttiğimiz</w:t>
                            </w:r>
                            <w:r>
                              <w:rPr>
                                <w:color w:val="000000"/>
                                <w:spacing w:val="-3"/>
                                <w:w w:val="105"/>
                                <w:sz w:val="23"/>
                              </w:rPr>
                              <w:t xml:space="preserve"> </w:t>
                            </w:r>
                            <w:r>
                              <w:rPr>
                                <w:color w:val="000000"/>
                                <w:spacing w:val="-2"/>
                                <w:w w:val="105"/>
                                <w:sz w:val="23"/>
                              </w:rPr>
                              <w:t>üzere</w:t>
                            </w:r>
                            <w:r>
                              <w:rPr>
                                <w:color w:val="000000"/>
                                <w:spacing w:val="-3"/>
                                <w:w w:val="105"/>
                                <w:sz w:val="23"/>
                              </w:rPr>
                              <w:t xml:space="preserve"> </w:t>
                            </w:r>
                            <w:r>
                              <w:rPr>
                                <w:color w:val="000000"/>
                                <w:spacing w:val="-2"/>
                                <w:w w:val="105"/>
                                <w:sz w:val="23"/>
                              </w:rPr>
                              <w:t>herkes</w:t>
                            </w:r>
                            <w:r>
                              <w:rPr>
                                <w:color w:val="000000"/>
                                <w:spacing w:val="-3"/>
                                <w:w w:val="105"/>
                                <w:sz w:val="23"/>
                              </w:rPr>
                              <w:t xml:space="preserve"> </w:t>
                            </w:r>
                            <w:r>
                              <w:rPr>
                                <w:color w:val="000000"/>
                                <w:spacing w:val="-2"/>
                                <w:w w:val="105"/>
                                <w:sz w:val="23"/>
                              </w:rPr>
                              <w:t>için</w:t>
                            </w:r>
                            <w:r>
                              <w:rPr>
                                <w:color w:val="000000"/>
                                <w:spacing w:val="-3"/>
                                <w:w w:val="105"/>
                                <w:sz w:val="23"/>
                              </w:rPr>
                              <w:t xml:space="preserve"> </w:t>
                            </w:r>
                            <w:r>
                              <w:rPr>
                                <w:color w:val="000000"/>
                                <w:spacing w:val="-2"/>
                                <w:w w:val="105"/>
                                <w:sz w:val="23"/>
                              </w:rPr>
                              <w:t xml:space="preserve">duyarlı, </w:t>
                            </w:r>
                            <w:r>
                              <w:rPr>
                                <w:color w:val="000000"/>
                                <w:w w:val="105"/>
                                <w:sz w:val="23"/>
                              </w:rPr>
                              <w:t xml:space="preserve">adaletli, şeffaf, hesap verilebilir, şiddetin ve tacizin her türlüsüne karşı </w:t>
                            </w:r>
                            <w:proofErr w:type="gramStart"/>
                            <w:r>
                              <w:rPr>
                                <w:color w:val="000000"/>
                                <w:w w:val="105"/>
                                <w:sz w:val="23"/>
                              </w:rPr>
                              <w:t>koruyucu,</w:t>
                            </w:r>
                            <w:proofErr w:type="gramEnd"/>
                            <w:r>
                              <w:rPr>
                                <w:color w:val="000000"/>
                                <w:w w:val="105"/>
                                <w:sz w:val="23"/>
                              </w:rPr>
                              <w:t xml:space="preserve"> ve haklarını güvence altına alan bir politika izlemekteyiz.</w:t>
                            </w:r>
                          </w:p>
                        </w:txbxContent>
                      </wps:txbx>
                      <wps:bodyPr wrap="square" lIns="0" tIns="0" rIns="0" bIns="0" rtlCol="0">
                        <a:noAutofit/>
                      </wps:bodyPr>
                    </wps:wsp>
                  </a:graphicData>
                </a:graphic>
              </wp:anchor>
            </w:drawing>
          </mc:Choice>
          <mc:Fallback>
            <w:pict>
              <v:shape id="Textbox 60" o:spid="_x0000_s1045" type="#_x0000_t202" style="position:absolute;margin-left:153.05pt;margin-top:22pt;width:419.5pt;height:105.85pt;z-index:-1570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" fillcolor="#fffbf6" stroked="f">
                <v:textbox inset="0,0,0,0">
                  <w:txbxContent>
                    <w:p w:rsidR="008B46F1" w:rsidRDefault="00000000">
                      <w:pPr>
                        <w:spacing w:before="3"/>
                        <w:ind w:left="176"/>
                        <w:rPr>
                          <w:b/>
                          <w:color w:val="000000"/>
                          <w:sz w:val="31"/>
                        </w:rPr>
                      </w:pPr>
                      <w:r>
                        <w:rPr>
                          <w:b/>
                          <w:color w:val="C35045"/>
                          <w:sz w:val="31"/>
                        </w:rPr>
                        <w:t>16.</w:t>
                      </w:r>
                      <w:r>
                        <w:rPr>
                          <w:b/>
                          <w:color w:val="C35045"/>
                          <w:spacing w:val="16"/>
                          <w:sz w:val="31"/>
                        </w:rPr>
                        <w:t xml:space="preserve"> </w:t>
                      </w:r>
                      <w:r>
                        <w:rPr>
                          <w:b/>
                          <w:color w:val="000000"/>
                          <w:sz w:val="31"/>
                        </w:rPr>
                        <w:t>Barış</w:t>
                      </w:r>
                      <w:r>
                        <w:rPr>
                          <w:b/>
                          <w:color w:val="000000"/>
                          <w:spacing w:val="16"/>
                          <w:sz w:val="31"/>
                        </w:rPr>
                        <w:t xml:space="preserve"> </w:t>
                      </w:r>
                      <w:r>
                        <w:rPr>
                          <w:b/>
                          <w:color w:val="000000"/>
                          <w:sz w:val="31"/>
                        </w:rPr>
                        <w:t>Adalet</w:t>
                      </w:r>
                      <w:r>
                        <w:rPr>
                          <w:b/>
                          <w:color w:val="000000"/>
                          <w:spacing w:val="16"/>
                          <w:sz w:val="31"/>
                        </w:rPr>
                        <w:t xml:space="preserve"> </w:t>
                      </w:r>
                      <w:r>
                        <w:rPr>
                          <w:b/>
                          <w:color w:val="000000"/>
                          <w:sz w:val="31"/>
                        </w:rPr>
                        <w:t>ve</w:t>
                      </w:r>
                      <w:r>
                        <w:rPr>
                          <w:b/>
                          <w:color w:val="000000"/>
                          <w:spacing w:val="17"/>
                          <w:sz w:val="31"/>
                        </w:rPr>
                        <w:t xml:space="preserve"> </w:t>
                      </w:r>
                      <w:r>
                        <w:rPr>
                          <w:b/>
                          <w:color w:val="000000"/>
                          <w:sz w:val="31"/>
                        </w:rPr>
                        <w:t>Güçlü</w:t>
                      </w:r>
                      <w:r>
                        <w:rPr>
                          <w:b/>
                          <w:color w:val="000000"/>
                          <w:spacing w:val="16"/>
                          <w:sz w:val="31"/>
                        </w:rPr>
                        <w:t xml:space="preserve"> </w:t>
                      </w:r>
                      <w:r>
                        <w:rPr>
                          <w:b/>
                          <w:color w:val="000000"/>
                          <w:spacing w:val="-2"/>
                          <w:sz w:val="31"/>
                        </w:rPr>
                        <w:t>Kurumlar</w:t>
                      </w:r>
                    </w:p>
                    <w:p w:rsidR="008B46F1" w:rsidRDefault="008B46F1">
                      <w:pPr>
                        <w:pStyle w:val="GvdeMetni"/>
                        <w:spacing w:before="53"/>
                        <w:rPr>
                          <w:b/>
                          <w:color w:val="000000"/>
                          <w:sz w:val="31"/>
                        </w:rPr>
                      </w:pPr>
                    </w:p>
                    <w:p w:rsidR="008B46F1" w:rsidRDefault="00000000">
                      <w:pPr>
                        <w:spacing w:before="1" w:line="357" w:lineRule="auto"/>
                        <w:ind w:left="198"/>
                        <w:rPr>
                          <w:color w:val="000000"/>
                          <w:sz w:val="23"/>
                        </w:rPr>
                      </w:pPr>
                      <w:r>
                        <w:rPr>
                          <w:color w:val="000000"/>
                          <w:spacing w:val="-2"/>
                          <w:w w:val="105"/>
                          <w:sz w:val="23"/>
                        </w:rPr>
                        <w:t>Mesleki</w:t>
                      </w:r>
                      <w:r>
                        <w:rPr>
                          <w:color w:val="000000"/>
                          <w:spacing w:val="-3"/>
                          <w:w w:val="105"/>
                          <w:sz w:val="23"/>
                        </w:rPr>
                        <w:t xml:space="preserve"> </w:t>
                      </w:r>
                      <w:r>
                        <w:rPr>
                          <w:color w:val="000000"/>
                          <w:spacing w:val="-2"/>
                          <w:w w:val="105"/>
                          <w:sz w:val="23"/>
                        </w:rPr>
                        <w:t>Etik</w:t>
                      </w:r>
                      <w:r>
                        <w:rPr>
                          <w:color w:val="000000"/>
                          <w:spacing w:val="-3"/>
                          <w:w w:val="105"/>
                          <w:sz w:val="23"/>
                        </w:rPr>
                        <w:t xml:space="preserve"> </w:t>
                      </w:r>
                      <w:r>
                        <w:rPr>
                          <w:color w:val="000000"/>
                          <w:spacing w:val="-2"/>
                          <w:w w:val="105"/>
                          <w:sz w:val="23"/>
                        </w:rPr>
                        <w:t>Kuralları</w:t>
                      </w:r>
                      <w:r>
                        <w:rPr>
                          <w:color w:val="000000"/>
                          <w:spacing w:val="-3"/>
                          <w:w w:val="105"/>
                          <w:sz w:val="23"/>
                        </w:rPr>
                        <w:t xml:space="preserve"> </w:t>
                      </w:r>
                      <w:r>
                        <w:rPr>
                          <w:color w:val="000000"/>
                          <w:spacing w:val="-2"/>
                          <w:w w:val="105"/>
                          <w:sz w:val="23"/>
                        </w:rPr>
                        <w:t>talimatımızda</w:t>
                      </w:r>
                      <w:r>
                        <w:rPr>
                          <w:color w:val="000000"/>
                          <w:spacing w:val="-3"/>
                          <w:w w:val="105"/>
                          <w:sz w:val="23"/>
                        </w:rPr>
                        <w:t xml:space="preserve"> </w:t>
                      </w:r>
                      <w:r>
                        <w:rPr>
                          <w:color w:val="000000"/>
                          <w:spacing w:val="-2"/>
                          <w:w w:val="105"/>
                          <w:sz w:val="23"/>
                        </w:rPr>
                        <w:t>belirttiğimiz</w:t>
                      </w:r>
                      <w:r>
                        <w:rPr>
                          <w:color w:val="000000"/>
                          <w:spacing w:val="-3"/>
                          <w:w w:val="105"/>
                          <w:sz w:val="23"/>
                        </w:rPr>
                        <w:t xml:space="preserve"> </w:t>
                      </w:r>
                      <w:r>
                        <w:rPr>
                          <w:color w:val="000000"/>
                          <w:spacing w:val="-2"/>
                          <w:w w:val="105"/>
                          <w:sz w:val="23"/>
                        </w:rPr>
                        <w:t>üzere</w:t>
                      </w:r>
                      <w:r>
                        <w:rPr>
                          <w:color w:val="000000"/>
                          <w:spacing w:val="-3"/>
                          <w:w w:val="105"/>
                          <w:sz w:val="23"/>
                        </w:rPr>
                        <w:t xml:space="preserve"> </w:t>
                      </w:r>
                      <w:r>
                        <w:rPr>
                          <w:color w:val="000000"/>
                          <w:spacing w:val="-2"/>
                          <w:w w:val="105"/>
                          <w:sz w:val="23"/>
                        </w:rPr>
                        <w:t>herkes</w:t>
                      </w:r>
                      <w:r>
                        <w:rPr>
                          <w:color w:val="000000"/>
                          <w:spacing w:val="-3"/>
                          <w:w w:val="105"/>
                          <w:sz w:val="23"/>
                        </w:rPr>
                        <w:t xml:space="preserve"> </w:t>
                      </w:r>
                      <w:r>
                        <w:rPr>
                          <w:color w:val="000000"/>
                          <w:spacing w:val="-2"/>
                          <w:w w:val="105"/>
                          <w:sz w:val="23"/>
                        </w:rPr>
                        <w:t>için</w:t>
                      </w:r>
                      <w:r>
                        <w:rPr>
                          <w:color w:val="000000"/>
                          <w:spacing w:val="-3"/>
                          <w:w w:val="105"/>
                          <w:sz w:val="23"/>
                        </w:rPr>
                        <w:t xml:space="preserve"> </w:t>
                      </w:r>
                      <w:r>
                        <w:rPr>
                          <w:color w:val="000000"/>
                          <w:spacing w:val="-2"/>
                          <w:w w:val="105"/>
                          <w:sz w:val="23"/>
                        </w:rPr>
                        <w:t xml:space="preserve">duyarlı, </w:t>
                      </w:r>
                      <w:r>
                        <w:rPr>
                          <w:color w:val="000000"/>
                          <w:w w:val="105"/>
                          <w:sz w:val="23"/>
                        </w:rPr>
                        <w:t xml:space="preserve">adaletli, şeffaf, hesap verilebilir, şiddetin ve tacizin her türlüsüne karşı </w:t>
                      </w:r>
                      <w:proofErr w:type="gramStart"/>
                      <w:r>
                        <w:rPr>
                          <w:color w:val="000000"/>
                          <w:w w:val="105"/>
                          <w:sz w:val="23"/>
                        </w:rPr>
                        <w:t>koruyucu,</w:t>
                      </w:r>
                      <w:proofErr w:type="gramEnd"/>
                      <w:r>
                        <w:rPr>
                          <w:color w:val="000000"/>
                          <w:w w:val="105"/>
                          <w:sz w:val="23"/>
                        </w:rPr>
                        <w:t xml:space="preserve"> ve haklarını güvence altına alan bir politika izlemekteyiz.</w:t>
                      </w:r>
                    </w:p>
                  </w:txbxContent>
                </v:textbox>
                <w10:wrap type="topAndBottom" anchorx="page"/>
              </v:shape>
            </w:pict>
          </mc:Fallback>
        </mc:AlternateContent>
      </w:r>
    </w:p>
    <w:p w:rsidR="008B46F1" w:rsidRDefault="00000000">
      <w:pPr>
        <w:spacing w:before="32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2"/>
        <w:spacing w:line="230" w:lineRule="auto"/>
      </w:pPr>
      <w:r>
        <w:rPr>
          <w:noProof/>
        </w:rPr>
        <w:lastRenderedPageBreak/>
        <mc:AlternateContent>
          <mc:Choice Requires="wps">
            <w:drawing>
              <wp:anchor distT="0" distB="0" distL="0" distR="0" simplePos="0" relativeHeight="486393344" behindDoc="1" locked="0" layoutInCell="1" allowOverlap="1">
                <wp:simplePos x="0" y="0"/>
                <wp:positionH relativeFrom="page">
                  <wp:posOffset>0</wp:posOffset>
                </wp:positionH>
                <wp:positionV relativeFrom="page">
                  <wp:posOffset>0</wp:posOffset>
                </wp:positionV>
                <wp:extent cx="7562850" cy="1069657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5E6A486E" id="Graphic 61" o:spid="_x0000_s1026" style="position:absolute;margin-left:0;margin-top:0;width:595.5pt;height:842.25pt;z-index:-1692313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15752704" behindDoc="0" locked="0" layoutInCell="1" allowOverlap="1">
                <wp:simplePos x="0" y="0"/>
                <wp:positionH relativeFrom="page">
                  <wp:posOffset>0</wp:posOffset>
                </wp:positionH>
                <wp:positionV relativeFrom="page">
                  <wp:posOffset>10503347</wp:posOffset>
                </wp:positionV>
                <wp:extent cx="7562850" cy="19367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1BA59B16" id="Graphic 62" o:spid="_x0000_s1026" style="position:absolute;margin-left:0;margin-top:827.05pt;width:595.5pt;height:15.25pt;z-index:15752704;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15753216" behindDoc="0" locked="0" layoutInCell="1" allowOverlap="1">
            <wp:simplePos x="0" y="0"/>
            <wp:positionH relativeFrom="page">
              <wp:posOffset>6216824</wp:posOffset>
            </wp:positionH>
            <wp:positionV relativeFrom="paragraph">
              <wp:posOffset>-1016</wp:posOffset>
            </wp:positionV>
            <wp:extent cx="1343024" cy="374334"/>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7" cstate="print"/>
                    <a:stretch>
                      <a:fillRect/>
                    </a:stretch>
                  </pic:blipFill>
                  <pic:spPr>
                    <a:xfrm>
                      <a:off x="0" y="0"/>
                      <a:ext cx="1343024" cy="374334"/>
                    </a:xfrm>
                    <a:prstGeom prst="rect">
                      <a:avLst/>
                    </a:prstGeom>
                  </pic:spPr>
                </pic:pic>
              </a:graphicData>
            </a:graphic>
          </wp:anchor>
        </w:drawing>
      </w:r>
      <w:r>
        <w:rPr>
          <w:color w:val="041F66"/>
          <w:spacing w:val="27"/>
        </w:rPr>
        <w:t xml:space="preserve">SÜRDÜRÜLEBİLİR </w:t>
      </w:r>
      <w:r>
        <w:rPr>
          <w:color w:val="041F66"/>
          <w:spacing w:val="28"/>
        </w:rPr>
        <w:t xml:space="preserve">KALKINMA </w:t>
      </w:r>
      <w:r>
        <w:rPr>
          <w:color w:val="041F66"/>
          <w:spacing w:val="26"/>
        </w:rPr>
        <w:t xml:space="preserve">AMAÇLARI </w:t>
      </w:r>
      <w:r>
        <w:rPr>
          <w:color w:val="041F66"/>
          <w:spacing w:val="27"/>
        </w:rPr>
        <w:t>TAAHÜTLERİMİZ</w:t>
      </w:r>
    </w:p>
    <w:p w:rsidR="008B46F1" w:rsidRDefault="008B46F1">
      <w:pPr>
        <w:pStyle w:val="GvdeMetni"/>
        <w:rPr>
          <w:sz w:val="31"/>
        </w:rPr>
      </w:pPr>
    </w:p>
    <w:p w:rsidR="008B46F1" w:rsidRDefault="008B46F1">
      <w:pPr>
        <w:pStyle w:val="GvdeMetni"/>
        <w:rPr>
          <w:sz w:val="31"/>
        </w:rPr>
      </w:pPr>
    </w:p>
    <w:p w:rsidR="008B46F1" w:rsidRDefault="008B46F1">
      <w:pPr>
        <w:pStyle w:val="GvdeMetni"/>
        <w:rPr>
          <w:sz w:val="31"/>
        </w:rPr>
      </w:pPr>
    </w:p>
    <w:p w:rsidR="008B46F1" w:rsidRDefault="00872DC0" w:rsidP="00872DC0">
      <w:pPr>
        <w:pStyle w:val="GvdeMetni"/>
        <w:tabs>
          <w:tab w:val="left" w:pos="4392"/>
        </w:tabs>
        <w:spacing w:before="161"/>
        <w:rPr>
          <w:sz w:val="31"/>
        </w:rPr>
      </w:pPr>
      <w:r>
        <w:rPr>
          <w:sz w:val="31"/>
        </w:rPr>
        <w:tab/>
      </w:r>
    </w:p>
    <w:p w:rsidR="008B46F1" w:rsidRDefault="00000000">
      <w:pPr>
        <w:pStyle w:val="Balk6"/>
        <w:spacing w:before="0"/>
        <w:ind w:left="2866"/>
      </w:pPr>
      <w:r>
        <w:rPr>
          <w:noProof/>
        </w:rPr>
        <mc:AlternateContent>
          <mc:Choice Requires="wpg">
            <w:drawing>
              <wp:anchor distT="0" distB="0" distL="0" distR="0" simplePos="0" relativeHeight="486393856" behindDoc="1" locked="0" layoutInCell="1" allowOverlap="1">
                <wp:simplePos x="0" y="0"/>
                <wp:positionH relativeFrom="page">
                  <wp:posOffset>383447</wp:posOffset>
                </wp:positionH>
                <wp:positionV relativeFrom="paragraph">
                  <wp:posOffset>-478644</wp:posOffset>
                </wp:positionV>
                <wp:extent cx="6962775" cy="614172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2775" cy="6141720"/>
                          <a:chOff x="0" y="0"/>
                          <a:chExt cx="6962775" cy="6141720"/>
                        </a:xfrm>
                      </wpg:grpSpPr>
                      <wps:wsp>
                        <wps:cNvPr id="65" name="Graphic 65"/>
                        <wps:cNvSpPr/>
                        <wps:spPr>
                          <a:xfrm>
                            <a:off x="1363906" y="477002"/>
                            <a:ext cx="5598795" cy="5664835"/>
                          </a:xfrm>
                          <a:custGeom>
                            <a:avLst/>
                            <a:gdLst/>
                            <a:ahLst/>
                            <a:cxnLst/>
                            <a:rect l="l" t="t" r="r" b="b"/>
                            <a:pathLst>
                              <a:path w="5598795" h="5664835">
                                <a:moveTo>
                                  <a:pt x="5598683" y="5664293"/>
                                </a:moveTo>
                                <a:lnTo>
                                  <a:pt x="0" y="5664293"/>
                                </a:lnTo>
                                <a:lnTo>
                                  <a:pt x="0" y="0"/>
                                </a:lnTo>
                                <a:lnTo>
                                  <a:pt x="5598683" y="0"/>
                                </a:lnTo>
                                <a:lnTo>
                                  <a:pt x="5598683" y="5664293"/>
                                </a:lnTo>
                                <a:close/>
                              </a:path>
                            </a:pathLst>
                          </a:custGeom>
                          <a:solidFill>
                            <a:srgbClr val="FFFBF6"/>
                          </a:solidFill>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12" cstate="print"/>
                          <a:stretch>
                            <a:fillRect/>
                          </a:stretch>
                        </pic:blipFill>
                        <pic:spPr>
                          <a:xfrm>
                            <a:off x="0" y="0"/>
                            <a:ext cx="1362074" cy="1362074"/>
                          </a:xfrm>
                          <a:prstGeom prst="rect">
                            <a:avLst/>
                          </a:prstGeom>
                        </pic:spPr>
                      </pic:pic>
                    </wpg:wgp>
                  </a:graphicData>
                </a:graphic>
              </wp:anchor>
            </w:drawing>
          </mc:Choice>
          <mc:Fallback>
            <w:pict>
              <v:group w14:anchorId="35D80B25" id="Group 64" o:spid="_x0000_s1026" style="position:absolute;margin-left:30.2pt;margin-top:-37.7pt;width:548.25pt;height:483.6pt;z-index:-16922624;mso-wrap-distance-left:0;mso-wrap-distance-right:0;mso-position-horizontal-relative:page" coordsize="69627,61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">
                <v:shape id="Graphic 65" o:spid="_x0000_s1027" style="position:absolute;left:13639;top:4770;width:55988;height:56648;visibility:visible;mso-wrap-style:square;v-text-anchor:top" coordsize="5598795,566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" path="m5598683,5664293l,5664293,,,5598683,r,5664293xe" fillcolor="#fffbf6" stroked="f">
                  <v:path arrowok="t"/>
                </v:shape>
                <v:shape id="Image 66" o:spid="_x0000_s1028" type="#_x0000_t75" style="position:absolute;width:13620;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">
                  <v:imagedata r:id="rId20" o:title=""/>
                </v:shape>
                <w10:wrap anchorx="page"/>
              </v:group>
            </w:pict>
          </mc:Fallback>
        </mc:AlternateContent>
      </w:r>
      <w:r>
        <w:rPr>
          <w:color w:val="C34545"/>
        </w:rPr>
        <w:t>03</w:t>
      </w:r>
      <w:r>
        <w:rPr>
          <w:color w:val="C35045"/>
        </w:rPr>
        <w:t>.</w:t>
      </w:r>
      <w:r>
        <w:rPr>
          <w:color w:val="C35045"/>
          <w:spacing w:val="4"/>
        </w:rPr>
        <w:t xml:space="preserve"> </w:t>
      </w:r>
      <w:r>
        <w:t>Sağlıklı</w:t>
      </w:r>
      <w:r>
        <w:rPr>
          <w:spacing w:val="5"/>
        </w:rPr>
        <w:t xml:space="preserve"> </w:t>
      </w:r>
      <w:r>
        <w:t>ve</w:t>
      </w:r>
      <w:r>
        <w:rPr>
          <w:spacing w:val="5"/>
        </w:rPr>
        <w:t xml:space="preserve"> </w:t>
      </w:r>
      <w:r>
        <w:t>Kaliteli</w:t>
      </w:r>
      <w:r>
        <w:rPr>
          <w:spacing w:val="5"/>
        </w:rPr>
        <w:t xml:space="preserve"> </w:t>
      </w:r>
      <w:r>
        <w:rPr>
          <w:spacing w:val="-4"/>
        </w:rPr>
        <w:t>Yaşam</w:t>
      </w:r>
    </w:p>
    <w:p w:rsidR="008B46F1" w:rsidRDefault="00000000">
      <w:pPr>
        <w:pStyle w:val="Balk7"/>
        <w:spacing w:before="325" w:line="295" w:lineRule="auto"/>
        <w:ind w:left="2866" w:right="261"/>
      </w:pPr>
      <w:r>
        <w:t>Sarılar Grup olarak; tüm personelimize sağlıklı, hijyenik ve güvenilir</w:t>
      </w:r>
      <w:r>
        <w:rPr>
          <w:spacing w:val="-6"/>
        </w:rPr>
        <w:t xml:space="preserve"> </w:t>
      </w:r>
      <w:r>
        <w:t>bir</w:t>
      </w:r>
      <w:r>
        <w:rPr>
          <w:spacing w:val="-6"/>
        </w:rPr>
        <w:t xml:space="preserve"> </w:t>
      </w:r>
      <w:r>
        <w:t>çalışma</w:t>
      </w:r>
      <w:r>
        <w:rPr>
          <w:spacing w:val="-6"/>
        </w:rPr>
        <w:t xml:space="preserve"> </w:t>
      </w:r>
      <w:r>
        <w:t>ortamı</w:t>
      </w:r>
      <w:r>
        <w:rPr>
          <w:spacing w:val="-6"/>
        </w:rPr>
        <w:t xml:space="preserve"> </w:t>
      </w:r>
      <w:r>
        <w:t>sağlamak</w:t>
      </w:r>
      <w:r>
        <w:rPr>
          <w:spacing w:val="-6"/>
        </w:rPr>
        <w:t xml:space="preserve"> </w:t>
      </w:r>
      <w:r>
        <w:t>amacıyla</w:t>
      </w:r>
      <w:r>
        <w:rPr>
          <w:spacing w:val="-6"/>
        </w:rPr>
        <w:t xml:space="preserve"> </w:t>
      </w:r>
      <w:r>
        <w:t>çalışanların</w:t>
      </w:r>
      <w:r>
        <w:rPr>
          <w:spacing w:val="-6"/>
        </w:rPr>
        <w:t xml:space="preserve"> </w:t>
      </w:r>
      <w:r>
        <w:t>belirli periyotlarla sağlık takipleri, ortam ve kişisel maruziyet ölçümleri yapılmaktadır. Ayrıca personelimizin ilkyardım, hijyen, sıfır atık gibi insan sağlığını ve yaşam kalitesini doğrudan etkileyebilecek</w:t>
      </w:r>
    </w:p>
    <w:p w:rsidR="008B46F1" w:rsidRDefault="00000000">
      <w:pPr>
        <w:spacing w:before="3" w:line="295" w:lineRule="auto"/>
        <w:ind w:left="2866"/>
        <w:rPr>
          <w:sz w:val="30"/>
        </w:rPr>
      </w:pPr>
      <w:r>
        <w:rPr>
          <w:sz w:val="30"/>
        </w:rPr>
        <w:t>spesifik</w:t>
      </w:r>
      <w:r>
        <w:rPr>
          <w:spacing w:val="-7"/>
          <w:sz w:val="30"/>
        </w:rPr>
        <w:t xml:space="preserve"> </w:t>
      </w:r>
      <w:r>
        <w:rPr>
          <w:sz w:val="30"/>
        </w:rPr>
        <w:t>eğitimler</w:t>
      </w:r>
      <w:r>
        <w:rPr>
          <w:spacing w:val="-7"/>
          <w:sz w:val="30"/>
        </w:rPr>
        <w:t xml:space="preserve"> </w:t>
      </w:r>
      <w:r>
        <w:rPr>
          <w:sz w:val="30"/>
        </w:rPr>
        <w:t>almasını</w:t>
      </w:r>
      <w:r>
        <w:rPr>
          <w:spacing w:val="-7"/>
          <w:sz w:val="30"/>
        </w:rPr>
        <w:t xml:space="preserve"> </w:t>
      </w:r>
      <w:r>
        <w:rPr>
          <w:sz w:val="30"/>
        </w:rPr>
        <w:t>sağlayarak</w:t>
      </w:r>
      <w:r>
        <w:rPr>
          <w:spacing w:val="-7"/>
          <w:sz w:val="30"/>
        </w:rPr>
        <w:t xml:space="preserve"> </w:t>
      </w:r>
      <w:r>
        <w:rPr>
          <w:sz w:val="30"/>
        </w:rPr>
        <w:t>topluma</w:t>
      </w:r>
      <w:r>
        <w:rPr>
          <w:spacing w:val="-7"/>
          <w:sz w:val="30"/>
        </w:rPr>
        <w:t xml:space="preserve"> </w:t>
      </w:r>
      <w:r>
        <w:rPr>
          <w:sz w:val="30"/>
        </w:rPr>
        <w:t>bilinçli</w:t>
      </w:r>
      <w:r>
        <w:rPr>
          <w:spacing w:val="-7"/>
          <w:sz w:val="30"/>
        </w:rPr>
        <w:t xml:space="preserve"> </w:t>
      </w:r>
      <w:r>
        <w:rPr>
          <w:sz w:val="30"/>
        </w:rPr>
        <w:t>insanlar katmayı hedefliyoruz.</w:t>
      </w:r>
    </w:p>
    <w:p w:rsidR="008B46F1" w:rsidRDefault="00000000">
      <w:pPr>
        <w:spacing w:line="295" w:lineRule="auto"/>
        <w:ind w:left="2866" w:right="561"/>
        <w:rPr>
          <w:sz w:val="28"/>
        </w:rPr>
      </w:pPr>
      <w:r>
        <w:rPr>
          <w:sz w:val="28"/>
        </w:rPr>
        <w:t>Daha iyi bir çevre için; çevre, iklim, enerji konularında tüm çalışanlarımızın bilgilenmesini sağlıyoruz. Ağaç dikme etkinliklerimizle daha yeşil bir yaşam için çalışmalar yapmaktan gurur duyuyoruz. Ayrıca çözüm ortağı olduğumuz projelerle de bu konuları desteklemekteyiz.</w:t>
      </w:r>
    </w:p>
    <w:p w:rsidR="00872DC0" w:rsidRDefault="00872DC0">
      <w:pPr>
        <w:spacing w:line="295" w:lineRule="auto"/>
        <w:ind w:left="2866" w:right="561"/>
        <w:rPr>
          <w:sz w:val="28"/>
        </w:rPr>
      </w:pPr>
    </w:p>
    <w:p w:rsidR="008B46F1" w:rsidRDefault="00000000" w:rsidP="00872DC0">
      <w:pPr>
        <w:spacing w:line="312" w:lineRule="exact"/>
        <w:ind w:left="2866"/>
        <w:rPr>
          <w:sz w:val="28"/>
        </w:rPr>
      </w:pPr>
      <w:r>
        <w:rPr>
          <w:sz w:val="28"/>
        </w:rPr>
        <w:t>Yaptığımız</w:t>
      </w:r>
      <w:r>
        <w:rPr>
          <w:spacing w:val="2"/>
          <w:sz w:val="28"/>
        </w:rPr>
        <w:t xml:space="preserve"> </w:t>
      </w:r>
      <w:r>
        <w:rPr>
          <w:sz w:val="28"/>
        </w:rPr>
        <w:t>işlerde</w:t>
      </w:r>
      <w:r>
        <w:rPr>
          <w:spacing w:val="3"/>
          <w:sz w:val="28"/>
        </w:rPr>
        <w:t xml:space="preserve"> </w:t>
      </w:r>
      <w:r>
        <w:rPr>
          <w:sz w:val="28"/>
        </w:rPr>
        <w:t>etik</w:t>
      </w:r>
      <w:r>
        <w:rPr>
          <w:spacing w:val="2"/>
          <w:sz w:val="28"/>
        </w:rPr>
        <w:t xml:space="preserve"> </w:t>
      </w:r>
      <w:r>
        <w:rPr>
          <w:sz w:val="28"/>
        </w:rPr>
        <w:t>bilincini</w:t>
      </w:r>
      <w:r>
        <w:rPr>
          <w:spacing w:val="3"/>
          <w:sz w:val="28"/>
        </w:rPr>
        <w:t xml:space="preserve"> </w:t>
      </w:r>
      <w:r>
        <w:rPr>
          <w:spacing w:val="-2"/>
          <w:sz w:val="28"/>
        </w:rPr>
        <w:t>oluşturmak,</w:t>
      </w:r>
      <w:r w:rsidR="00872DC0">
        <w:rPr>
          <w:spacing w:val="-2"/>
          <w:sz w:val="28"/>
        </w:rPr>
        <w:t xml:space="preserve"> ç</w:t>
      </w:r>
      <w:r>
        <w:rPr>
          <w:sz w:val="28"/>
        </w:rPr>
        <w:t>alışanları ve paydaşlarımızı yaşanabilecek trafik kazası, iş kazası, meslek hastalığı vb. risklerinden korumak için yasal mevzuatın ve standartların belirttiği eğitimlere ek olarak defansif sürüş, iş ekipmanları, etik vb. eğitimler ve uygulamalar ilgili eğitim kurumları tarafından verilmesi sağlanmaktadır.</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69"/>
        <w:rPr>
          <w:sz w:val="20"/>
        </w:rPr>
      </w:pPr>
      <w:r>
        <w:rPr>
          <w:noProof/>
          <w:sz w:val="20"/>
        </w:rPr>
        <w:drawing>
          <wp:anchor distT="0" distB="0" distL="0" distR="0" simplePos="0" relativeHeight="487608832" behindDoc="1" locked="0" layoutInCell="1" allowOverlap="1">
            <wp:simplePos x="0" y="0"/>
            <wp:positionH relativeFrom="page">
              <wp:posOffset>4260982</wp:posOffset>
            </wp:positionH>
            <wp:positionV relativeFrom="paragraph">
              <wp:posOffset>203485</wp:posOffset>
            </wp:positionV>
            <wp:extent cx="542558" cy="542544"/>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28"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487609344" behindDoc="1" locked="0" layoutInCell="1" allowOverlap="1">
            <wp:simplePos x="0" y="0"/>
            <wp:positionH relativeFrom="page">
              <wp:posOffset>5107807</wp:posOffset>
            </wp:positionH>
            <wp:positionV relativeFrom="paragraph">
              <wp:posOffset>203485</wp:posOffset>
            </wp:positionV>
            <wp:extent cx="542558" cy="542544"/>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9"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487609856" behindDoc="1" locked="0" layoutInCell="1" allowOverlap="1">
            <wp:simplePos x="0" y="0"/>
            <wp:positionH relativeFrom="page">
              <wp:posOffset>5954633</wp:posOffset>
            </wp:positionH>
            <wp:positionV relativeFrom="paragraph">
              <wp:posOffset>203485</wp:posOffset>
            </wp:positionV>
            <wp:extent cx="534557" cy="534543"/>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6" cstate="print"/>
                    <a:stretch>
                      <a:fillRect/>
                    </a:stretch>
                  </pic:blipFill>
                  <pic:spPr>
                    <a:xfrm>
                      <a:off x="0" y="0"/>
                      <a:ext cx="534557" cy="534543"/>
                    </a:xfrm>
                    <a:prstGeom prst="rect">
                      <a:avLst/>
                    </a:prstGeom>
                  </pic:spPr>
                </pic:pic>
              </a:graphicData>
            </a:graphic>
          </wp:anchor>
        </w:drawing>
      </w:r>
      <w:r>
        <w:rPr>
          <w:noProof/>
          <w:sz w:val="20"/>
        </w:rPr>
        <w:drawing>
          <wp:anchor distT="0" distB="0" distL="0" distR="0" simplePos="0" relativeHeight="487610368" behindDoc="1" locked="0" layoutInCell="1" allowOverlap="1">
            <wp:simplePos x="0" y="0"/>
            <wp:positionH relativeFrom="page">
              <wp:posOffset>6803989</wp:posOffset>
            </wp:positionH>
            <wp:positionV relativeFrom="paragraph">
              <wp:posOffset>203485</wp:posOffset>
            </wp:positionV>
            <wp:extent cx="542558" cy="542544"/>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0" cstate="print"/>
                    <a:stretch>
                      <a:fillRect/>
                    </a:stretch>
                  </pic:blipFill>
                  <pic:spPr>
                    <a:xfrm>
                      <a:off x="0" y="0"/>
                      <a:ext cx="542558" cy="542544"/>
                    </a:xfrm>
                    <a:prstGeom prst="rect">
                      <a:avLst/>
                    </a:prstGeom>
                  </pic:spPr>
                </pic:pic>
              </a:graphicData>
            </a:graphic>
          </wp:anchor>
        </w:drawing>
      </w:r>
    </w:p>
    <w:p w:rsidR="008B46F1" w:rsidRDefault="008B46F1">
      <w:pPr>
        <w:pStyle w:val="GvdeMetni"/>
        <w:spacing w:before="94"/>
        <w:rPr>
          <w:sz w:val="25"/>
        </w:rPr>
      </w:pPr>
    </w:p>
    <w:p w:rsidR="008B46F1" w:rsidRDefault="00000000">
      <w:pPr>
        <w:ind w:left="915" w:right="917"/>
        <w:jc w:val="center"/>
        <w:rPr>
          <w:rFonts w:ascii="Trebuchet MS" w:hAnsi="Trebuchet MS"/>
          <w:sz w:val="25"/>
        </w:rPr>
      </w:pPr>
      <w:r>
        <w:rPr>
          <w:rFonts w:ascii="Trebuchet MS" w:hAnsi="Trebuchet MS"/>
          <w:color w:val="6A6A6A"/>
          <w:spacing w:val="9"/>
          <w:w w:val="105"/>
          <w:sz w:val="25"/>
        </w:rPr>
        <w:t>Sarılar</w:t>
      </w:r>
      <w:r>
        <w:rPr>
          <w:rFonts w:ascii="Trebuchet MS" w:hAnsi="Trebuchet MS"/>
          <w:color w:val="6A6A6A"/>
          <w:spacing w:val="57"/>
          <w:w w:val="105"/>
          <w:sz w:val="25"/>
        </w:rPr>
        <w:t xml:space="preserve"> </w:t>
      </w:r>
      <w:proofErr w:type="spellStart"/>
      <w:r>
        <w:rPr>
          <w:rFonts w:ascii="Trebuchet MS" w:hAnsi="Trebuchet MS"/>
          <w:color w:val="6A6A6A"/>
          <w:spacing w:val="10"/>
          <w:w w:val="105"/>
          <w:sz w:val="25"/>
        </w:rPr>
        <w:t>Group</w:t>
      </w:r>
      <w:proofErr w:type="spellEnd"/>
      <w:r>
        <w:rPr>
          <w:rFonts w:ascii="Trebuchet MS" w:hAnsi="Trebuchet MS"/>
          <w:color w:val="6A6A6A"/>
          <w:spacing w:val="10"/>
          <w:w w:val="105"/>
          <w:sz w:val="25"/>
        </w:rPr>
        <w:t>/Sürdürülebilir</w:t>
      </w:r>
      <w:r>
        <w:rPr>
          <w:rFonts w:ascii="Trebuchet MS" w:hAnsi="Trebuchet MS"/>
          <w:color w:val="6A6A6A"/>
          <w:spacing w:val="58"/>
          <w:w w:val="105"/>
          <w:sz w:val="25"/>
        </w:rPr>
        <w:t xml:space="preserve"> </w:t>
      </w:r>
      <w:r>
        <w:rPr>
          <w:rFonts w:ascii="Trebuchet MS" w:hAnsi="Trebuchet MS"/>
          <w:color w:val="6A6A6A"/>
          <w:spacing w:val="9"/>
          <w:w w:val="105"/>
          <w:sz w:val="25"/>
        </w:rPr>
        <w:t>Kalkınma</w:t>
      </w:r>
      <w:r>
        <w:rPr>
          <w:rFonts w:ascii="Trebuchet MS" w:hAnsi="Trebuchet MS"/>
          <w:color w:val="6A6A6A"/>
          <w:spacing w:val="58"/>
          <w:w w:val="105"/>
          <w:sz w:val="25"/>
        </w:rPr>
        <w:t xml:space="preserve"> </w:t>
      </w:r>
      <w:r>
        <w:rPr>
          <w:rFonts w:ascii="Trebuchet MS" w:hAnsi="Trebuchet MS"/>
          <w:color w:val="6A6A6A"/>
          <w:spacing w:val="9"/>
          <w:w w:val="105"/>
          <w:sz w:val="25"/>
        </w:rPr>
        <w:t>Hedefi</w:t>
      </w:r>
      <w:r>
        <w:rPr>
          <w:rFonts w:ascii="Trebuchet MS" w:hAnsi="Trebuchet MS"/>
          <w:color w:val="6A6A6A"/>
          <w:spacing w:val="58"/>
          <w:w w:val="105"/>
          <w:sz w:val="25"/>
        </w:rPr>
        <w:t xml:space="preserve"> </w:t>
      </w:r>
      <w:r>
        <w:rPr>
          <w:rFonts w:ascii="Trebuchet MS" w:hAnsi="Trebuchet MS"/>
          <w:color w:val="6A6A6A"/>
          <w:spacing w:val="9"/>
          <w:w w:val="105"/>
          <w:sz w:val="25"/>
        </w:rPr>
        <w:t>İlerleme</w:t>
      </w:r>
      <w:r>
        <w:rPr>
          <w:rFonts w:ascii="Trebuchet MS" w:hAnsi="Trebuchet MS"/>
          <w:color w:val="6A6A6A"/>
          <w:spacing w:val="57"/>
          <w:w w:val="105"/>
          <w:sz w:val="25"/>
        </w:rPr>
        <w:t xml:space="preserve"> </w:t>
      </w:r>
      <w:r>
        <w:rPr>
          <w:rFonts w:ascii="Trebuchet MS" w:hAnsi="Trebuchet MS"/>
          <w:color w:val="6A6A6A"/>
          <w:spacing w:val="9"/>
          <w:w w:val="105"/>
          <w:sz w:val="25"/>
        </w:rPr>
        <w:t>Raporu</w:t>
      </w:r>
      <w:r>
        <w:rPr>
          <w:rFonts w:ascii="Trebuchet MS" w:hAnsi="Trebuchet MS"/>
          <w:color w:val="6A6A6A"/>
          <w:spacing w:val="58"/>
          <w:w w:val="105"/>
          <w:sz w:val="25"/>
        </w:rPr>
        <w:t xml:space="preserve"> </w:t>
      </w:r>
      <w:r>
        <w:rPr>
          <w:rFonts w:ascii="Trebuchet MS" w:hAnsi="Trebuchet MS"/>
          <w:color w:val="6A6A6A"/>
          <w:spacing w:val="-4"/>
          <w:w w:val="105"/>
          <w:sz w:val="25"/>
        </w:rPr>
        <w:t>202</w:t>
      </w:r>
      <w:r w:rsidR="00433796">
        <w:rPr>
          <w:rFonts w:ascii="Trebuchet MS" w:hAnsi="Trebuchet MS"/>
          <w:color w:val="6A6A6A"/>
          <w:spacing w:val="-4"/>
          <w:w w:val="105"/>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2"/>
        <w:spacing w:line="230" w:lineRule="auto"/>
      </w:pPr>
      <w:r>
        <w:rPr>
          <w:noProof/>
        </w:rPr>
        <w:lastRenderedPageBreak/>
        <mc:AlternateContent>
          <mc:Choice Requires="wps">
            <w:drawing>
              <wp:anchor distT="0" distB="0" distL="0" distR="0" simplePos="0" relativeHeight="486397952" behindDoc="1" locked="0" layoutInCell="1" allowOverlap="1">
                <wp:simplePos x="0" y="0"/>
                <wp:positionH relativeFrom="page">
                  <wp:posOffset>0</wp:posOffset>
                </wp:positionH>
                <wp:positionV relativeFrom="page">
                  <wp:posOffset>0</wp:posOffset>
                </wp:positionV>
                <wp:extent cx="7562850" cy="1069657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3A41CB02" id="Graphic 71" o:spid="_x0000_s1026" style="position:absolute;margin-left:0;margin-top:0;width:595.5pt;height:842.25pt;z-index:-1691852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15756800" behindDoc="0" locked="0" layoutInCell="1" allowOverlap="1">
                <wp:simplePos x="0" y="0"/>
                <wp:positionH relativeFrom="page">
                  <wp:posOffset>0</wp:posOffset>
                </wp:positionH>
                <wp:positionV relativeFrom="page">
                  <wp:posOffset>10503347</wp:posOffset>
                </wp:positionV>
                <wp:extent cx="7562850" cy="19367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41D6A91B" id="Graphic 72" o:spid="_x0000_s1026" style="position:absolute;margin-left:0;margin-top:827.05pt;width:595.5pt;height:15.25pt;z-index:15756800;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15757312" behindDoc="0" locked="0" layoutInCell="1" allowOverlap="1">
            <wp:simplePos x="0" y="0"/>
            <wp:positionH relativeFrom="page">
              <wp:posOffset>6216824</wp:posOffset>
            </wp:positionH>
            <wp:positionV relativeFrom="paragraph">
              <wp:posOffset>-1016</wp:posOffset>
            </wp:positionV>
            <wp:extent cx="1343024" cy="374334"/>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7" cstate="print"/>
                    <a:stretch>
                      <a:fillRect/>
                    </a:stretch>
                  </pic:blipFill>
                  <pic:spPr>
                    <a:xfrm>
                      <a:off x="0" y="0"/>
                      <a:ext cx="1343024" cy="374334"/>
                    </a:xfrm>
                    <a:prstGeom prst="rect">
                      <a:avLst/>
                    </a:prstGeom>
                  </pic:spPr>
                </pic:pic>
              </a:graphicData>
            </a:graphic>
          </wp:anchor>
        </w:drawing>
      </w:r>
      <w:r>
        <w:rPr>
          <w:color w:val="041F66"/>
          <w:spacing w:val="27"/>
        </w:rPr>
        <w:t xml:space="preserve">SÜRDÜRÜLEBİLİR </w:t>
      </w:r>
      <w:r>
        <w:rPr>
          <w:color w:val="041F66"/>
          <w:spacing w:val="28"/>
        </w:rPr>
        <w:t xml:space="preserve">KALKINMA </w:t>
      </w:r>
      <w:r>
        <w:rPr>
          <w:color w:val="041F66"/>
          <w:spacing w:val="26"/>
        </w:rPr>
        <w:t xml:space="preserve">AMAÇLARI </w:t>
      </w:r>
      <w:r>
        <w:rPr>
          <w:color w:val="041F66"/>
          <w:spacing w:val="27"/>
        </w:rPr>
        <w:t>TAAHÜTLERİMİZ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38"/>
        <w:rPr>
          <w:sz w:val="20"/>
        </w:rPr>
      </w:pPr>
      <w:r>
        <w:rPr>
          <w:noProof/>
          <w:sz w:val="20"/>
        </w:rPr>
        <w:drawing>
          <wp:anchor distT="0" distB="0" distL="0" distR="0" simplePos="0" relativeHeight="487612928" behindDoc="1" locked="0" layoutInCell="1" allowOverlap="1">
            <wp:simplePos x="0" y="0"/>
            <wp:positionH relativeFrom="page">
              <wp:posOffset>383447</wp:posOffset>
            </wp:positionH>
            <wp:positionV relativeFrom="paragraph">
              <wp:posOffset>247599</wp:posOffset>
            </wp:positionV>
            <wp:extent cx="1354458" cy="1354454"/>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4" cstate="print"/>
                    <a:stretch>
                      <a:fillRect/>
                    </a:stretch>
                  </pic:blipFill>
                  <pic:spPr>
                    <a:xfrm>
                      <a:off x="0" y="0"/>
                      <a:ext cx="1354458" cy="1354454"/>
                    </a:xfrm>
                    <a:prstGeom prst="rect">
                      <a:avLst/>
                    </a:prstGeom>
                  </pic:spPr>
                </pic:pic>
              </a:graphicData>
            </a:graphic>
          </wp:anchor>
        </w:drawing>
      </w:r>
      <w:r>
        <w:rPr>
          <w:noProof/>
          <w:sz w:val="20"/>
        </w:rPr>
        <mc:AlternateContent>
          <mc:Choice Requires="wps">
            <w:drawing>
              <wp:anchor distT="0" distB="0" distL="0" distR="0" simplePos="0" relativeHeight="487613440" behindDoc="1" locked="0" layoutInCell="1" allowOverlap="1">
                <wp:simplePos x="0" y="0"/>
                <wp:positionH relativeFrom="page">
                  <wp:posOffset>1831658</wp:posOffset>
                </wp:positionH>
                <wp:positionV relativeFrom="paragraph">
                  <wp:posOffset>562357</wp:posOffset>
                </wp:positionV>
                <wp:extent cx="5327015" cy="4530725"/>
                <wp:effectExtent l="0" t="0" r="0" b="0"/>
                <wp:wrapTopAndBottom/>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015" cy="4530725"/>
                        </a:xfrm>
                        <a:prstGeom prst="rect">
                          <a:avLst/>
                        </a:prstGeom>
                        <a:solidFill>
                          <a:srgbClr val="FFFBF6"/>
                        </a:solidFill>
                      </wps:spPr>
                      <wps:txbx>
                        <w:txbxContent>
                          <w:p w:rsidR="008B46F1" w:rsidRDefault="00000000">
                            <w:pPr>
                              <w:spacing w:before="3"/>
                              <w:ind w:left="114"/>
                              <w:rPr>
                                <w:b/>
                                <w:color w:val="000000"/>
                                <w:sz w:val="31"/>
                              </w:rPr>
                            </w:pPr>
                            <w:r>
                              <w:rPr>
                                <w:b/>
                                <w:color w:val="C34545"/>
                                <w:sz w:val="31"/>
                              </w:rPr>
                              <w:t>07.</w:t>
                            </w:r>
                            <w:r>
                              <w:rPr>
                                <w:b/>
                                <w:color w:val="C34545"/>
                                <w:spacing w:val="11"/>
                                <w:sz w:val="31"/>
                              </w:rPr>
                              <w:t xml:space="preserve"> </w:t>
                            </w:r>
                            <w:r>
                              <w:rPr>
                                <w:b/>
                                <w:color w:val="000000"/>
                                <w:sz w:val="31"/>
                              </w:rPr>
                              <w:t>Erişilebilir</w:t>
                            </w:r>
                            <w:r>
                              <w:rPr>
                                <w:b/>
                                <w:color w:val="000000"/>
                                <w:spacing w:val="11"/>
                                <w:sz w:val="31"/>
                              </w:rPr>
                              <w:t xml:space="preserve"> </w:t>
                            </w:r>
                            <w:r>
                              <w:rPr>
                                <w:b/>
                                <w:color w:val="000000"/>
                                <w:sz w:val="31"/>
                              </w:rPr>
                              <w:t>ve</w:t>
                            </w:r>
                            <w:r>
                              <w:rPr>
                                <w:b/>
                                <w:color w:val="000000"/>
                                <w:spacing w:val="11"/>
                                <w:sz w:val="31"/>
                              </w:rPr>
                              <w:t xml:space="preserve"> </w:t>
                            </w:r>
                            <w:r>
                              <w:rPr>
                                <w:b/>
                                <w:color w:val="000000"/>
                                <w:sz w:val="31"/>
                              </w:rPr>
                              <w:t>Temiz</w:t>
                            </w:r>
                            <w:r>
                              <w:rPr>
                                <w:b/>
                                <w:color w:val="000000"/>
                                <w:spacing w:val="11"/>
                                <w:sz w:val="31"/>
                              </w:rPr>
                              <w:t xml:space="preserve"> </w:t>
                            </w:r>
                            <w:r>
                              <w:rPr>
                                <w:b/>
                                <w:color w:val="000000"/>
                                <w:spacing w:val="-2"/>
                                <w:sz w:val="31"/>
                              </w:rPr>
                              <w:t>Enerji</w:t>
                            </w:r>
                          </w:p>
                          <w:p w:rsidR="008B46F1" w:rsidRDefault="008B46F1">
                            <w:pPr>
                              <w:pStyle w:val="GvdeMetni"/>
                              <w:rPr>
                                <w:b/>
                                <w:color w:val="000000"/>
                                <w:sz w:val="31"/>
                              </w:rPr>
                            </w:pPr>
                          </w:p>
                          <w:p w:rsidR="008B46F1" w:rsidRDefault="00000000">
                            <w:pPr>
                              <w:ind w:left="114"/>
                              <w:rPr>
                                <w:color w:val="000000"/>
                                <w:sz w:val="30"/>
                              </w:rPr>
                            </w:pPr>
                            <w:r>
                              <w:rPr>
                                <w:color w:val="000000"/>
                                <w:sz w:val="30"/>
                              </w:rPr>
                              <w:t>2030’a</w:t>
                            </w:r>
                            <w:r>
                              <w:rPr>
                                <w:color w:val="000000"/>
                                <w:spacing w:val="-11"/>
                                <w:sz w:val="30"/>
                              </w:rPr>
                              <w:t xml:space="preserve"> </w:t>
                            </w:r>
                            <w:r>
                              <w:rPr>
                                <w:color w:val="000000"/>
                                <w:sz w:val="30"/>
                              </w:rPr>
                              <w:t>kadar</w:t>
                            </w:r>
                            <w:r>
                              <w:rPr>
                                <w:color w:val="000000"/>
                                <w:spacing w:val="-11"/>
                                <w:sz w:val="30"/>
                              </w:rPr>
                              <w:t xml:space="preserve"> </w:t>
                            </w:r>
                            <w:r>
                              <w:rPr>
                                <w:color w:val="000000"/>
                                <w:sz w:val="30"/>
                              </w:rPr>
                              <w:t>yenilenebilir</w:t>
                            </w:r>
                            <w:r>
                              <w:rPr>
                                <w:color w:val="000000"/>
                                <w:spacing w:val="-10"/>
                                <w:sz w:val="30"/>
                              </w:rPr>
                              <w:t xml:space="preserve"> </w:t>
                            </w:r>
                            <w:r>
                              <w:rPr>
                                <w:color w:val="000000"/>
                                <w:sz w:val="30"/>
                              </w:rPr>
                              <w:t>ve</w:t>
                            </w:r>
                            <w:r>
                              <w:rPr>
                                <w:color w:val="000000"/>
                                <w:spacing w:val="-11"/>
                                <w:sz w:val="30"/>
                              </w:rPr>
                              <w:t xml:space="preserve"> </w:t>
                            </w:r>
                            <w:r>
                              <w:rPr>
                                <w:color w:val="000000"/>
                                <w:sz w:val="30"/>
                              </w:rPr>
                              <w:t>yeşil</w:t>
                            </w:r>
                            <w:r>
                              <w:rPr>
                                <w:color w:val="000000"/>
                                <w:spacing w:val="-11"/>
                                <w:sz w:val="30"/>
                              </w:rPr>
                              <w:t xml:space="preserve"> </w:t>
                            </w:r>
                            <w:r>
                              <w:rPr>
                                <w:color w:val="000000"/>
                                <w:sz w:val="30"/>
                              </w:rPr>
                              <w:t>enerji</w:t>
                            </w:r>
                            <w:r>
                              <w:rPr>
                                <w:color w:val="000000"/>
                                <w:spacing w:val="-10"/>
                                <w:sz w:val="30"/>
                              </w:rPr>
                              <w:t xml:space="preserve"> </w:t>
                            </w:r>
                            <w:r>
                              <w:rPr>
                                <w:color w:val="000000"/>
                                <w:sz w:val="30"/>
                              </w:rPr>
                              <w:t>hizmetlerine</w:t>
                            </w:r>
                            <w:r>
                              <w:rPr>
                                <w:color w:val="000000"/>
                                <w:spacing w:val="-11"/>
                                <w:sz w:val="30"/>
                              </w:rPr>
                              <w:t xml:space="preserve"> </w:t>
                            </w:r>
                            <w:r>
                              <w:rPr>
                                <w:color w:val="000000"/>
                                <w:spacing w:val="-2"/>
                                <w:sz w:val="30"/>
                              </w:rPr>
                              <w:t>geçiş</w:t>
                            </w:r>
                          </w:p>
                          <w:p w:rsidR="008B46F1" w:rsidRDefault="00000000">
                            <w:pPr>
                              <w:spacing w:before="79" w:line="295" w:lineRule="auto"/>
                              <w:ind w:left="114"/>
                              <w:rPr>
                                <w:color w:val="000000"/>
                                <w:sz w:val="30"/>
                              </w:rPr>
                            </w:pPr>
                            <w:r>
                              <w:rPr>
                                <w:color w:val="000000"/>
                                <w:sz w:val="30"/>
                              </w:rPr>
                              <w:t>sağlayarak</w:t>
                            </w:r>
                            <w:r>
                              <w:rPr>
                                <w:color w:val="000000"/>
                                <w:spacing w:val="-8"/>
                                <w:sz w:val="30"/>
                              </w:rPr>
                              <w:t xml:space="preserve"> </w:t>
                            </w:r>
                            <w:r>
                              <w:rPr>
                                <w:color w:val="000000"/>
                                <w:sz w:val="30"/>
                              </w:rPr>
                              <w:t>merkezimiz,</w:t>
                            </w:r>
                            <w:r>
                              <w:rPr>
                                <w:color w:val="000000"/>
                                <w:spacing w:val="-8"/>
                                <w:sz w:val="30"/>
                              </w:rPr>
                              <w:t xml:space="preserve"> </w:t>
                            </w:r>
                            <w:r>
                              <w:rPr>
                                <w:color w:val="000000"/>
                                <w:sz w:val="30"/>
                              </w:rPr>
                              <w:t>şubelerimiz</w:t>
                            </w:r>
                            <w:r>
                              <w:rPr>
                                <w:color w:val="000000"/>
                                <w:spacing w:val="-8"/>
                                <w:sz w:val="30"/>
                              </w:rPr>
                              <w:t xml:space="preserve"> </w:t>
                            </w:r>
                            <w:r>
                              <w:rPr>
                                <w:color w:val="000000"/>
                                <w:sz w:val="30"/>
                              </w:rPr>
                              <w:t>ve</w:t>
                            </w:r>
                            <w:r>
                              <w:rPr>
                                <w:color w:val="000000"/>
                                <w:spacing w:val="-8"/>
                                <w:sz w:val="30"/>
                              </w:rPr>
                              <w:t xml:space="preserve"> </w:t>
                            </w:r>
                            <w:r>
                              <w:rPr>
                                <w:color w:val="000000"/>
                                <w:sz w:val="30"/>
                              </w:rPr>
                              <w:t>çalışma</w:t>
                            </w:r>
                            <w:r>
                              <w:rPr>
                                <w:color w:val="000000"/>
                                <w:spacing w:val="-8"/>
                                <w:sz w:val="30"/>
                              </w:rPr>
                              <w:t xml:space="preserve"> </w:t>
                            </w:r>
                            <w:r>
                              <w:rPr>
                                <w:color w:val="000000"/>
                                <w:sz w:val="30"/>
                              </w:rPr>
                              <w:t>alanlarımızda karbon ayak izimizi büyük ölçüde azaltmayı hedefliyoruz.</w:t>
                            </w:r>
                          </w:p>
                          <w:p w:rsidR="008B46F1" w:rsidRDefault="00000000">
                            <w:pPr>
                              <w:spacing w:before="2" w:line="295" w:lineRule="auto"/>
                              <w:ind w:left="114"/>
                              <w:rPr>
                                <w:color w:val="000000"/>
                                <w:sz w:val="30"/>
                              </w:rPr>
                            </w:pPr>
                            <w:r>
                              <w:rPr>
                                <w:color w:val="000000"/>
                                <w:sz w:val="30"/>
                              </w:rPr>
                              <w:t>Güneş enerji sistemlerini şirketimizin faaliyet alanlarına entegre</w:t>
                            </w:r>
                            <w:r>
                              <w:rPr>
                                <w:color w:val="000000"/>
                                <w:spacing w:val="-9"/>
                                <w:sz w:val="30"/>
                              </w:rPr>
                              <w:t xml:space="preserve"> </w:t>
                            </w:r>
                            <w:r>
                              <w:rPr>
                                <w:color w:val="000000"/>
                                <w:sz w:val="30"/>
                              </w:rPr>
                              <w:t>ederek</w:t>
                            </w:r>
                            <w:r>
                              <w:rPr>
                                <w:color w:val="000000"/>
                                <w:spacing w:val="-9"/>
                                <w:sz w:val="30"/>
                              </w:rPr>
                              <w:t xml:space="preserve"> </w:t>
                            </w:r>
                            <w:r>
                              <w:rPr>
                                <w:color w:val="000000"/>
                                <w:sz w:val="30"/>
                              </w:rPr>
                              <w:t>2030’a</w:t>
                            </w:r>
                            <w:r>
                              <w:rPr>
                                <w:color w:val="000000"/>
                                <w:spacing w:val="-9"/>
                                <w:sz w:val="30"/>
                              </w:rPr>
                              <w:t xml:space="preserve"> </w:t>
                            </w:r>
                            <w:r>
                              <w:rPr>
                                <w:color w:val="000000"/>
                                <w:sz w:val="30"/>
                              </w:rPr>
                              <w:t>kadar</w:t>
                            </w:r>
                            <w:r>
                              <w:rPr>
                                <w:color w:val="000000"/>
                                <w:spacing w:val="-9"/>
                                <w:sz w:val="30"/>
                              </w:rPr>
                              <w:t xml:space="preserve"> </w:t>
                            </w:r>
                            <w:r>
                              <w:rPr>
                                <w:color w:val="000000"/>
                                <w:sz w:val="30"/>
                              </w:rPr>
                              <w:t>yeşil</w:t>
                            </w:r>
                            <w:r>
                              <w:rPr>
                                <w:color w:val="000000"/>
                                <w:spacing w:val="-9"/>
                                <w:sz w:val="30"/>
                              </w:rPr>
                              <w:t xml:space="preserve"> </w:t>
                            </w:r>
                            <w:r>
                              <w:rPr>
                                <w:color w:val="000000"/>
                                <w:sz w:val="30"/>
                              </w:rPr>
                              <w:t>enerji</w:t>
                            </w:r>
                            <w:r>
                              <w:rPr>
                                <w:color w:val="000000"/>
                                <w:spacing w:val="-9"/>
                                <w:sz w:val="30"/>
                              </w:rPr>
                              <w:t xml:space="preserve"> </w:t>
                            </w:r>
                            <w:r>
                              <w:rPr>
                                <w:color w:val="000000"/>
                                <w:sz w:val="30"/>
                              </w:rPr>
                              <w:t>kullanımına</w:t>
                            </w:r>
                            <w:r>
                              <w:rPr>
                                <w:color w:val="000000"/>
                                <w:spacing w:val="-9"/>
                                <w:sz w:val="30"/>
                              </w:rPr>
                              <w:t xml:space="preserve"> </w:t>
                            </w:r>
                            <w:r>
                              <w:rPr>
                                <w:color w:val="000000"/>
                                <w:sz w:val="30"/>
                              </w:rPr>
                              <w:t>geçiş sağlamak birinci önceliğimiz.</w:t>
                            </w:r>
                          </w:p>
                          <w:p w:rsidR="008B46F1" w:rsidRDefault="00000000">
                            <w:pPr>
                              <w:spacing w:before="2" w:line="295" w:lineRule="auto"/>
                              <w:ind w:left="114" w:right="84"/>
                              <w:jc w:val="both"/>
                              <w:rPr>
                                <w:color w:val="000000"/>
                                <w:sz w:val="30"/>
                              </w:rPr>
                            </w:pPr>
                            <w:r>
                              <w:rPr>
                                <w:color w:val="000000"/>
                                <w:sz w:val="30"/>
                              </w:rPr>
                              <w:t>Yaptığımız taşıma işlemlerinde; doğru yükleme planları ile en kısa</w:t>
                            </w:r>
                            <w:r>
                              <w:rPr>
                                <w:color w:val="000000"/>
                                <w:spacing w:val="-5"/>
                                <w:sz w:val="30"/>
                              </w:rPr>
                              <w:t xml:space="preserve"> </w:t>
                            </w:r>
                            <w:r>
                              <w:rPr>
                                <w:color w:val="000000"/>
                                <w:sz w:val="30"/>
                              </w:rPr>
                              <w:t>yolları</w:t>
                            </w:r>
                            <w:r>
                              <w:rPr>
                                <w:color w:val="000000"/>
                                <w:spacing w:val="-5"/>
                                <w:sz w:val="30"/>
                              </w:rPr>
                              <w:t xml:space="preserve"> </w:t>
                            </w:r>
                            <w:r>
                              <w:rPr>
                                <w:color w:val="000000"/>
                                <w:sz w:val="30"/>
                              </w:rPr>
                              <w:t>seçerek,</w:t>
                            </w:r>
                            <w:r>
                              <w:rPr>
                                <w:color w:val="000000"/>
                                <w:spacing w:val="-5"/>
                                <w:sz w:val="30"/>
                              </w:rPr>
                              <w:t xml:space="preserve"> </w:t>
                            </w:r>
                            <w:r>
                              <w:rPr>
                                <w:color w:val="000000"/>
                                <w:sz w:val="30"/>
                              </w:rPr>
                              <w:t>daha</w:t>
                            </w:r>
                            <w:r>
                              <w:rPr>
                                <w:color w:val="000000"/>
                                <w:spacing w:val="-5"/>
                                <w:sz w:val="30"/>
                              </w:rPr>
                              <w:t xml:space="preserve"> </w:t>
                            </w:r>
                            <w:r>
                              <w:rPr>
                                <w:color w:val="000000"/>
                                <w:sz w:val="30"/>
                              </w:rPr>
                              <w:t>az</w:t>
                            </w:r>
                            <w:r>
                              <w:rPr>
                                <w:color w:val="000000"/>
                                <w:spacing w:val="-5"/>
                                <w:sz w:val="30"/>
                              </w:rPr>
                              <w:t xml:space="preserve"> </w:t>
                            </w:r>
                            <w:r>
                              <w:rPr>
                                <w:color w:val="000000"/>
                                <w:sz w:val="30"/>
                              </w:rPr>
                              <w:t>yakıt</w:t>
                            </w:r>
                            <w:r>
                              <w:rPr>
                                <w:color w:val="000000"/>
                                <w:spacing w:val="-5"/>
                                <w:sz w:val="30"/>
                              </w:rPr>
                              <w:t xml:space="preserve"> </w:t>
                            </w:r>
                            <w:r>
                              <w:rPr>
                                <w:color w:val="000000"/>
                                <w:sz w:val="30"/>
                              </w:rPr>
                              <w:t>kullanarak,</w:t>
                            </w:r>
                            <w:r>
                              <w:rPr>
                                <w:color w:val="000000"/>
                                <w:spacing w:val="-5"/>
                                <w:sz w:val="30"/>
                              </w:rPr>
                              <w:t xml:space="preserve"> </w:t>
                            </w:r>
                            <w:r>
                              <w:rPr>
                                <w:color w:val="000000"/>
                                <w:sz w:val="30"/>
                              </w:rPr>
                              <w:t>minimum</w:t>
                            </w:r>
                            <w:r>
                              <w:rPr>
                                <w:color w:val="000000"/>
                                <w:spacing w:val="-5"/>
                                <w:sz w:val="30"/>
                              </w:rPr>
                              <w:t xml:space="preserve"> </w:t>
                            </w:r>
                            <w:r>
                              <w:rPr>
                                <w:color w:val="000000"/>
                                <w:sz w:val="30"/>
                              </w:rPr>
                              <w:t>enerji prensibimiz doğrultusunda operasyonlarımızı</w:t>
                            </w:r>
                          </w:p>
                          <w:p w:rsidR="008B46F1" w:rsidRDefault="00000000">
                            <w:pPr>
                              <w:spacing w:before="2"/>
                              <w:ind w:left="114"/>
                              <w:rPr>
                                <w:color w:val="000000"/>
                                <w:sz w:val="30"/>
                              </w:rPr>
                            </w:pPr>
                            <w:r>
                              <w:rPr>
                                <w:color w:val="000000"/>
                                <w:spacing w:val="-2"/>
                                <w:sz w:val="30"/>
                              </w:rPr>
                              <w:t>gerçekleştiriyoruz.</w:t>
                            </w:r>
                          </w:p>
                          <w:p w:rsidR="008B46F1" w:rsidRDefault="00000000">
                            <w:pPr>
                              <w:spacing w:before="79" w:line="295" w:lineRule="auto"/>
                              <w:ind w:left="114"/>
                              <w:rPr>
                                <w:color w:val="000000"/>
                                <w:sz w:val="30"/>
                              </w:rPr>
                            </w:pPr>
                            <w:r>
                              <w:rPr>
                                <w:color w:val="000000"/>
                                <w:sz w:val="30"/>
                              </w:rPr>
                              <w:t>Ekipmanlarımıza</w:t>
                            </w:r>
                            <w:r>
                              <w:rPr>
                                <w:color w:val="000000"/>
                                <w:spacing w:val="-6"/>
                                <w:sz w:val="30"/>
                              </w:rPr>
                              <w:t xml:space="preserve"> </w:t>
                            </w:r>
                            <w:r>
                              <w:rPr>
                                <w:color w:val="000000"/>
                                <w:sz w:val="30"/>
                              </w:rPr>
                              <w:t>düzenli</w:t>
                            </w:r>
                            <w:r>
                              <w:rPr>
                                <w:color w:val="000000"/>
                                <w:spacing w:val="-6"/>
                                <w:sz w:val="30"/>
                              </w:rPr>
                              <w:t xml:space="preserve"> </w:t>
                            </w:r>
                            <w:r>
                              <w:rPr>
                                <w:color w:val="000000"/>
                                <w:sz w:val="30"/>
                              </w:rPr>
                              <w:t>bakım,</w:t>
                            </w:r>
                            <w:r>
                              <w:rPr>
                                <w:color w:val="000000"/>
                                <w:spacing w:val="-6"/>
                                <w:sz w:val="30"/>
                              </w:rPr>
                              <w:t xml:space="preserve"> </w:t>
                            </w:r>
                            <w:r>
                              <w:rPr>
                                <w:color w:val="000000"/>
                                <w:sz w:val="30"/>
                              </w:rPr>
                              <w:t>filtre</w:t>
                            </w:r>
                            <w:r>
                              <w:rPr>
                                <w:color w:val="000000"/>
                                <w:spacing w:val="-6"/>
                                <w:sz w:val="30"/>
                              </w:rPr>
                              <w:t xml:space="preserve"> </w:t>
                            </w:r>
                            <w:r>
                              <w:rPr>
                                <w:color w:val="000000"/>
                                <w:sz w:val="30"/>
                              </w:rPr>
                              <w:t>ve</w:t>
                            </w:r>
                            <w:r>
                              <w:rPr>
                                <w:color w:val="000000"/>
                                <w:spacing w:val="-6"/>
                                <w:sz w:val="30"/>
                              </w:rPr>
                              <w:t xml:space="preserve"> </w:t>
                            </w:r>
                            <w:r>
                              <w:rPr>
                                <w:color w:val="000000"/>
                                <w:sz w:val="30"/>
                              </w:rPr>
                              <w:t>yağ</w:t>
                            </w:r>
                            <w:r>
                              <w:rPr>
                                <w:color w:val="000000"/>
                                <w:spacing w:val="-6"/>
                                <w:sz w:val="30"/>
                              </w:rPr>
                              <w:t xml:space="preserve"> </w:t>
                            </w:r>
                            <w:r>
                              <w:rPr>
                                <w:color w:val="000000"/>
                                <w:sz w:val="30"/>
                              </w:rPr>
                              <w:t>değişimleri</w:t>
                            </w:r>
                            <w:r>
                              <w:rPr>
                                <w:color w:val="000000"/>
                                <w:spacing w:val="-6"/>
                                <w:sz w:val="30"/>
                              </w:rPr>
                              <w:t xml:space="preserve"> </w:t>
                            </w:r>
                            <w:r>
                              <w:rPr>
                                <w:color w:val="000000"/>
                                <w:sz w:val="30"/>
                              </w:rPr>
                              <w:t>gibi zamanında yapılan çalışmalarla emisyon değerlerimizi düşürmeye katkı sağlıyor araç filomuzda elektrikli araçları tercih ederek doğaya karbon salınımını azaltacağız.</w:t>
                            </w:r>
                          </w:p>
                        </w:txbxContent>
                      </wps:txbx>
                      <wps:bodyPr wrap="square" lIns="0" tIns="0" rIns="0" bIns="0" rtlCol="0">
                        <a:noAutofit/>
                      </wps:bodyPr>
                    </wps:wsp>
                  </a:graphicData>
                </a:graphic>
              </wp:anchor>
            </w:drawing>
          </mc:Choice>
          <mc:Fallback>
            <w:pict>
              <v:shape id="Textbox 75" o:spid="_x0000_s1046" type="#_x0000_t202" style="position:absolute;margin-left:144.25pt;margin-top:44.3pt;width:419.45pt;height:356.75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" fillcolor="#fffbf6" stroked="f">
                <v:textbox inset="0,0,0,0">
                  <w:txbxContent>
                    <w:p w:rsidR="008B46F1" w:rsidRDefault="00000000">
                      <w:pPr>
                        <w:spacing w:before="3"/>
                        <w:ind w:left="114"/>
                        <w:rPr>
                          <w:b/>
                          <w:color w:val="000000"/>
                          <w:sz w:val="31"/>
                        </w:rPr>
                      </w:pPr>
                      <w:r>
                        <w:rPr>
                          <w:b/>
                          <w:color w:val="C34545"/>
                          <w:sz w:val="31"/>
                        </w:rPr>
                        <w:t>07.</w:t>
                      </w:r>
                      <w:r>
                        <w:rPr>
                          <w:b/>
                          <w:color w:val="C34545"/>
                          <w:spacing w:val="11"/>
                          <w:sz w:val="31"/>
                        </w:rPr>
                        <w:t xml:space="preserve"> </w:t>
                      </w:r>
                      <w:r>
                        <w:rPr>
                          <w:b/>
                          <w:color w:val="000000"/>
                          <w:sz w:val="31"/>
                        </w:rPr>
                        <w:t>Erişilebilir</w:t>
                      </w:r>
                      <w:r>
                        <w:rPr>
                          <w:b/>
                          <w:color w:val="000000"/>
                          <w:spacing w:val="11"/>
                          <w:sz w:val="31"/>
                        </w:rPr>
                        <w:t xml:space="preserve"> </w:t>
                      </w:r>
                      <w:r>
                        <w:rPr>
                          <w:b/>
                          <w:color w:val="000000"/>
                          <w:sz w:val="31"/>
                        </w:rPr>
                        <w:t>ve</w:t>
                      </w:r>
                      <w:r>
                        <w:rPr>
                          <w:b/>
                          <w:color w:val="000000"/>
                          <w:spacing w:val="11"/>
                          <w:sz w:val="31"/>
                        </w:rPr>
                        <w:t xml:space="preserve"> </w:t>
                      </w:r>
                      <w:r>
                        <w:rPr>
                          <w:b/>
                          <w:color w:val="000000"/>
                          <w:sz w:val="31"/>
                        </w:rPr>
                        <w:t>Temiz</w:t>
                      </w:r>
                      <w:r>
                        <w:rPr>
                          <w:b/>
                          <w:color w:val="000000"/>
                          <w:spacing w:val="11"/>
                          <w:sz w:val="31"/>
                        </w:rPr>
                        <w:t xml:space="preserve"> </w:t>
                      </w:r>
                      <w:r>
                        <w:rPr>
                          <w:b/>
                          <w:color w:val="000000"/>
                          <w:spacing w:val="-2"/>
                          <w:sz w:val="31"/>
                        </w:rPr>
                        <w:t>Enerji</w:t>
                      </w:r>
                    </w:p>
                    <w:p w:rsidR="008B46F1" w:rsidRDefault="008B46F1">
                      <w:pPr>
                        <w:pStyle w:val="GvdeMetni"/>
                        <w:rPr>
                          <w:b/>
                          <w:color w:val="000000"/>
                          <w:sz w:val="31"/>
                        </w:rPr>
                      </w:pPr>
                    </w:p>
                    <w:p w:rsidR="008B46F1" w:rsidRDefault="00000000">
                      <w:pPr>
                        <w:ind w:left="114"/>
                        <w:rPr>
                          <w:color w:val="000000"/>
                          <w:sz w:val="30"/>
                        </w:rPr>
                      </w:pPr>
                      <w:r>
                        <w:rPr>
                          <w:color w:val="000000"/>
                          <w:sz w:val="30"/>
                        </w:rPr>
                        <w:t>2030’a</w:t>
                      </w:r>
                      <w:r>
                        <w:rPr>
                          <w:color w:val="000000"/>
                          <w:spacing w:val="-11"/>
                          <w:sz w:val="30"/>
                        </w:rPr>
                        <w:t xml:space="preserve"> </w:t>
                      </w:r>
                      <w:r>
                        <w:rPr>
                          <w:color w:val="000000"/>
                          <w:sz w:val="30"/>
                        </w:rPr>
                        <w:t>kadar</w:t>
                      </w:r>
                      <w:r>
                        <w:rPr>
                          <w:color w:val="000000"/>
                          <w:spacing w:val="-11"/>
                          <w:sz w:val="30"/>
                        </w:rPr>
                        <w:t xml:space="preserve"> </w:t>
                      </w:r>
                      <w:r>
                        <w:rPr>
                          <w:color w:val="000000"/>
                          <w:sz w:val="30"/>
                        </w:rPr>
                        <w:t>yenilenebilir</w:t>
                      </w:r>
                      <w:r>
                        <w:rPr>
                          <w:color w:val="000000"/>
                          <w:spacing w:val="-10"/>
                          <w:sz w:val="30"/>
                        </w:rPr>
                        <w:t xml:space="preserve"> </w:t>
                      </w:r>
                      <w:r>
                        <w:rPr>
                          <w:color w:val="000000"/>
                          <w:sz w:val="30"/>
                        </w:rPr>
                        <w:t>ve</w:t>
                      </w:r>
                      <w:r>
                        <w:rPr>
                          <w:color w:val="000000"/>
                          <w:spacing w:val="-11"/>
                          <w:sz w:val="30"/>
                        </w:rPr>
                        <w:t xml:space="preserve"> </w:t>
                      </w:r>
                      <w:r>
                        <w:rPr>
                          <w:color w:val="000000"/>
                          <w:sz w:val="30"/>
                        </w:rPr>
                        <w:t>yeşil</w:t>
                      </w:r>
                      <w:r>
                        <w:rPr>
                          <w:color w:val="000000"/>
                          <w:spacing w:val="-11"/>
                          <w:sz w:val="30"/>
                        </w:rPr>
                        <w:t xml:space="preserve"> </w:t>
                      </w:r>
                      <w:r>
                        <w:rPr>
                          <w:color w:val="000000"/>
                          <w:sz w:val="30"/>
                        </w:rPr>
                        <w:t>enerji</w:t>
                      </w:r>
                      <w:r>
                        <w:rPr>
                          <w:color w:val="000000"/>
                          <w:spacing w:val="-10"/>
                          <w:sz w:val="30"/>
                        </w:rPr>
                        <w:t xml:space="preserve"> </w:t>
                      </w:r>
                      <w:r>
                        <w:rPr>
                          <w:color w:val="000000"/>
                          <w:sz w:val="30"/>
                        </w:rPr>
                        <w:t>hizmetlerine</w:t>
                      </w:r>
                      <w:r>
                        <w:rPr>
                          <w:color w:val="000000"/>
                          <w:spacing w:val="-11"/>
                          <w:sz w:val="30"/>
                        </w:rPr>
                        <w:t xml:space="preserve"> </w:t>
                      </w:r>
                      <w:r>
                        <w:rPr>
                          <w:color w:val="000000"/>
                          <w:spacing w:val="-2"/>
                          <w:sz w:val="30"/>
                        </w:rPr>
                        <w:t>geçiş</w:t>
                      </w:r>
                    </w:p>
                    <w:p w:rsidR="008B46F1" w:rsidRDefault="00000000">
                      <w:pPr>
                        <w:spacing w:before="79" w:line="295" w:lineRule="auto"/>
                        <w:ind w:left="114"/>
                        <w:rPr>
                          <w:color w:val="000000"/>
                          <w:sz w:val="30"/>
                        </w:rPr>
                      </w:pPr>
                      <w:r>
                        <w:rPr>
                          <w:color w:val="000000"/>
                          <w:sz w:val="30"/>
                        </w:rPr>
                        <w:t>sağlayarak</w:t>
                      </w:r>
                      <w:r>
                        <w:rPr>
                          <w:color w:val="000000"/>
                          <w:spacing w:val="-8"/>
                          <w:sz w:val="30"/>
                        </w:rPr>
                        <w:t xml:space="preserve"> </w:t>
                      </w:r>
                      <w:r>
                        <w:rPr>
                          <w:color w:val="000000"/>
                          <w:sz w:val="30"/>
                        </w:rPr>
                        <w:t>merkezimiz,</w:t>
                      </w:r>
                      <w:r>
                        <w:rPr>
                          <w:color w:val="000000"/>
                          <w:spacing w:val="-8"/>
                          <w:sz w:val="30"/>
                        </w:rPr>
                        <w:t xml:space="preserve"> </w:t>
                      </w:r>
                      <w:r>
                        <w:rPr>
                          <w:color w:val="000000"/>
                          <w:sz w:val="30"/>
                        </w:rPr>
                        <w:t>şubelerimiz</w:t>
                      </w:r>
                      <w:r>
                        <w:rPr>
                          <w:color w:val="000000"/>
                          <w:spacing w:val="-8"/>
                          <w:sz w:val="30"/>
                        </w:rPr>
                        <w:t xml:space="preserve"> </w:t>
                      </w:r>
                      <w:r>
                        <w:rPr>
                          <w:color w:val="000000"/>
                          <w:sz w:val="30"/>
                        </w:rPr>
                        <w:t>ve</w:t>
                      </w:r>
                      <w:r>
                        <w:rPr>
                          <w:color w:val="000000"/>
                          <w:spacing w:val="-8"/>
                          <w:sz w:val="30"/>
                        </w:rPr>
                        <w:t xml:space="preserve"> </w:t>
                      </w:r>
                      <w:r>
                        <w:rPr>
                          <w:color w:val="000000"/>
                          <w:sz w:val="30"/>
                        </w:rPr>
                        <w:t>çalışma</w:t>
                      </w:r>
                      <w:r>
                        <w:rPr>
                          <w:color w:val="000000"/>
                          <w:spacing w:val="-8"/>
                          <w:sz w:val="30"/>
                        </w:rPr>
                        <w:t xml:space="preserve"> </w:t>
                      </w:r>
                      <w:r>
                        <w:rPr>
                          <w:color w:val="000000"/>
                          <w:sz w:val="30"/>
                        </w:rPr>
                        <w:t>alanlarımızda karbon ayak izimizi büyük ölçüde azaltmayı hedefliyoruz.</w:t>
                      </w:r>
                    </w:p>
                    <w:p w:rsidR="008B46F1" w:rsidRDefault="00000000">
                      <w:pPr>
                        <w:spacing w:before="2" w:line="295" w:lineRule="auto"/>
                        <w:ind w:left="114"/>
                        <w:rPr>
                          <w:color w:val="000000"/>
                          <w:sz w:val="30"/>
                        </w:rPr>
                      </w:pPr>
                      <w:r>
                        <w:rPr>
                          <w:color w:val="000000"/>
                          <w:sz w:val="30"/>
                        </w:rPr>
                        <w:t>Güneş enerji sistemlerini şirketimizin faaliyet alanlarına entegre</w:t>
                      </w:r>
                      <w:r>
                        <w:rPr>
                          <w:color w:val="000000"/>
                          <w:spacing w:val="-9"/>
                          <w:sz w:val="30"/>
                        </w:rPr>
                        <w:t xml:space="preserve"> </w:t>
                      </w:r>
                      <w:r>
                        <w:rPr>
                          <w:color w:val="000000"/>
                          <w:sz w:val="30"/>
                        </w:rPr>
                        <w:t>ederek</w:t>
                      </w:r>
                      <w:r>
                        <w:rPr>
                          <w:color w:val="000000"/>
                          <w:spacing w:val="-9"/>
                          <w:sz w:val="30"/>
                        </w:rPr>
                        <w:t xml:space="preserve"> </w:t>
                      </w:r>
                      <w:r>
                        <w:rPr>
                          <w:color w:val="000000"/>
                          <w:sz w:val="30"/>
                        </w:rPr>
                        <w:t>2030’a</w:t>
                      </w:r>
                      <w:r>
                        <w:rPr>
                          <w:color w:val="000000"/>
                          <w:spacing w:val="-9"/>
                          <w:sz w:val="30"/>
                        </w:rPr>
                        <w:t xml:space="preserve"> </w:t>
                      </w:r>
                      <w:r>
                        <w:rPr>
                          <w:color w:val="000000"/>
                          <w:sz w:val="30"/>
                        </w:rPr>
                        <w:t>kadar</w:t>
                      </w:r>
                      <w:r>
                        <w:rPr>
                          <w:color w:val="000000"/>
                          <w:spacing w:val="-9"/>
                          <w:sz w:val="30"/>
                        </w:rPr>
                        <w:t xml:space="preserve"> </w:t>
                      </w:r>
                      <w:r>
                        <w:rPr>
                          <w:color w:val="000000"/>
                          <w:sz w:val="30"/>
                        </w:rPr>
                        <w:t>yeşil</w:t>
                      </w:r>
                      <w:r>
                        <w:rPr>
                          <w:color w:val="000000"/>
                          <w:spacing w:val="-9"/>
                          <w:sz w:val="30"/>
                        </w:rPr>
                        <w:t xml:space="preserve"> </w:t>
                      </w:r>
                      <w:r>
                        <w:rPr>
                          <w:color w:val="000000"/>
                          <w:sz w:val="30"/>
                        </w:rPr>
                        <w:t>enerji</w:t>
                      </w:r>
                      <w:r>
                        <w:rPr>
                          <w:color w:val="000000"/>
                          <w:spacing w:val="-9"/>
                          <w:sz w:val="30"/>
                        </w:rPr>
                        <w:t xml:space="preserve"> </w:t>
                      </w:r>
                      <w:r>
                        <w:rPr>
                          <w:color w:val="000000"/>
                          <w:sz w:val="30"/>
                        </w:rPr>
                        <w:t>kullanımına</w:t>
                      </w:r>
                      <w:r>
                        <w:rPr>
                          <w:color w:val="000000"/>
                          <w:spacing w:val="-9"/>
                          <w:sz w:val="30"/>
                        </w:rPr>
                        <w:t xml:space="preserve"> </w:t>
                      </w:r>
                      <w:r>
                        <w:rPr>
                          <w:color w:val="000000"/>
                          <w:sz w:val="30"/>
                        </w:rPr>
                        <w:t>geçiş sağlamak birinci önceliğimiz.</w:t>
                      </w:r>
                    </w:p>
                    <w:p w:rsidR="008B46F1" w:rsidRDefault="00000000">
                      <w:pPr>
                        <w:spacing w:before="2" w:line="295" w:lineRule="auto"/>
                        <w:ind w:left="114" w:right="84"/>
                        <w:jc w:val="both"/>
                        <w:rPr>
                          <w:color w:val="000000"/>
                          <w:sz w:val="30"/>
                        </w:rPr>
                      </w:pPr>
                      <w:r>
                        <w:rPr>
                          <w:color w:val="000000"/>
                          <w:sz w:val="30"/>
                        </w:rPr>
                        <w:t>Yaptığımız taşıma işlemlerinde; doğru yükleme planları ile en kısa</w:t>
                      </w:r>
                      <w:r>
                        <w:rPr>
                          <w:color w:val="000000"/>
                          <w:spacing w:val="-5"/>
                          <w:sz w:val="30"/>
                        </w:rPr>
                        <w:t xml:space="preserve"> </w:t>
                      </w:r>
                      <w:r>
                        <w:rPr>
                          <w:color w:val="000000"/>
                          <w:sz w:val="30"/>
                        </w:rPr>
                        <w:t>yolları</w:t>
                      </w:r>
                      <w:r>
                        <w:rPr>
                          <w:color w:val="000000"/>
                          <w:spacing w:val="-5"/>
                          <w:sz w:val="30"/>
                        </w:rPr>
                        <w:t xml:space="preserve"> </w:t>
                      </w:r>
                      <w:r>
                        <w:rPr>
                          <w:color w:val="000000"/>
                          <w:sz w:val="30"/>
                        </w:rPr>
                        <w:t>seçerek,</w:t>
                      </w:r>
                      <w:r>
                        <w:rPr>
                          <w:color w:val="000000"/>
                          <w:spacing w:val="-5"/>
                          <w:sz w:val="30"/>
                        </w:rPr>
                        <w:t xml:space="preserve"> </w:t>
                      </w:r>
                      <w:r>
                        <w:rPr>
                          <w:color w:val="000000"/>
                          <w:sz w:val="30"/>
                        </w:rPr>
                        <w:t>daha</w:t>
                      </w:r>
                      <w:r>
                        <w:rPr>
                          <w:color w:val="000000"/>
                          <w:spacing w:val="-5"/>
                          <w:sz w:val="30"/>
                        </w:rPr>
                        <w:t xml:space="preserve"> </w:t>
                      </w:r>
                      <w:r>
                        <w:rPr>
                          <w:color w:val="000000"/>
                          <w:sz w:val="30"/>
                        </w:rPr>
                        <w:t>az</w:t>
                      </w:r>
                      <w:r>
                        <w:rPr>
                          <w:color w:val="000000"/>
                          <w:spacing w:val="-5"/>
                          <w:sz w:val="30"/>
                        </w:rPr>
                        <w:t xml:space="preserve"> </w:t>
                      </w:r>
                      <w:r>
                        <w:rPr>
                          <w:color w:val="000000"/>
                          <w:sz w:val="30"/>
                        </w:rPr>
                        <w:t>yakıt</w:t>
                      </w:r>
                      <w:r>
                        <w:rPr>
                          <w:color w:val="000000"/>
                          <w:spacing w:val="-5"/>
                          <w:sz w:val="30"/>
                        </w:rPr>
                        <w:t xml:space="preserve"> </w:t>
                      </w:r>
                      <w:r>
                        <w:rPr>
                          <w:color w:val="000000"/>
                          <w:sz w:val="30"/>
                        </w:rPr>
                        <w:t>kullanarak,</w:t>
                      </w:r>
                      <w:r>
                        <w:rPr>
                          <w:color w:val="000000"/>
                          <w:spacing w:val="-5"/>
                          <w:sz w:val="30"/>
                        </w:rPr>
                        <w:t xml:space="preserve"> </w:t>
                      </w:r>
                      <w:r>
                        <w:rPr>
                          <w:color w:val="000000"/>
                          <w:sz w:val="30"/>
                        </w:rPr>
                        <w:t>minimum</w:t>
                      </w:r>
                      <w:r>
                        <w:rPr>
                          <w:color w:val="000000"/>
                          <w:spacing w:val="-5"/>
                          <w:sz w:val="30"/>
                        </w:rPr>
                        <w:t xml:space="preserve"> </w:t>
                      </w:r>
                      <w:r>
                        <w:rPr>
                          <w:color w:val="000000"/>
                          <w:sz w:val="30"/>
                        </w:rPr>
                        <w:t>enerji prensibimiz doğrultusunda operasyonlarımızı</w:t>
                      </w:r>
                    </w:p>
                    <w:p w:rsidR="008B46F1" w:rsidRDefault="00000000">
                      <w:pPr>
                        <w:spacing w:before="2"/>
                        <w:ind w:left="114"/>
                        <w:rPr>
                          <w:color w:val="000000"/>
                          <w:sz w:val="30"/>
                        </w:rPr>
                      </w:pPr>
                      <w:r>
                        <w:rPr>
                          <w:color w:val="000000"/>
                          <w:spacing w:val="-2"/>
                          <w:sz w:val="30"/>
                        </w:rPr>
                        <w:t>gerçekleştiriyoruz.</w:t>
                      </w:r>
                    </w:p>
                    <w:p w:rsidR="008B46F1" w:rsidRDefault="00000000">
                      <w:pPr>
                        <w:spacing w:before="79" w:line="295" w:lineRule="auto"/>
                        <w:ind w:left="114"/>
                        <w:rPr>
                          <w:color w:val="000000"/>
                          <w:sz w:val="30"/>
                        </w:rPr>
                      </w:pPr>
                      <w:r>
                        <w:rPr>
                          <w:color w:val="000000"/>
                          <w:sz w:val="30"/>
                        </w:rPr>
                        <w:t>Ekipmanlarımıza</w:t>
                      </w:r>
                      <w:r>
                        <w:rPr>
                          <w:color w:val="000000"/>
                          <w:spacing w:val="-6"/>
                          <w:sz w:val="30"/>
                        </w:rPr>
                        <w:t xml:space="preserve"> </w:t>
                      </w:r>
                      <w:r>
                        <w:rPr>
                          <w:color w:val="000000"/>
                          <w:sz w:val="30"/>
                        </w:rPr>
                        <w:t>düzenli</w:t>
                      </w:r>
                      <w:r>
                        <w:rPr>
                          <w:color w:val="000000"/>
                          <w:spacing w:val="-6"/>
                          <w:sz w:val="30"/>
                        </w:rPr>
                        <w:t xml:space="preserve"> </w:t>
                      </w:r>
                      <w:r>
                        <w:rPr>
                          <w:color w:val="000000"/>
                          <w:sz w:val="30"/>
                        </w:rPr>
                        <w:t>bakım,</w:t>
                      </w:r>
                      <w:r>
                        <w:rPr>
                          <w:color w:val="000000"/>
                          <w:spacing w:val="-6"/>
                          <w:sz w:val="30"/>
                        </w:rPr>
                        <w:t xml:space="preserve"> </w:t>
                      </w:r>
                      <w:r>
                        <w:rPr>
                          <w:color w:val="000000"/>
                          <w:sz w:val="30"/>
                        </w:rPr>
                        <w:t>filtre</w:t>
                      </w:r>
                      <w:r>
                        <w:rPr>
                          <w:color w:val="000000"/>
                          <w:spacing w:val="-6"/>
                          <w:sz w:val="30"/>
                        </w:rPr>
                        <w:t xml:space="preserve"> </w:t>
                      </w:r>
                      <w:r>
                        <w:rPr>
                          <w:color w:val="000000"/>
                          <w:sz w:val="30"/>
                        </w:rPr>
                        <w:t>ve</w:t>
                      </w:r>
                      <w:r>
                        <w:rPr>
                          <w:color w:val="000000"/>
                          <w:spacing w:val="-6"/>
                          <w:sz w:val="30"/>
                        </w:rPr>
                        <w:t xml:space="preserve"> </w:t>
                      </w:r>
                      <w:r>
                        <w:rPr>
                          <w:color w:val="000000"/>
                          <w:sz w:val="30"/>
                        </w:rPr>
                        <w:t>yağ</w:t>
                      </w:r>
                      <w:r>
                        <w:rPr>
                          <w:color w:val="000000"/>
                          <w:spacing w:val="-6"/>
                          <w:sz w:val="30"/>
                        </w:rPr>
                        <w:t xml:space="preserve"> </w:t>
                      </w:r>
                      <w:r>
                        <w:rPr>
                          <w:color w:val="000000"/>
                          <w:sz w:val="30"/>
                        </w:rPr>
                        <w:t>değişimleri</w:t>
                      </w:r>
                      <w:r>
                        <w:rPr>
                          <w:color w:val="000000"/>
                          <w:spacing w:val="-6"/>
                          <w:sz w:val="30"/>
                        </w:rPr>
                        <w:t xml:space="preserve"> </w:t>
                      </w:r>
                      <w:r>
                        <w:rPr>
                          <w:color w:val="000000"/>
                          <w:sz w:val="30"/>
                        </w:rPr>
                        <w:t>gibi zamanında yapılan çalışmalarla emisyon değerlerimizi düşürmeye katkı sağlıyor araç filomuzda elektrikli araçları tercih ederek doğaya karbon salınımını azaltacağız.</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226"/>
        <w:rPr>
          <w:sz w:val="20"/>
        </w:rPr>
      </w:pPr>
      <w:r>
        <w:rPr>
          <w:noProof/>
          <w:sz w:val="20"/>
        </w:rPr>
        <w:drawing>
          <wp:anchor distT="0" distB="0" distL="0" distR="0" simplePos="0" relativeHeight="487613952" behindDoc="1" locked="0" layoutInCell="1" allowOverlap="1">
            <wp:simplePos x="0" y="0"/>
            <wp:positionH relativeFrom="page">
              <wp:posOffset>5089459</wp:posOffset>
            </wp:positionH>
            <wp:positionV relativeFrom="paragraph">
              <wp:posOffset>303163</wp:posOffset>
            </wp:positionV>
            <wp:extent cx="542558" cy="542544"/>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29"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487614464" behindDoc="1" locked="0" layoutInCell="1" allowOverlap="1">
            <wp:simplePos x="0" y="0"/>
            <wp:positionH relativeFrom="page">
              <wp:posOffset>5945794</wp:posOffset>
            </wp:positionH>
            <wp:positionV relativeFrom="paragraph">
              <wp:posOffset>303163</wp:posOffset>
            </wp:positionV>
            <wp:extent cx="534557" cy="534543"/>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6" cstate="print"/>
                    <a:stretch>
                      <a:fillRect/>
                    </a:stretch>
                  </pic:blipFill>
                  <pic:spPr>
                    <a:xfrm>
                      <a:off x="0" y="0"/>
                      <a:ext cx="534557" cy="534543"/>
                    </a:xfrm>
                    <a:prstGeom prst="rect">
                      <a:avLst/>
                    </a:prstGeom>
                  </pic:spPr>
                </pic:pic>
              </a:graphicData>
            </a:graphic>
          </wp:anchor>
        </w:drawing>
      </w:r>
      <w:r>
        <w:rPr>
          <w:noProof/>
          <w:sz w:val="20"/>
        </w:rPr>
        <w:drawing>
          <wp:anchor distT="0" distB="0" distL="0" distR="0" simplePos="0" relativeHeight="487614976" behindDoc="1" locked="0" layoutInCell="1" allowOverlap="1">
            <wp:simplePos x="0" y="0"/>
            <wp:positionH relativeFrom="page">
              <wp:posOffset>6803989</wp:posOffset>
            </wp:positionH>
            <wp:positionV relativeFrom="paragraph">
              <wp:posOffset>303163</wp:posOffset>
            </wp:positionV>
            <wp:extent cx="542558" cy="542544"/>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0" cstate="print"/>
                    <a:stretch>
                      <a:fillRect/>
                    </a:stretch>
                  </pic:blipFill>
                  <pic:spPr>
                    <a:xfrm>
                      <a:off x="0" y="0"/>
                      <a:ext cx="542558" cy="542544"/>
                    </a:xfrm>
                    <a:prstGeom prst="rect">
                      <a:avLst/>
                    </a:prstGeom>
                  </pic:spPr>
                </pic:pic>
              </a:graphicData>
            </a:graphic>
          </wp:anchor>
        </w:drawing>
      </w:r>
    </w:p>
    <w:p w:rsidR="008B46F1" w:rsidRDefault="00000000">
      <w:pPr>
        <w:spacing w:before="23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2"/>
        <w:spacing w:line="230" w:lineRule="auto"/>
      </w:pPr>
      <w:r>
        <w:rPr>
          <w:noProof/>
        </w:rPr>
        <w:lastRenderedPageBreak/>
        <mc:AlternateContent>
          <mc:Choice Requires="wps">
            <w:drawing>
              <wp:anchor distT="0" distB="0" distL="0" distR="0" simplePos="0" relativeHeight="251613696" behindDoc="1" locked="0" layoutInCell="1" allowOverlap="1">
                <wp:simplePos x="0" y="0"/>
                <wp:positionH relativeFrom="page">
                  <wp:posOffset>0</wp:posOffset>
                </wp:positionH>
                <wp:positionV relativeFrom="page">
                  <wp:posOffset>0</wp:posOffset>
                </wp:positionV>
                <wp:extent cx="7562850" cy="1069657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4A6E76EB" id="Graphic 79" o:spid="_x0000_s1026" style="position:absolute;margin-left:0;margin-top:0;width:595.5pt;height:842.25pt;z-index:-25170278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55328" behindDoc="0" locked="0" layoutInCell="1" allowOverlap="1">
                <wp:simplePos x="0" y="0"/>
                <wp:positionH relativeFrom="page">
                  <wp:posOffset>0</wp:posOffset>
                </wp:positionH>
                <wp:positionV relativeFrom="page">
                  <wp:posOffset>10503347</wp:posOffset>
                </wp:positionV>
                <wp:extent cx="7562850" cy="19367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26BAF4BA" id="Graphic 80" o:spid="_x0000_s1026" style="position:absolute;margin-left:0;margin-top:827.05pt;width:595.5pt;height:15.25pt;z-index:251555328;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56352" behindDoc="0" locked="0" layoutInCell="1" allowOverlap="1">
            <wp:simplePos x="0" y="0"/>
            <wp:positionH relativeFrom="page">
              <wp:posOffset>6216824</wp:posOffset>
            </wp:positionH>
            <wp:positionV relativeFrom="paragraph">
              <wp:posOffset>-1016</wp:posOffset>
            </wp:positionV>
            <wp:extent cx="1343024" cy="374334"/>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7" cstate="print"/>
                    <a:stretch>
                      <a:fillRect/>
                    </a:stretch>
                  </pic:blipFill>
                  <pic:spPr>
                    <a:xfrm>
                      <a:off x="0" y="0"/>
                      <a:ext cx="1343024" cy="374334"/>
                    </a:xfrm>
                    <a:prstGeom prst="rect">
                      <a:avLst/>
                    </a:prstGeom>
                  </pic:spPr>
                </pic:pic>
              </a:graphicData>
            </a:graphic>
          </wp:anchor>
        </w:drawing>
      </w:r>
      <w:r>
        <w:rPr>
          <w:color w:val="041F66"/>
          <w:spacing w:val="27"/>
        </w:rPr>
        <w:t xml:space="preserve">SÜRDÜRÜLEBİLİR </w:t>
      </w:r>
      <w:r>
        <w:rPr>
          <w:color w:val="041F66"/>
          <w:spacing w:val="28"/>
        </w:rPr>
        <w:t xml:space="preserve">KALKINMA </w:t>
      </w:r>
      <w:r>
        <w:rPr>
          <w:color w:val="041F66"/>
          <w:spacing w:val="26"/>
        </w:rPr>
        <w:t xml:space="preserve">AMAÇLARI </w:t>
      </w:r>
      <w:r>
        <w:rPr>
          <w:color w:val="041F66"/>
          <w:spacing w:val="27"/>
        </w:rPr>
        <w:t>TAAHÜTLERİMİZ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54"/>
        <w:rPr>
          <w:sz w:val="20"/>
        </w:rPr>
      </w:pPr>
      <w:r>
        <w:rPr>
          <w:noProof/>
          <w:sz w:val="20"/>
        </w:rPr>
        <w:drawing>
          <wp:anchor distT="0" distB="0" distL="0" distR="0" simplePos="0" relativeHeight="251643392" behindDoc="1" locked="0" layoutInCell="1" allowOverlap="1">
            <wp:simplePos x="0" y="0"/>
            <wp:positionH relativeFrom="page">
              <wp:posOffset>383447</wp:posOffset>
            </wp:positionH>
            <wp:positionV relativeFrom="paragraph">
              <wp:posOffset>257535</wp:posOffset>
            </wp:positionV>
            <wp:extent cx="1337310" cy="1337309"/>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5" cstate="print"/>
                    <a:stretch>
                      <a:fillRect/>
                    </a:stretch>
                  </pic:blipFill>
                  <pic:spPr>
                    <a:xfrm>
                      <a:off x="0" y="0"/>
                      <a:ext cx="1337310" cy="1337309"/>
                    </a:xfrm>
                    <a:prstGeom prst="rect">
                      <a:avLst/>
                    </a:prstGeom>
                  </pic:spPr>
                </pic:pic>
              </a:graphicData>
            </a:graphic>
          </wp:anchor>
        </w:drawing>
      </w:r>
      <w:r>
        <w:rPr>
          <w:noProof/>
          <w:sz w:val="20"/>
        </w:rPr>
        <mc:AlternateContent>
          <mc:Choice Requires="wps">
            <w:drawing>
              <wp:anchor distT="0" distB="0" distL="0" distR="0" simplePos="0" relativeHeight="251644416" behindDoc="1" locked="0" layoutInCell="1" allowOverlap="1">
                <wp:simplePos x="0" y="0"/>
                <wp:positionH relativeFrom="page">
                  <wp:posOffset>1904658</wp:posOffset>
                </wp:positionH>
                <wp:positionV relativeFrom="paragraph">
                  <wp:posOffset>486629</wp:posOffset>
                </wp:positionV>
                <wp:extent cx="5328920" cy="2152015"/>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8920" cy="2152015"/>
                        </a:xfrm>
                        <a:prstGeom prst="rect">
                          <a:avLst/>
                        </a:prstGeom>
                        <a:solidFill>
                          <a:srgbClr val="FFFBF6"/>
                        </a:solidFill>
                      </wps:spPr>
                      <wps:txbx>
                        <w:txbxContent>
                          <w:p w:rsidR="008B46F1" w:rsidRDefault="00000000">
                            <w:pPr>
                              <w:spacing w:before="122"/>
                              <w:rPr>
                                <w:b/>
                                <w:color w:val="000000"/>
                                <w:sz w:val="31"/>
                              </w:rPr>
                            </w:pPr>
                            <w:r>
                              <w:rPr>
                                <w:b/>
                                <w:color w:val="C34545"/>
                                <w:sz w:val="31"/>
                              </w:rPr>
                              <w:t>08.</w:t>
                            </w:r>
                            <w:r>
                              <w:rPr>
                                <w:b/>
                                <w:color w:val="C34545"/>
                                <w:spacing w:val="3"/>
                                <w:sz w:val="31"/>
                              </w:rPr>
                              <w:t xml:space="preserve"> </w:t>
                            </w:r>
                            <w:r>
                              <w:rPr>
                                <w:b/>
                                <w:color w:val="000000"/>
                                <w:sz w:val="31"/>
                              </w:rPr>
                              <w:t>İnsana</w:t>
                            </w:r>
                            <w:r>
                              <w:rPr>
                                <w:b/>
                                <w:color w:val="000000"/>
                                <w:spacing w:val="4"/>
                                <w:sz w:val="31"/>
                              </w:rPr>
                              <w:t xml:space="preserve"> </w:t>
                            </w:r>
                            <w:r>
                              <w:rPr>
                                <w:b/>
                                <w:color w:val="000000"/>
                                <w:sz w:val="31"/>
                              </w:rPr>
                              <w:t>Yakışır</w:t>
                            </w:r>
                            <w:r>
                              <w:rPr>
                                <w:b/>
                                <w:color w:val="000000"/>
                                <w:spacing w:val="3"/>
                                <w:sz w:val="31"/>
                              </w:rPr>
                              <w:t xml:space="preserve"> </w:t>
                            </w:r>
                            <w:r>
                              <w:rPr>
                                <w:b/>
                                <w:color w:val="000000"/>
                                <w:sz w:val="31"/>
                              </w:rPr>
                              <w:t>İş</w:t>
                            </w:r>
                            <w:r>
                              <w:rPr>
                                <w:b/>
                                <w:color w:val="000000"/>
                                <w:spacing w:val="4"/>
                                <w:sz w:val="31"/>
                              </w:rPr>
                              <w:t xml:space="preserve"> </w:t>
                            </w:r>
                            <w:r>
                              <w:rPr>
                                <w:b/>
                                <w:color w:val="000000"/>
                                <w:sz w:val="31"/>
                              </w:rPr>
                              <w:t>ve</w:t>
                            </w:r>
                            <w:r>
                              <w:rPr>
                                <w:b/>
                                <w:color w:val="000000"/>
                                <w:spacing w:val="3"/>
                                <w:sz w:val="31"/>
                              </w:rPr>
                              <w:t xml:space="preserve"> </w:t>
                            </w:r>
                            <w:r>
                              <w:rPr>
                                <w:b/>
                                <w:color w:val="000000"/>
                                <w:sz w:val="31"/>
                              </w:rPr>
                              <w:t>Ekonomik</w:t>
                            </w:r>
                            <w:r>
                              <w:rPr>
                                <w:b/>
                                <w:color w:val="000000"/>
                                <w:spacing w:val="4"/>
                                <w:sz w:val="31"/>
                              </w:rPr>
                              <w:t xml:space="preserve"> </w:t>
                            </w:r>
                            <w:r>
                              <w:rPr>
                                <w:b/>
                                <w:color w:val="000000"/>
                                <w:spacing w:val="-2"/>
                                <w:sz w:val="31"/>
                              </w:rPr>
                              <w:t>Büyüme</w:t>
                            </w:r>
                          </w:p>
                          <w:p w:rsidR="008B46F1" w:rsidRDefault="008B46F1">
                            <w:pPr>
                              <w:pStyle w:val="GvdeMetni"/>
                              <w:rPr>
                                <w:b/>
                                <w:color w:val="000000"/>
                                <w:sz w:val="31"/>
                              </w:rPr>
                            </w:pPr>
                          </w:p>
                          <w:p w:rsidR="008B46F1" w:rsidRDefault="00000000">
                            <w:pPr>
                              <w:spacing w:before="1" w:line="295" w:lineRule="auto"/>
                              <w:rPr>
                                <w:color w:val="000000"/>
                                <w:sz w:val="30"/>
                              </w:rPr>
                            </w:pPr>
                            <w:r>
                              <w:rPr>
                                <w:color w:val="000000"/>
                                <w:sz w:val="30"/>
                              </w:rPr>
                              <w:t>Sarılar grup olarak ekonomik büyümeyi hedeflerken önce insana</w:t>
                            </w:r>
                            <w:r>
                              <w:rPr>
                                <w:color w:val="000000"/>
                                <w:spacing w:val="-4"/>
                                <w:sz w:val="30"/>
                              </w:rPr>
                              <w:t xml:space="preserve"> </w:t>
                            </w:r>
                            <w:r>
                              <w:rPr>
                                <w:color w:val="000000"/>
                                <w:sz w:val="30"/>
                              </w:rPr>
                              <w:t>değer</w:t>
                            </w:r>
                            <w:r>
                              <w:rPr>
                                <w:color w:val="000000"/>
                                <w:spacing w:val="-4"/>
                                <w:sz w:val="30"/>
                              </w:rPr>
                              <w:t xml:space="preserve"> </w:t>
                            </w:r>
                            <w:r>
                              <w:rPr>
                                <w:color w:val="000000"/>
                                <w:sz w:val="30"/>
                              </w:rPr>
                              <w:t>verme</w:t>
                            </w:r>
                            <w:r>
                              <w:rPr>
                                <w:color w:val="000000"/>
                                <w:spacing w:val="-4"/>
                                <w:sz w:val="30"/>
                              </w:rPr>
                              <w:t xml:space="preserve"> </w:t>
                            </w:r>
                            <w:r>
                              <w:rPr>
                                <w:color w:val="000000"/>
                                <w:sz w:val="30"/>
                              </w:rPr>
                              <w:t>anlayışımızla</w:t>
                            </w:r>
                            <w:r>
                              <w:rPr>
                                <w:color w:val="000000"/>
                                <w:spacing w:val="-4"/>
                                <w:sz w:val="30"/>
                              </w:rPr>
                              <w:t xml:space="preserve"> </w:t>
                            </w:r>
                            <w:r>
                              <w:rPr>
                                <w:color w:val="000000"/>
                                <w:sz w:val="30"/>
                              </w:rPr>
                              <w:t>yola</w:t>
                            </w:r>
                            <w:r>
                              <w:rPr>
                                <w:color w:val="000000"/>
                                <w:spacing w:val="-4"/>
                                <w:sz w:val="30"/>
                              </w:rPr>
                              <w:t xml:space="preserve"> </w:t>
                            </w:r>
                            <w:r>
                              <w:rPr>
                                <w:color w:val="000000"/>
                                <w:sz w:val="30"/>
                              </w:rPr>
                              <w:t>çıktığımız</w:t>
                            </w:r>
                            <w:r>
                              <w:rPr>
                                <w:color w:val="000000"/>
                                <w:spacing w:val="-4"/>
                                <w:sz w:val="30"/>
                              </w:rPr>
                              <w:t xml:space="preserve"> </w:t>
                            </w:r>
                            <w:r>
                              <w:rPr>
                                <w:color w:val="000000"/>
                                <w:sz w:val="30"/>
                              </w:rPr>
                              <w:t>1980</w:t>
                            </w:r>
                            <w:r>
                              <w:rPr>
                                <w:color w:val="000000"/>
                                <w:spacing w:val="-4"/>
                                <w:sz w:val="30"/>
                              </w:rPr>
                              <w:t xml:space="preserve"> </w:t>
                            </w:r>
                            <w:r>
                              <w:rPr>
                                <w:color w:val="000000"/>
                                <w:sz w:val="30"/>
                              </w:rPr>
                              <w:t>yılından bu yana kadromuzu zamanla genişleterek kayda değer sayıda çalışana istihdam sağlarken; adaletli, dil, din, ırk, cinsiyet</w:t>
                            </w:r>
                          </w:p>
                          <w:p w:rsidR="008B46F1" w:rsidRDefault="00000000">
                            <w:pPr>
                              <w:spacing w:before="2" w:line="295" w:lineRule="auto"/>
                              <w:rPr>
                                <w:color w:val="000000"/>
                                <w:sz w:val="30"/>
                              </w:rPr>
                            </w:pPr>
                            <w:r>
                              <w:rPr>
                                <w:color w:val="000000"/>
                                <w:sz w:val="30"/>
                              </w:rPr>
                              <w:t>ayrımı</w:t>
                            </w:r>
                            <w:r>
                              <w:rPr>
                                <w:color w:val="000000"/>
                                <w:spacing w:val="-8"/>
                                <w:sz w:val="30"/>
                              </w:rPr>
                              <w:t xml:space="preserve"> </w:t>
                            </w:r>
                            <w:r>
                              <w:rPr>
                                <w:color w:val="000000"/>
                                <w:sz w:val="30"/>
                              </w:rPr>
                              <w:t>yapmaksızın,</w:t>
                            </w:r>
                            <w:r>
                              <w:rPr>
                                <w:color w:val="000000"/>
                                <w:spacing w:val="-8"/>
                                <w:sz w:val="30"/>
                              </w:rPr>
                              <w:t xml:space="preserve"> </w:t>
                            </w:r>
                            <w:r>
                              <w:rPr>
                                <w:color w:val="000000"/>
                                <w:sz w:val="30"/>
                              </w:rPr>
                              <w:t>eşitlik</w:t>
                            </w:r>
                            <w:r>
                              <w:rPr>
                                <w:color w:val="000000"/>
                                <w:spacing w:val="-8"/>
                                <w:sz w:val="30"/>
                              </w:rPr>
                              <w:t xml:space="preserve"> </w:t>
                            </w:r>
                            <w:r>
                              <w:rPr>
                                <w:color w:val="000000"/>
                                <w:sz w:val="30"/>
                              </w:rPr>
                              <w:t>anlayışıyla</w:t>
                            </w:r>
                            <w:r>
                              <w:rPr>
                                <w:color w:val="000000"/>
                                <w:spacing w:val="-8"/>
                                <w:sz w:val="30"/>
                              </w:rPr>
                              <w:t xml:space="preserve"> </w:t>
                            </w:r>
                            <w:r>
                              <w:rPr>
                                <w:color w:val="000000"/>
                                <w:sz w:val="30"/>
                              </w:rPr>
                              <w:t>çalışanlarımıza</w:t>
                            </w:r>
                            <w:r>
                              <w:rPr>
                                <w:color w:val="000000"/>
                                <w:spacing w:val="-8"/>
                                <w:sz w:val="30"/>
                              </w:rPr>
                              <w:t xml:space="preserve"> </w:t>
                            </w:r>
                            <w:r>
                              <w:rPr>
                                <w:color w:val="000000"/>
                                <w:sz w:val="30"/>
                              </w:rPr>
                              <w:t>huzurlu bir çalışma ortamı sağlamaya da gayret gösteriyoruz.</w:t>
                            </w:r>
                          </w:p>
                        </w:txbxContent>
                      </wps:txbx>
                      <wps:bodyPr wrap="square" lIns="0" tIns="0" rIns="0" bIns="0" rtlCol="0">
                        <a:noAutofit/>
                      </wps:bodyPr>
                    </wps:wsp>
                  </a:graphicData>
                </a:graphic>
              </wp:anchor>
            </w:drawing>
          </mc:Choice>
          <mc:Fallback>
            <w:pict>
              <v:shape id="Textbox 83" o:spid="_x0000_s1047" type="#_x0000_t202" style="position:absolute;margin-left:149.95pt;margin-top:38.3pt;width:419.6pt;height:169.45pt;z-index:-25167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" fillcolor="#fffbf6" stroked="f">
                <v:textbox inset="0,0,0,0">
                  <w:txbxContent>
                    <w:p w:rsidR="008B46F1" w:rsidRDefault="00000000">
                      <w:pPr>
                        <w:spacing w:before="122"/>
                        <w:rPr>
                          <w:b/>
                          <w:color w:val="000000"/>
                          <w:sz w:val="31"/>
                        </w:rPr>
                      </w:pPr>
                      <w:r>
                        <w:rPr>
                          <w:b/>
                          <w:color w:val="C34545"/>
                          <w:sz w:val="31"/>
                        </w:rPr>
                        <w:t>08.</w:t>
                      </w:r>
                      <w:r>
                        <w:rPr>
                          <w:b/>
                          <w:color w:val="C34545"/>
                          <w:spacing w:val="3"/>
                          <w:sz w:val="31"/>
                        </w:rPr>
                        <w:t xml:space="preserve"> </w:t>
                      </w:r>
                      <w:r>
                        <w:rPr>
                          <w:b/>
                          <w:color w:val="000000"/>
                          <w:sz w:val="31"/>
                        </w:rPr>
                        <w:t>İnsana</w:t>
                      </w:r>
                      <w:r>
                        <w:rPr>
                          <w:b/>
                          <w:color w:val="000000"/>
                          <w:spacing w:val="4"/>
                          <w:sz w:val="31"/>
                        </w:rPr>
                        <w:t xml:space="preserve"> </w:t>
                      </w:r>
                      <w:r>
                        <w:rPr>
                          <w:b/>
                          <w:color w:val="000000"/>
                          <w:sz w:val="31"/>
                        </w:rPr>
                        <w:t>Yakışır</w:t>
                      </w:r>
                      <w:r>
                        <w:rPr>
                          <w:b/>
                          <w:color w:val="000000"/>
                          <w:spacing w:val="3"/>
                          <w:sz w:val="31"/>
                        </w:rPr>
                        <w:t xml:space="preserve"> </w:t>
                      </w:r>
                      <w:r>
                        <w:rPr>
                          <w:b/>
                          <w:color w:val="000000"/>
                          <w:sz w:val="31"/>
                        </w:rPr>
                        <w:t>İş</w:t>
                      </w:r>
                      <w:r>
                        <w:rPr>
                          <w:b/>
                          <w:color w:val="000000"/>
                          <w:spacing w:val="4"/>
                          <w:sz w:val="31"/>
                        </w:rPr>
                        <w:t xml:space="preserve"> </w:t>
                      </w:r>
                      <w:r>
                        <w:rPr>
                          <w:b/>
                          <w:color w:val="000000"/>
                          <w:sz w:val="31"/>
                        </w:rPr>
                        <w:t>ve</w:t>
                      </w:r>
                      <w:r>
                        <w:rPr>
                          <w:b/>
                          <w:color w:val="000000"/>
                          <w:spacing w:val="3"/>
                          <w:sz w:val="31"/>
                        </w:rPr>
                        <w:t xml:space="preserve"> </w:t>
                      </w:r>
                      <w:r>
                        <w:rPr>
                          <w:b/>
                          <w:color w:val="000000"/>
                          <w:sz w:val="31"/>
                        </w:rPr>
                        <w:t>Ekonomik</w:t>
                      </w:r>
                      <w:r>
                        <w:rPr>
                          <w:b/>
                          <w:color w:val="000000"/>
                          <w:spacing w:val="4"/>
                          <w:sz w:val="31"/>
                        </w:rPr>
                        <w:t xml:space="preserve"> </w:t>
                      </w:r>
                      <w:r>
                        <w:rPr>
                          <w:b/>
                          <w:color w:val="000000"/>
                          <w:spacing w:val="-2"/>
                          <w:sz w:val="31"/>
                        </w:rPr>
                        <w:t>Büyüme</w:t>
                      </w:r>
                    </w:p>
                    <w:p w:rsidR="008B46F1" w:rsidRDefault="008B46F1">
                      <w:pPr>
                        <w:pStyle w:val="GvdeMetni"/>
                        <w:rPr>
                          <w:b/>
                          <w:color w:val="000000"/>
                          <w:sz w:val="31"/>
                        </w:rPr>
                      </w:pPr>
                    </w:p>
                    <w:p w:rsidR="008B46F1" w:rsidRDefault="00000000">
                      <w:pPr>
                        <w:spacing w:before="1" w:line="295" w:lineRule="auto"/>
                        <w:rPr>
                          <w:color w:val="000000"/>
                          <w:sz w:val="30"/>
                        </w:rPr>
                      </w:pPr>
                      <w:r>
                        <w:rPr>
                          <w:color w:val="000000"/>
                          <w:sz w:val="30"/>
                        </w:rPr>
                        <w:t>Sarılar grup olarak ekonomik büyümeyi hedeflerken önce insana</w:t>
                      </w:r>
                      <w:r>
                        <w:rPr>
                          <w:color w:val="000000"/>
                          <w:spacing w:val="-4"/>
                          <w:sz w:val="30"/>
                        </w:rPr>
                        <w:t xml:space="preserve"> </w:t>
                      </w:r>
                      <w:r>
                        <w:rPr>
                          <w:color w:val="000000"/>
                          <w:sz w:val="30"/>
                        </w:rPr>
                        <w:t>değer</w:t>
                      </w:r>
                      <w:r>
                        <w:rPr>
                          <w:color w:val="000000"/>
                          <w:spacing w:val="-4"/>
                          <w:sz w:val="30"/>
                        </w:rPr>
                        <w:t xml:space="preserve"> </w:t>
                      </w:r>
                      <w:r>
                        <w:rPr>
                          <w:color w:val="000000"/>
                          <w:sz w:val="30"/>
                        </w:rPr>
                        <w:t>verme</w:t>
                      </w:r>
                      <w:r>
                        <w:rPr>
                          <w:color w:val="000000"/>
                          <w:spacing w:val="-4"/>
                          <w:sz w:val="30"/>
                        </w:rPr>
                        <w:t xml:space="preserve"> </w:t>
                      </w:r>
                      <w:r>
                        <w:rPr>
                          <w:color w:val="000000"/>
                          <w:sz w:val="30"/>
                        </w:rPr>
                        <w:t>anlayışımızla</w:t>
                      </w:r>
                      <w:r>
                        <w:rPr>
                          <w:color w:val="000000"/>
                          <w:spacing w:val="-4"/>
                          <w:sz w:val="30"/>
                        </w:rPr>
                        <w:t xml:space="preserve"> </w:t>
                      </w:r>
                      <w:r>
                        <w:rPr>
                          <w:color w:val="000000"/>
                          <w:sz w:val="30"/>
                        </w:rPr>
                        <w:t>yola</w:t>
                      </w:r>
                      <w:r>
                        <w:rPr>
                          <w:color w:val="000000"/>
                          <w:spacing w:val="-4"/>
                          <w:sz w:val="30"/>
                        </w:rPr>
                        <w:t xml:space="preserve"> </w:t>
                      </w:r>
                      <w:r>
                        <w:rPr>
                          <w:color w:val="000000"/>
                          <w:sz w:val="30"/>
                        </w:rPr>
                        <w:t>çıktığımız</w:t>
                      </w:r>
                      <w:r>
                        <w:rPr>
                          <w:color w:val="000000"/>
                          <w:spacing w:val="-4"/>
                          <w:sz w:val="30"/>
                        </w:rPr>
                        <w:t xml:space="preserve"> </w:t>
                      </w:r>
                      <w:r>
                        <w:rPr>
                          <w:color w:val="000000"/>
                          <w:sz w:val="30"/>
                        </w:rPr>
                        <w:t>1980</w:t>
                      </w:r>
                      <w:r>
                        <w:rPr>
                          <w:color w:val="000000"/>
                          <w:spacing w:val="-4"/>
                          <w:sz w:val="30"/>
                        </w:rPr>
                        <w:t xml:space="preserve"> </w:t>
                      </w:r>
                      <w:r>
                        <w:rPr>
                          <w:color w:val="000000"/>
                          <w:sz w:val="30"/>
                        </w:rPr>
                        <w:t>yılından bu yana kadromuzu zamanla genişleterek kayda değer sayıda çalışana istihdam sağlarken; adaletli, dil, din, ırk, cinsiyet</w:t>
                      </w:r>
                    </w:p>
                    <w:p w:rsidR="008B46F1" w:rsidRDefault="00000000">
                      <w:pPr>
                        <w:spacing w:before="2" w:line="295" w:lineRule="auto"/>
                        <w:rPr>
                          <w:color w:val="000000"/>
                          <w:sz w:val="30"/>
                        </w:rPr>
                      </w:pPr>
                      <w:r>
                        <w:rPr>
                          <w:color w:val="000000"/>
                          <w:sz w:val="30"/>
                        </w:rPr>
                        <w:t>ayrımı</w:t>
                      </w:r>
                      <w:r>
                        <w:rPr>
                          <w:color w:val="000000"/>
                          <w:spacing w:val="-8"/>
                          <w:sz w:val="30"/>
                        </w:rPr>
                        <w:t xml:space="preserve"> </w:t>
                      </w:r>
                      <w:r>
                        <w:rPr>
                          <w:color w:val="000000"/>
                          <w:sz w:val="30"/>
                        </w:rPr>
                        <w:t>yapmaksızın,</w:t>
                      </w:r>
                      <w:r>
                        <w:rPr>
                          <w:color w:val="000000"/>
                          <w:spacing w:val="-8"/>
                          <w:sz w:val="30"/>
                        </w:rPr>
                        <w:t xml:space="preserve"> </w:t>
                      </w:r>
                      <w:r>
                        <w:rPr>
                          <w:color w:val="000000"/>
                          <w:sz w:val="30"/>
                        </w:rPr>
                        <w:t>eşitlik</w:t>
                      </w:r>
                      <w:r>
                        <w:rPr>
                          <w:color w:val="000000"/>
                          <w:spacing w:val="-8"/>
                          <w:sz w:val="30"/>
                        </w:rPr>
                        <w:t xml:space="preserve"> </w:t>
                      </w:r>
                      <w:r>
                        <w:rPr>
                          <w:color w:val="000000"/>
                          <w:sz w:val="30"/>
                        </w:rPr>
                        <w:t>anlayışıyla</w:t>
                      </w:r>
                      <w:r>
                        <w:rPr>
                          <w:color w:val="000000"/>
                          <w:spacing w:val="-8"/>
                          <w:sz w:val="30"/>
                        </w:rPr>
                        <w:t xml:space="preserve"> </w:t>
                      </w:r>
                      <w:r>
                        <w:rPr>
                          <w:color w:val="000000"/>
                          <w:sz w:val="30"/>
                        </w:rPr>
                        <w:t>çalışanlarımıza</w:t>
                      </w:r>
                      <w:r>
                        <w:rPr>
                          <w:color w:val="000000"/>
                          <w:spacing w:val="-8"/>
                          <w:sz w:val="30"/>
                        </w:rPr>
                        <w:t xml:space="preserve"> </w:t>
                      </w:r>
                      <w:r>
                        <w:rPr>
                          <w:color w:val="000000"/>
                          <w:sz w:val="30"/>
                        </w:rPr>
                        <w:t>huzurlu bir çalışma ortamı sağlamaya da gayret gösteriyoruz.</w:t>
                      </w:r>
                    </w:p>
                  </w:txbxContent>
                </v:textbox>
                <w10:wrap type="topAndBottom" anchorx="page"/>
              </v:shape>
            </w:pict>
          </mc:Fallback>
        </mc:AlternateContent>
      </w:r>
    </w:p>
    <w:p w:rsidR="008B46F1" w:rsidRDefault="008B46F1">
      <w:pPr>
        <w:pStyle w:val="GvdeMetni"/>
        <w:rPr>
          <w:sz w:val="20"/>
        </w:rPr>
      </w:pPr>
    </w:p>
    <w:p w:rsidR="008B46F1" w:rsidRDefault="00000000">
      <w:pPr>
        <w:pStyle w:val="GvdeMetni"/>
        <w:spacing w:before="189"/>
        <w:rPr>
          <w:sz w:val="20"/>
        </w:rPr>
      </w:pPr>
      <w:r>
        <w:rPr>
          <w:noProof/>
          <w:sz w:val="20"/>
        </w:rPr>
        <w:drawing>
          <wp:anchor distT="0" distB="0" distL="0" distR="0" simplePos="0" relativeHeight="251645440" behindDoc="1" locked="0" layoutInCell="1" allowOverlap="1">
            <wp:simplePos x="0" y="0"/>
            <wp:positionH relativeFrom="page">
              <wp:posOffset>384081</wp:posOffset>
            </wp:positionH>
            <wp:positionV relativeFrom="paragraph">
              <wp:posOffset>279795</wp:posOffset>
            </wp:positionV>
            <wp:extent cx="1337325" cy="1337310"/>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3" cstate="print"/>
                    <a:stretch>
                      <a:fillRect/>
                    </a:stretch>
                  </pic:blipFill>
                  <pic:spPr>
                    <a:xfrm>
                      <a:off x="0" y="0"/>
                      <a:ext cx="1337325" cy="1337310"/>
                    </a:xfrm>
                    <a:prstGeom prst="rect">
                      <a:avLst/>
                    </a:prstGeom>
                  </pic:spPr>
                </pic:pic>
              </a:graphicData>
            </a:graphic>
          </wp:anchor>
        </w:drawing>
      </w:r>
      <w:r>
        <w:rPr>
          <w:noProof/>
          <w:sz w:val="20"/>
        </w:rPr>
        <mc:AlternateContent>
          <mc:Choice Requires="wps">
            <w:drawing>
              <wp:anchor distT="0" distB="0" distL="0" distR="0" simplePos="0" relativeHeight="251646464" behindDoc="1" locked="0" layoutInCell="1" allowOverlap="1">
                <wp:simplePos x="0" y="0"/>
                <wp:positionH relativeFrom="page">
                  <wp:posOffset>1904658</wp:posOffset>
                </wp:positionH>
                <wp:positionV relativeFrom="paragraph">
                  <wp:posOffset>279779</wp:posOffset>
                </wp:positionV>
                <wp:extent cx="5322570" cy="3806190"/>
                <wp:effectExtent l="0" t="0" r="0" b="0"/>
                <wp:wrapTopAndBottom/>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2570" cy="3806190"/>
                        </a:xfrm>
                        <a:prstGeom prst="rect">
                          <a:avLst/>
                        </a:prstGeom>
                        <a:solidFill>
                          <a:srgbClr val="FFFBF6"/>
                        </a:solidFill>
                      </wps:spPr>
                      <wps:txbx>
                        <w:txbxContent>
                          <w:p w:rsidR="008B46F1" w:rsidRDefault="00000000">
                            <w:pPr>
                              <w:spacing w:before="3"/>
                              <w:rPr>
                                <w:b/>
                                <w:color w:val="000000"/>
                                <w:sz w:val="31"/>
                              </w:rPr>
                            </w:pPr>
                            <w:r>
                              <w:rPr>
                                <w:b/>
                                <w:color w:val="C34545"/>
                                <w:sz w:val="31"/>
                              </w:rPr>
                              <w:t>09.</w:t>
                            </w:r>
                            <w:r>
                              <w:rPr>
                                <w:b/>
                                <w:color w:val="C34545"/>
                                <w:spacing w:val="3"/>
                                <w:sz w:val="31"/>
                              </w:rPr>
                              <w:t xml:space="preserve"> </w:t>
                            </w:r>
                            <w:r>
                              <w:rPr>
                                <w:b/>
                                <w:color w:val="000000"/>
                                <w:sz w:val="31"/>
                              </w:rPr>
                              <w:t>Sanayi</w:t>
                            </w:r>
                            <w:r>
                              <w:rPr>
                                <w:b/>
                                <w:color w:val="000000"/>
                                <w:spacing w:val="4"/>
                                <w:sz w:val="31"/>
                              </w:rPr>
                              <w:t xml:space="preserve"> </w:t>
                            </w:r>
                            <w:r>
                              <w:rPr>
                                <w:b/>
                                <w:color w:val="000000"/>
                                <w:sz w:val="31"/>
                              </w:rPr>
                              <w:t>Yenilikçilik</w:t>
                            </w:r>
                            <w:r>
                              <w:rPr>
                                <w:b/>
                                <w:color w:val="000000"/>
                                <w:spacing w:val="4"/>
                                <w:sz w:val="31"/>
                              </w:rPr>
                              <w:t xml:space="preserve"> </w:t>
                            </w:r>
                            <w:r>
                              <w:rPr>
                                <w:b/>
                                <w:color w:val="000000"/>
                                <w:sz w:val="31"/>
                              </w:rPr>
                              <w:t>ve</w:t>
                            </w:r>
                            <w:r>
                              <w:rPr>
                                <w:b/>
                                <w:color w:val="000000"/>
                                <w:spacing w:val="3"/>
                                <w:sz w:val="31"/>
                              </w:rPr>
                              <w:t xml:space="preserve"> </w:t>
                            </w:r>
                            <w:r>
                              <w:rPr>
                                <w:b/>
                                <w:color w:val="000000"/>
                                <w:spacing w:val="-2"/>
                                <w:sz w:val="31"/>
                              </w:rPr>
                              <w:t>Altyapı</w:t>
                            </w:r>
                          </w:p>
                          <w:p w:rsidR="008B46F1" w:rsidRDefault="008B46F1">
                            <w:pPr>
                              <w:pStyle w:val="GvdeMetni"/>
                              <w:spacing w:before="24"/>
                              <w:rPr>
                                <w:b/>
                                <w:color w:val="000000"/>
                                <w:sz w:val="31"/>
                              </w:rPr>
                            </w:pPr>
                          </w:p>
                          <w:p w:rsidR="008B46F1" w:rsidRDefault="00000000">
                            <w:pPr>
                              <w:spacing w:before="1"/>
                              <w:rPr>
                                <w:color w:val="000000"/>
                                <w:sz w:val="30"/>
                              </w:rPr>
                            </w:pPr>
                            <w:r>
                              <w:rPr>
                                <w:color w:val="000000"/>
                                <w:sz w:val="30"/>
                              </w:rPr>
                              <w:t>Uygulamalarımızda</w:t>
                            </w:r>
                            <w:r>
                              <w:rPr>
                                <w:color w:val="000000"/>
                                <w:spacing w:val="-12"/>
                                <w:sz w:val="30"/>
                              </w:rPr>
                              <w:t xml:space="preserve"> </w:t>
                            </w:r>
                            <w:r>
                              <w:rPr>
                                <w:color w:val="000000"/>
                                <w:sz w:val="30"/>
                              </w:rPr>
                              <w:t>dijitalleşmeye</w:t>
                            </w:r>
                            <w:r>
                              <w:rPr>
                                <w:color w:val="000000"/>
                                <w:spacing w:val="-11"/>
                                <w:sz w:val="30"/>
                              </w:rPr>
                              <w:t xml:space="preserve"> </w:t>
                            </w:r>
                            <w:r>
                              <w:rPr>
                                <w:color w:val="000000"/>
                                <w:sz w:val="30"/>
                              </w:rPr>
                              <w:t>giderek</w:t>
                            </w:r>
                            <w:r>
                              <w:rPr>
                                <w:color w:val="000000"/>
                                <w:spacing w:val="-11"/>
                                <w:sz w:val="30"/>
                              </w:rPr>
                              <w:t xml:space="preserve"> </w:t>
                            </w:r>
                            <w:proofErr w:type="gramStart"/>
                            <w:r>
                              <w:rPr>
                                <w:color w:val="000000"/>
                                <w:sz w:val="30"/>
                              </w:rPr>
                              <w:t>kağıt</w:t>
                            </w:r>
                            <w:proofErr w:type="gramEnd"/>
                            <w:r>
                              <w:rPr>
                                <w:color w:val="000000"/>
                                <w:sz w:val="30"/>
                              </w:rPr>
                              <w:t>,</w:t>
                            </w:r>
                            <w:r>
                              <w:rPr>
                                <w:color w:val="000000"/>
                                <w:spacing w:val="-11"/>
                                <w:sz w:val="30"/>
                              </w:rPr>
                              <w:t xml:space="preserve"> </w:t>
                            </w:r>
                            <w:r>
                              <w:rPr>
                                <w:color w:val="000000"/>
                                <w:sz w:val="30"/>
                              </w:rPr>
                              <w:t>toner</w:t>
                            </w:r>
                            <w:r>
                              <w:rPr>
                                <w:color w:val="000000"/>
                                <w:spacing w:val="-11"/>
                                <w:sz w:val="30"/>
                              </w:rPr>
                              <w:t xml:space="preserve"> </w:t>
                            </w:r>
                            <w:r>
                              <w:rPr>
                                <w:color w:val="000000"/>
                                <w:spacing w:val="-5"/>
                                <w:sz w:val="30"/>
                              </w:rPr>
                              <w:t>vb.</w:t>
                            </w:r>
                          </w:p>
                          <w:p w:rsidR="008B46F1" w:rsidRDefault="00000000">
                            <w:pPr>
                              <w:spacing w:before="79"/>
                              <w:rPr>
                                <w:color w:val="000000"/>
                                <w:sz w:val="30"/>
                              </w:rPr>
                            </w:pPr>
                            <w:r>
                              <w:rPr>
                                <w:color w:val="000000"/>
                                <w:sz w:val="30"/>
                              </w:rPr>
                              <w:t>kullanımını</w:t>
                            </w:r>
                            <w:r>
                              <w:rPr>
                                <w:color w:val="000000"/>
                                <w:spacing w:val="-1"/>
                                <w:sz w:val="30"/>
                              </w:rPr>
                              <w:t xml:space="preserve"> </w:t>
                            </w:r>
                            <w:r>
                              <w:rPr>
                                <w:color w:val="000000"/>
                                <w:sz w:val="30"/>
                              </w:rPr>
                              <w:t>en aza</w:t>
                            </w:r>
                            <w:r>
                              <w:rPr>
                                <w:color w:val="000000"/>
                                <w:spacing w:val="-1"/>
                                <w:sz w:val="30"/>
                              </w:rPr>
                              <w:t xml:space="preserve"> </w:t>
                            </w:r>
                            <w:r>
                              <w:rPr>
                                <w:color w:val="000000"/>
                                <w:sz w:val="30"/>
                              </w:rPr>
                              <w:t>indirmek için</w:t>
                            </w:r>
                            <w:r>
                              <w:rPr>
                                <w:color w:val="000000"/>
                                <w:spacing w:val="-1"/>
                                <w:sz w:val="30"/>
                              </w:rPr>
                              <w:t xml:space="preserve"> </w:t>
                            </w:r>
                            <w:r>
                              <w:rPr>
                                <w:color w:val="000000"/>
                                <w:sz w:val="30"/>
                              </w:rPr>
                              <w:t>büyük adımlar</w:t>
                            </w:r>
                            <w:r>
                              <w:rPr>
                                <w:color w:val="000000"/>
                                <w:spacing w:val="-1"/>
                                <w:sz w:val="30"/>
                              </w:rPr>
                              <w:t xml:space="preserve"> </w:t>
                            </w:r>
                            <w:r>
                              <w:rPr>
                                <w:color w:val="000000"/>
                                <w:spacing w:val="-2"/>
                                <w:sz w:val="30"/>
                              </w:rPr>
                              <w:t>atmaktayız.</w:t>
                            </w:r>
                          </w:p>
                          <w:p w:rsidR="008B46F1" w:rsidRDefault="00000000">
                            <w:pPr>
                              <w:spacing w:before="79"/>
                              <w:rPr>
                                <w:color w:val="000000"/>
                                <w:sz w:val="30"/>
                              </w:rPr>
                            </w:pPr>
                            <w:r>
                              <w:rPr>
                                <w:color w:val="000000"/>
                                <w:sz w:val="30"/>
                              </w:rPr>
                              <w:t>Şirketimizde</w:t>
                            </w:r>
                            <w:r>
                              <w:rPr>
                                <w:color w:val="000000"/>
                                <w:spacing w:val="-7"/>
                                <w:sz w:val="30"/>
                              </w:rPr>
                              <w:t xml:space="preserve"> </w:t>
                            </w:r>
                            <w:r>
                              <w:rPr>
                                <w:color w:val="000000"/>
                                <w:sz w:val="30"/>
                              </w:rPr>
                              <w:t>aydınlatma</w:t>
                            </w:r>
                            <w:r>
                              <w:rPr>
                                <w:color w:val="000000"/>
                                <w:spacing w:val="-6"/>
                                <w:sz w:val="30"/>
                              </w:rPr>
                              <w:t xml:space="preserve"> </w:t>
                            </w:r>
                            <w:r>
                              <w:rPr>
                                <w:color w:val="000000"/>
                                <w:sz w:val="30"/>
                              </w:rPr>
                              <w:t>sistemlerinde</w:t>
                            </w:r>
                            <w:r>
                              <w:rPr>
                                <w:color w:val="000000"/>
                                <w:spacing w:val="-7"/>
                                <w:sz w:val="30"/>
                              </w:rPr>
                              <w:t xml:space="preserve"> </w:t>
                            </w:r>
                            <w:r>
                              <w:rPr>
                                <w:color w:val="000000"/>
                                <w:sz w:val="30"/>
                              </w:rPr>
                              <w:t>enerji</w:t>
                            </w:r>
                            <w:r>
                              <w:rPr>
                                <w:color w:val="000000"/>
                                <w:spacing w:val="-6"/>
                                <w:sz w:val="30"/>
                              </w:rPr>
                              <w:t xml:space="preserve"> </w:t>
                            </w:r>
                            <w:r>
                              <w:rPr>
                                <w:color w:val="000000"/>
                                <w:spacing w:val="-2"/>
                                <w:sz w:val="30"/>
                              </w:rPr>
                              <w:t>tasarrufu</w:t>
                            </w:r>
                          </w:p>
                          <w:p w:rsidR="008B46F1" w:rsidRDefault="00000000">
                            <w:pPr>
                              <w:spacing w:before="79" w:line="295" w:lineRule="auto"/>
                              <w:rPr>
                                <w:color w:val="000000"/>
                                <w:sz w:val="30"/>
                              </w:rPr>
                            </w:pPr>
                            <w:r>
                              <w:rPr>
                                <w:color w:val="000000"/>
                                <w:sz w:val="30"/>
                              </w:rPr>
                              <w:t>sağlamak için led aydınlatma sistemlerine geçilmiştir.</w:t>
                            </w:r>
                            <w:r>
                              <w:rPr>
                                <w:color w:val="000000"/>
                                <w:spacing w:val="40"/>
                                <w:sz w:val="30"/>
                              </w:rPr>
                              <w:t xml:space="preserve"> </w:t>
                            </w:r>
                            <w:r>
                              <w:rPr>
                                <w:color w:val="000000"/>
                                <w:sz w:val="30"/>
                              </w:rPr>
                              <w:t>Crane ERP sistemini kullanarak dokümanlarımızın çoğunu dijital ortamda</w:t>
                            </w:r>
                            <w:r>
                              <w:rPr>
                                <w:color w:val="000000"/>
                                <w:spacing w:val="-7"/>
                                <w:sz w:val="30"/>
                              </w:rPr>
                              <w:t xml:space="preserve"> </w:t>
                            </w:r>
                            <w:r>
                              <w:rPr>
                                <w:color w:val="000000"/>
                                <w:sz w:val="30"/>
                              </w:rPr>
                              <w:t>oluşturup,</w:t>
                            </w:r>
                            <w:r>
                              <w:rPr>
                                <w:color w:val="000000"/>
                                <w:spacing w:val="-7"/>
                                <w:sz w:val="30"/>
                              </w:rPr>
                              <w:t xml:space="preserve"> </w:t>
                            </w:r>
                            <w:r>
                              <w:rPr>
                                <w:color w:val="000000"/>
                                <w:sz w:val="30"/>
                              </w:rPr>
                              <w:t>saklıyoruz.</w:t>
                            </w:r>
                            <w:r>
                              <w:rPr>
                                <w:color w:val="000000"/>
                                <w:spacing w:val="-7"/>
                                <w:sz w:val="30"/>
                              </w:rPr>
                              <w:t xml:space="preserve"> </w:t>
                            </w:r>
                            <w:r>
                              <w:rPr>
                                <w:color w:val="000000"/>
                                <w:sz w:val="30"/>
                              </w:rPr>
                              <w:t>Firmamızın</w:t>
                            </w:r>
                            <w:r>
                              <w:rPr>
                                <w:color w:val="000000"/>
                                <w:spacing w:val="-7"/>
                                <w:sz w:val="30"/>
                              </w:rPr>
                              <w:t xml:space="preserve"> </w:t>
                            </w:r>
                            <w:r>
                              <w:rPr>
                                <w:color w:val="000000"/>
                                <w:sz w:val="30"/>
                              </w:rPr>
                              <w:t>doküman</w:t>
                            </w:r>
                            <w:r>
                              <w:rPr>
                                <w:color w:val="000000"/>
                                <w:spacing w:val="-7"/>
                                <w:sz w:val="30"/>
                              </w:rPr>
                              <w:t xml:space="preserve"> </w:t>
                            </w:r>
                            <w:r>
                              <w:rPr>
                                <w:color w:val="000000"/>
                                <w:sz w:val="30"/>
                              </w:rPr>
                              <w:t>ve</w:t>
                            </w:r>
                            <w:r>
                              <w:rPr>
                                <w:color w:val="000000"/>
                                <w:spacing w:val="-7"/>
                                <w:sz w:val="30"/>
                              </w:rPr>
                              <w:t xml:space="preserve"> </w:t>
                            </w:r>
                            <w:r>
                              <w:rPr>
                                <w:color w:val="000000"/>
                                <w:sz w:val="30"/>
                              </w:rPr>
                              <w:t>takip sisteminin %20’si Crane ERP sistemine entegre edilmiş olup 2024 yılında bu oranı %80’e çıkarmayı planlamaktayız.</w:t>
                            </w:r>
                          </w:p>
                          <w:p w:rsidR="008B46F1" w:rsidRDefault="00000000">
                            <w:pPr>
                              <w:spacing w:before="4" w:line="295" w:lineRule="auto"/>
                              <w:rPr>
                                <w:color w:val="000000"/>
                                <w:sz w:val="30"/>
                              </w:rPr>
                            </w:pPr>
                            <w:r>
                              <w:rPr>
                                <w:color w:val="000000"/>
                                <w:sz w:val="30"/>
                              </w:rPr>
                              <w:t>İş ekipmanı ve transfer araçlarımızın sayısını son teknoloji ürünlere</w:t>
                            </w:r>
                            <w:r>
                              <w:rPr>
                                <w:color w:val="000000"/>
                                <w:spacing w:val="-8"/>
                                <w:sz w:val="30"/>
                              </w:rPr>
                              <w:t xml:space="preserve"> </w:t>
                            </w:r>
                            <w:r>
                              <w:rPr>
                                <w:color w:val="000000"/>
                                <w:sz w:val="30"/>
                              </w:rPr>
                              <w:t>yükseltme</w:t>
                            </w:r>
                            <w:r>
                              <w:rPr>
                                <w:color w:val="000000"/>
                                <w:spacing w:val="-8"/>
                                <w:sz w:val="30"/>
                              </w:rPr>
                              <w:t xml:space="preserve"> </w:t>
                            </w:r>
                            <w:r>
                              <w:rPr>
                                <w:color w:val="000000"/>
                                <w:sz w:val="30"/>
                              </w:rPr>
                              <w:t>konusunda</w:t>
                            </w:r>
                            <w:r>
                              <w:rPr>
                                <w:color w:val="000000"/>
                                <w:spacing w:val="-8"/>
                                <w:sz w:val="30"/>
                              </w:rPr>
                              <w:t xml:space="preserve"> </w:t>
                            </w:r>
                            <w:r>
                              <w:rPr>
                                <w:color w:val="000000"/>
                                <w:sz w:val="30"/>
                              </w:rPr>
                              <w:t>çalışmalarımız</w:t>
                            </w:r>
                            <w:r>
                              <w:rPr>
                                <w:color w:val="000000"/>
                                <w:spacing w:val="-8"/>
                                <w:sz w:val="30"/>
                              </w:rPr>
                              <w:t xml:space="preserve"> </w:t>
                            </w:r>
                            <w:r>
                              <w:rPr>
                                <w:color w:val="000000"/>
                                <w:sz w:val="30"/>
                              </w:rPr>
                              <w:t>devam</w:t>
                            </w:r>
                            <w:r>
                              <w:rPr>
                                <w:color w:val="000000"/>
                                <w:spacing w:val="-8"/>
                                <w:sz w:val="30"/>
                              </w:rPr>
                              <w:t xml:space="preserve"> </w:t>
                            </w:r>
                            <w:r>
                              <w:rPr>
                                <w:color w:val="000000"/>
                                <w:sz w:val="30"/>
                              </w:rPr>
                              <w:t>ederken; çevre dostu yatırımlar konusunda çalışmalarımız devam</w:t>
                            </w:r>
                          </w:p>
                          <w:p w:rsidR="008B46F1" w:rsidRDefault="00000000">
                            <w:pPr>
                              <w:spacing w:before="2"/>
                              <w:rPr>
                                <w:color w:val="000000"/>
                                <w:sz w:val="30"/>
                              </w:rPr>
                            </w:pPr>
                            <w:r>
                              <w:rPr>
                                <w:color w:val="000000"/>
                                <w:spacing w:val="-2"/>
                                <w:sz w:val="30"/>
                              </w:rPr>
                              <w:t>etmektedir.</w:t>
                            </w:r>
                          </w:p>
                        </w:txbxContent>
                      </wps:txbx>
                      <wps:bodyPr wrap="square" lIns="0" tIns="0" rIns="0" bIns="0" rtlCol="0">
                        <a:noAutofit/>
                      </wps:bodyPr>
                    </wps:wsp>
                  </a:graphicData>
                </a:graphic>
              </wp:anchor>
            </w:drawing>
          </mc:Choice>
          <mc:Fallback>
            <w:pict>
              <v:shape id="Textbox 85" o:spid="_x0000_s1048" type="#_x0000_t202" style="position:absolute;margin-left:149.95pt;margin-top:22.05pt;width:419.1pt;height:299.7pt;z-index:-25167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" fillcolor="#fffbf6" stroked="f">
                <v:textbox inset="0,0,0,0">
                  <w:txbxContent>
                    <w:p w:rsidR="008B46F1" w:rsidRDefault="00000000">
                      <w:pPr>
                        <w:spacing w:before="3"/>
                        <w:rPr>
                          <w:b/>
                          <w:color w:val="000000"/>
                          <w:sz w:val="31"/>
                        </w:rPr>
                      </w:pPr>
                      <w:r>
                        <w:rPr>
                          <w:b/>
                          <w:color w:val="C34545"/>
                          <w:sz w:val="31"/>
                        </w:rPr>
                        <w:t>09.</w:t>
                      </w:r>
                      <w:r>
                        <w:rPr>
                          <w:b/>
                          <w:color w:val="C34545"/>
                          <w:spacing w:val="3"/>
                          <w:sz w:val="31"/>
                        </w:rPr>
                        <w:t xml:space="preserve"> </w:t>
                      </w:r>
                      <w:r>
                        <w:rPr>
                          <w:b/>
                          <w:color w:val="000000"/>
                          <w:sz w:val="31"/>
                        </w:rPr>
                        <w:t>Sanayi</w:t>
                      </w:r>
                      <w:r>
                        <w:rPr>
                          <w:b/>
                          <w:color w:val="000000"/>
                          <w:spacing w:val="4"/>
                          <w:sz w:val="31"/>
                        </w:rPr>
                        <w:t xml:space="preserve"> </w:t>
                      </w:r>
                      <w:r>
                        <w:rPr>
                          <w:b/>
                          <w:color w:val="000000"/>
                          <w:sz w:val="31"/>
                        </w:rPr>
                        <w:t>Yenilikçilik</w:t>
                      </w:r>
                      <w:r>
                        <w:rPr>
                          <w:b/>
                          <w:color w:val="000000"/>
                          <w:spacing w:val="4"/>
                          <w:sz w:val="31"/>
                        </w:rPr>
                        <w:t xml:space="preserve"> </w:t>
                      </w:r>
                      <w:r>
                        <w:rPr>
                          <w:b/>
                          <w:color w:val="000000"/>
                          <w:sz w:val="31"/>
                        </w:rPr>
                        <w:t>ve</w:t>
                      </w:r>
                      <w:r>
                        <w:rPr>
                          <w:b/>
                          <w:color w:val="000000"/>
                          <w:spacing w:val="3"/>
                          <w:sz w:val="31"/>
                        </w:rPr>
                        <w:t xml:space="preserve"> </w:t>
                      </w:r>
                      <w:r>
                        <w:rPr>
                          <w:b/>
                          <w:color w:val="000000"/>
                          <w:spacing w:val="-2"/>
                          <w:sz w:val="31"/>
                        </w:rPr>
                        <w:t>Altyapı</w:t>
                      </w:r>
                    </w:p>
                    <w:p w:rsidR="008B46F1" w:rsidRDefault="008B46F1">
                      <w:pPr>
                        <w:pStyle w:val="GvdeMetni"/>
                        <w:spacing w:before="24"/>
                        <w:rPr>
                          <w:b/>
                          <w:color w:val="000000"/>
                          <w:sz w:val="31"/>
                        </w:rPr>
                      </w:pPr>
                    </w:p>
                    <w:p w:rsidR="008B46F1" w:rsidRDefault="00000000">
                      <w:pPr>
                        <w:spacing w:before="1"/>
                        <w:rPr>
                          <w:color w:val="000000"/>
                          <w:sz w:val="30"/>
                        </w:rPr>
                      </w:pPr>
                      <w:r>
                        <w:rPr>
                          <w:color w:val="000000"/>
                          <w:sz w:val="30"/>
                        </w:rPr>
                        <w:t>Uygulamalarımızda</w:t>
                      </w:r>
                      <w:r>
                        <w:rPr>
                          <w:color w:val="000000"/>
                          <w:spacing w:val="-12"/>
                          <w:sz w:val="30"/>
                        </w:rPr>
                        <w:t xml:space="preserve"> </w:t>
                      </w:r>
                      <w:r>
                        <w:rPr>
                          <w:color w:val="000000"/>
                          <w:sz w:val="30"/>
                        </w:rPr>
                        <w:t>dijitalleşmeye</w:t>
                      </w:r>
                      <w:r>
                        <w:rPr>
                          <w:color w:val="000000"/>
                          <w:spacing w:val="-11"/>
                          <w:sz w:val="30"/>
                        </w:rPr>
                        <w:t xml:space="preserve"> </w:t>
                      </w:r>
                      <w:r>
                        <w:rPr>
                          <w:color w:val="000000"/>
                          <w:sz w:val="30"/>
                        </w:rPr>
                        <w:t>giderek</w:t>
                      </w:r>
                      <w:r>
                        <w:rPr>
                          <w:color w:val="000000"/>
                          <w:spacing w:val="-11"/>
                          <w:sz w:val="30"/>
                        </w:rPr>
                        <w:t xml:space="preserve"> </w:t>
                      </w:r>
                      <w:proofErr w:type="gramStart"/>
                      <w:r>
                        <w:rPr>
                          <w:color w:val="000000"/>
                          <w:sz w:val="30"/>
                        </w:rPr>
                        <w:t>kağıt</w:t>
                      </w:r>
                      <w:proofErr w:type="gramEnd"/>
                      <w:r>
                        <w:rPr>
                          <w:color w:val="000000"/>
                          <w:sz w:val="30"/>
                        </w:rPr>
                        <w:t>,</w:t>
                      </w:r>
                      <w:r>
                        <w:rPr>
                          <w:color w:val="000000"/>
                          <w:spacing w:val="-11"/>
                          <w:sz w:val="30"/>
                        </w:rPr>
                        <w:t xml:space="preserve"> </w:t>
                      </w:r>
                      <w:r>
                        <w:rPr>
                          <w:color w:val="000000"/>
                          <w:sz w:val="30"/>
                        </w:rPr>
                        <w:t>toner</w:t>
                      </w:r>
                      <w:r>
                        <w:rPr>
                          <w:color w:val="000000"/>
                          <w:spacing w:val="-11"/>
                          <w:sz w:val="30"/>
                        </w:rPr>
                        <w:t xml:space="preserve"> </w:t>
                      </w:r>
                      <w:r>
                        <w:rPr>
                          <w:color w:val="000000"/>
                          <w:spacing w:val="-5"/>
                          <w:sz w:val="30"/>
                        </w:rPr>
                        <w:t>vb.</w:t>
                      </w:r>
                    </w:p>
                    <w:p w:rsidR="008B46F1" w:rsidRDefault="00000000">
                      <w:pPr>
                        <w:spacing w:before="79"/>
                        <w:rPr>
                          <w:color w:val="000000"/>
                          <w:sz w:val="30"/>
                        </w:rPr>
                      </w:pPr>
                      <w:r>
                        <w:rPr>
                          <w:color w:val="000000"/>
                          <w:sz w:val="30"/>
                        </w:rPr>
                        <w:t>kullanımını</w:t>
                      </w:r>
                      <w:r>
                        <w:rPr>
                          <w:color w:val="000000"/>
                          <w:spacing w:val="-1"/>
                          <w:sz w:val="30"/>
                        </w:rPr>
                        <w:t xml:space="preserve"> </w:t>
                      </w:r>
                      <w:r>
                        <w:rPr>
                          <w:color w:val="000000"/>
                          <w:sz w:val="30"/>
                        </w:rPr>
                        <w:t>en aza</w:t>
                      </w:r>
                      <w:r>
                        <w:rPr>
                          <w:color w:val="000000"/>
                          <w:spacing w:val="-1"/>
                          <w:sz w:val="30"/>
                        </w:rPr>
                        <w:t xml:space="preserve"> </w:t>
                      </w:r>
                      <w:r>
                        <w:rPr>
                          <w:color w:val="000000"/>
                          <w:sz w:val="30"/>
                        </w:rPr>
                        <w:t>indirmek için</w:t>
                      </w:r>
                      <w:r>
                        <w:rPr>
                          <w:color w:val="000000"/>
                          <w:spacing w:val="-1"/>
                          <w:sz w:val="30"/>
                        </w:rPr>
                        <w:t xml:space="preserve"> </w:t>
                      </w:r>
                      <w:r>
                        <w:rPr>
                          <w:color w:val="000000"/>
                          <w:sz w:val="30"/>
                        </w:rPr>
                        <w:t>büyük adımlar</w:t>
                      </w:r>
                      <w:r>
                        <w:rPr>
                          <w:color w:val="000000"/>
                          <w:spacing w:val="-1"/>
                          <w:sz w:val="30"/>
                        </w:rPr>
                        <w:t xml:space="preserve"> </w:t>
                      </w:r>
                      <w:r>
                        <w:rPr>
                          <w:color w:val="000000"/>
                          <w:spacing w:val="-2"/>
                          <w:sz w:val="30"/>
                        </w:rPr>
                        <w:t>atmaktayız.</w:t>
                      </w:r>
                    </w:p>
                    <w:p w:rsidR="008B46F1" w:rsidRDefault="00000000">
                      <w:pPr>
                        <w:spacing w:before="79"/>
                        <w:rPr>
                          <w:color w:val="000000"/>
                          <w:sz w:val="30"/>
                        </w:rPr>
                      </w:pPr>
                      <w:r>
                        <w:rPr>
                          <w:color w:val="000000"/>
                          <w:sz w:val="30"/>
                        </w:rPr>
                        <w:t>Şirketimizde</w:t>
                      </w:r>
                      <w:r>
                        <w:rPr>
                          <w:color w:val="000000"/>
                          <w:spacing w:val="-7"/>
                          <w:sz w:val="30"/>
                        </w:rPr>
                        <w:t xml:space="preserve"> </w:t>
                      </w:r>
                      <w:r>
                        <w:rPr>
                          <w:color w:val="000000"/>
                          <w:sz w:val="30"/>
                        </w:rPr>
                        <w:t>aydınlatma</w:t>
                      </w:r>
                      <w:r>
                        <w:rPr>
                          <w:color w:val="000000"/>
                          <w:spacing w:val="-6"/>
                          <w:sz w:val="30"/>
                        </w:rPr>
                        <w:t xml:space="preserve"> </w:t>
                      </w:r>
                      <w:r>
                        <w:rPr>
                          <w:color w:val="000000"/>
                          <w:sz w:val="30"/>
                        </w:rPr>
                        <w:t>sistemlerinde</w:t>
                      </w:r>
                      <w:r>
                        <w:rPr>
                          <w:color w:val="000000"/>
                          <w:spacing w:val="-7"/>
                          <w:sz w:val="30"/>
                        </w:rPr>
                        <w:t xml:space="preserve"> </w:t>
                      </w:r>
                      <w:r>
                        <w:rPr>
                          <w:color w:val="000000"/>
                          <w:sz w:val="30"/>
                        </w:rPr>
                        <w:t>enerji</w:t>
                      </w:r>
                      <w:r>
                        <w:rPr>
                          <w:color w:val="000000"/>
                          <w:spacing w:val="-6"/>
                          <w:sz w:val="30"/>
                        </w:rPr>
                        <w:t xml:space="preserve"> </w:t>
                      </w:r>
                      <w:r>
                        <w:rPr>
                          <w:color w:val="000000"/>
                          <w:spacing w:val="-2"/>
                          <w:sz w:val="30"/>
                        </w:rPr>
                        <w:t>tasarrufu</w:t>
                      </w:r>
                    </w:p>
                    <w:p w:rsidR="008B46F1" w:rsidRDefault="00000000">
                      <w:pPr>
                        <w:spacing w:before="79" w:line="295" w:lineRule="auto"/>
                        <w:rPr>
                          <w:color w:val="000000"/>
                          <w:sz w:val="30"/>
                        </w:rPr>
                      </w:pPr>
                      <w:r>
                        <w:rPr>
                          <w:color w:val="000000"/>
                          <w:sz w:val="30"/>
                        </w:rPr>
                        <w:t>sağlamak için led aydınlatma sistemlerine geçilmiştir.</w:t>
                      </w:r>
                      <w:r>
                        <w:rPr>
                          <w:color w:val="000000"/>
                          <w:spacing w:val="40"/>
                          <w:sz w:val="30"/>
                        </w:rPr>
                        <w:t xml:space="preserve"> </w:t>
                      </w:r>
                      <w:r>
                        <w:rPr>
                          <w:color w:val="000000"/>
                          <w:sz w:val="30"/>
                        </w:rPr>
                        <w:t>Crane ERP sistemini kullanarak dokümanlarımızın çoğunu dijital ortamda</w:t>
                      </w:r>
                      <w:r>
                        <w:rPr>
                          <w:color w:val="000000"/>
                          <w:spacing w:val="-7"/>
                          <w:sz w:val="30"/>
                        </w:rPr>
                        <w:t xml:space="preserve"> </w:t>
                      </w:r>
                      <w:r>
                        <w:rPr>
                          <w:color w:val="000000"/>
                          <w:sz w:val="30"/>
                        </w:rPr>
                        <w:t>oluşturup,</w:t>
                      </w:r>
                      <w:r>
                        <w:rPr>
                          <w:color w:val="000000"/>
                          <w:spacing w:val="-7"/>
                          <w:sz w:val="30"/>
                        </w:rPr>
                        <w:t xml:space="preserve"> </w:t>
                      </w:r>
                      <w:r>
                        <w:rPr>
                          <w:color w:val="000000"/>
                          <w:sz w:val="30"/>
                        </w:rPr>
                        <w:t>saklıyoruz.</w:t>
                      </w:r>
                      <w:r>
                        <w:rPr>
                          <w:color w:val="000000"/>
                          <w:spacing w:val="-7"/>
                          <w:sz w:val="30"/>
                        </w:rPr>
                        <w:t xml:space="preserve"> </w:t>
                      </w:r>
                      <w:r>
                        <w:rPr>
                          <w:color w:val="000000"/>
                          <w:sz w:val="30"/>
                        </w:rPr>
                        <w:t>Firmamızın</w:t>
                      </w:r>
                      <w:r>
                        <w:rPr>
                          <w:color w:val="000000"/>
                          <w:spacing w:val="-7"/>
                          <w:sz w:val="30"/>
                        </w:rPr>
                        <w:t xml:space="preserve"> </w:t>
                      </w:r>
                      <w:r>
                        <w:rPr>
                          <w:color w:val="000000"/>
                          <w:sz w:val="30"/>
                        </w:rPr>
                        <w:t>doküman</w:t>
                      </w:r>
                      <w:r>
                        <w:rPr>
                          <w:color w:val="000000"/>
                          <w:spacing w:val="-7"/>
                          <w:sz w:val="30"/>
                        </w:rPr>
                        <w:t xml:space="preserve"> </w:t>
                      </w:r>
                      <w:r>
                        <w:rPr>
                          <w:color w:val="000000"/>
                          <w:sz w:val="30"/>
                        </w:rPr>
                        <w:t>ve</w:t>
                      </w:r>
                      <w:r>
                        <w:rPr>
                          <w:color w:val="000000"/>
                          <w:spacing w:val="-7"/>
                          <w:sz w:val="30"/>
                        </w:rPr>
                        <w:t xml:space="preserve"> </w:t>
                      </w:r>
                      <w:r>
                        <w:rPr>
                          <w:color w:val="000000"/>
                          <w:sz w:val="30"/>
                        </w:rPr>
                        <w:t>takip sisteminin %20’si Crane ERP sistemine entegre edilmiş olup 2024 yılında bu oranı %80’e çıkarmayı planlamaktayız.</w:t>
                      </w:r>
                    </w:p>
                    <w:p w:rsidR="008B46F1" w:rsidRDefault="00000000">
                      <w:pPr>
                        <w:spacing w:before="4" w:line="295" w:lineRule="auto"/>
                        <w:rPr>
                          <w:color w:val="000000"/>
                          <w:sz w:val="30"/>
                        </w:rPr>
                      </w:pPr>
                      <w:r>
                        <w:rPr>
                          <w:color w:val="000000"/>
                          <w:sz w:val="30"/>
                        </w:rPr>
                        <w:t>İş ekipmanı ve transfer araçlarımızın sayısını son teknoloji ürünlere</w:t>
                      </w:r>
                      <w:r>
                        <w:rPr>
                          <w:color w:val="000000"/>
                          <w:spacing w:val="-8"/>
                          <w:sz w:val="30"/>
                        </w:rPr>
                        <w:t xml:space="preserve"> </w:t>
                      </w:r>
                      <w:r>
                        <w:rPr>
                          <w:color w:val="000000"/>
                          <w:sz w:val="30"/>
                        </w:rPr>
                        <w:t>yükseltme</w:t>
                      </w:r>
                      <w:r>
                        <w:rPr>
                          <w:color w:val="000000"/>
                          <w:spacing w:val="-8"/>
                          <w:sz w:val="30"/>
                        </w:rPr>
                        <w:t xml:space="preserve"> </w:t>
                      </w:r>
                      <w:r>
                        <w:rPr>
                          <w:color w:val="000000"/>
                          <w:sz w:val="30"/>
                        </w:rPr>
                        <w:t>konusunda</w:t>
                      </w:r>
                      <w:r>
                        <w:rPr>
                          <w:color w:val="000000"/>
                          <w:spacing w:val="-8"/>
                          <w:sz w:val="30"/>
                        </w:rPr>
                        <w:t xml:space="preserve"> </w:t>
                      </w:r>
                      <w:r>
                        <w:rPr>
                          <w:color w:val="000000"/>
                          <w:sz w:val="30"/>
                        </w:rPr>
                        <w:t>çalışmalarımız</w:t>
                      </w:r>
                      <w:r>
                        <w:rPr>
                          <w:color w:val="000000"/>
                          <w:spacing w:val="-8"/>
                          <w:sz w:val="30"/>
                        </w:rPr>
                        <w:t xml:space="preserve"> </w:t>
                      </w:r>
                      <w:r>
                        <w:rPr>
                          <w:color w:val="000000"/>
                          <w:sz w:val="30"/>
                        </w:rPr>
                        <w:t>devam</w:t>
                      </w:r>
                      <w:r>
                        <w:rPr>
                          <w:color w:val="000000"/>
                          <w:spacing w:val="-8"/>
                          <w:sz w:val="30"/>
                        </w:rPr>
                        <w:t xml:space="preserve"> </w:t>
                      </w:r>
                      <w:r>
                        <w:rPr>
                          <w:color w:val="000000"/>
                          <w:sz w:val="30"/>
                        </w:rPr>
                        <w:t>ederken; çevre dostu yatırımlar konusunda çalışmalarımız devam</w:t>
                      </w:r>
                    </w:p>
                    <w:p w:rsidR="008B46F1" w:rsidRDefault="00000000">
                      <w:pPr>
                        <w:spacing w:before="2"/>
                        <w:rPr>
                          <w:color w:val="000000"/>
                          <w:sz w:val="30"/>
                        </w:rPr>
                      </w:pPr>
                      <w:r>
                        <w:rPr>
                          <w:color w:val="000000"/>
                          <w:spacing w:val="-2"/>
                          <w:sz w:val="30"/>
                        </w:rPr>
                        <w:t>etmektedir.</w:t>
                      </w:r>
                    </w:p>
                  </w:txbxContent>
                </v:textbox>
                <w10:wrap type="topAndBottom" anchorx="page"/>
              </v:shape>
            </w:pict>
          </mc:Fallback>
        </mc:AlternateContent>
      </w:r>
      <w:r>
        <w:rPr>
          <w:noProof/>
          <w:sz w:val="20"/>
        </w:rPr>
        <w:drawing>
          <wp:anchor distT="0" distB="0" distL="0" distR="0" simplePos="0" relativeHeight="251647488" behindDoc="1" locked="0" layoutInCell="1" allowOverlap="1">
            <wp:simplePos x="0" y="0"/>
            <wp:positionH relativeFrom="page">
              <wp:posOffset>4990277</wp:posOffset>
            </wp:positionH>
            <wp:positionV relativeFrom="paragraph">
              <wp:posOffset>4344897</wp:posOffset>
            </wp:positionV>
            <wp:extent cx="542558" cy="542544"/>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31"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48512" behindDoc="1" locked="0" layoutInCell="1" allowOverlap="1">
            <wp:simplePos x="0" y="0"/>
            <wp:positionH relativeFrom="page">
              <wp:posOffset>5847892</wp:posOffset>
            </wp:positionH>
            <wp:positionV relativeFrom="paragraph">
              <wp:posOffset>4344897</wp:posOffset>
            </wp:positionV>
            <wp:extent cx="548655" cy="548640"/>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5" cstate="print"/>
                    <a:stretch>
                      <a:fillRect/>
                    </a:stretch>
                  </pic:blipFill>
                  <pic:spPr>
                    <a:xfrm>
                      <a:off x="0" y="0"/>
                      <a:ext cx="548655" cy="548640"/>
                    </a:xfrm>
                    <a:prstGeom prst="rect">
                      <a:avLst/>
                    </a:prstGeom>
                  </pic:spPr>
                </pic:pic>
              </a:graphicData>
            </a:graphic>
          </wp:anchor>
        </w:drawing>
      </w:r>
      <w:r>
        <w:rPr>
          <w:noProof/>
          <w:sz w:val="20"/>
        </w:rPr>
        <w:drawing>
          <wp:anchor distT="0" distB="0" distL="0" distR="0" simplePos="0" relativeHeight="251649536" behindDoc="1" locked="0" layoutInCell="1" allowOverlap="1">
            <wp:simplePos x="0" y="0"/>
            <wp:positionH relativeFrom="page">
              <wp:posOffset>6705538</wp:posOffset>
            </wp:positionH>
            <wp:positionV relativeFrom="paragraph">
              <wp:posOffset>4344897</wp:posOffset>
            </wp:positionV>
            <wp:extent cx="534557" cy="534543"/>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8" cstate="print"/>
                    <a:stretch>
                      <a:fillRect/>
                    </a:stretch>
                  </pic:blipFill>
                  <pic:spPr>
                    <a:xfrm>
                      <a:off x="0" y="0"/>
                      <a:ext cx="534557" cy="534543"/>
                    </a:xfrm>
                    <a:prstGeom prst="rect">
                      <a:avLst/>
                    </a:prstGeom>
                  </pic:spPr>
                </pic:pic>
              </a:graphicData>
            </a:graphic>
          </wp:anchor>
        </w:drawing>
      </w:r>
    </w:p>
    <w:p w:rsidR="008B46F1" w:rsidRDefault="008B46F1">
      <w:pPr>
        <w:pStyle w:val="GvdeMetni"/>
        <w:spacing w:before="157"/>
        <w:rPr>
          <w:sz w:val="20"/>
        </w:rPr>
      </w:pPr>
    </w:p>
    <w:p w:rsidR="008B46F1" w:rsidRDefault="00000000">
      <w:pPr>
        <w:spacing w:before="22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2"/>
        <w:spacing w:line="230" w:lineRule="auto"/>
      </w:pPr>
      <w:r>
        <w:rPr>
          <w:noProof/>
        </w:rPr>
        <w:lastRenderedPageBreak/>
        <mc:AlternateContent>
          <mc:Choice Requires="wps">
            <w:drawing>
              <wp:anchor distT="0" distB="0" distL="0" distR="0" simplePos="0" relativeHeight="251614720" behindDoc="1" locked="0" layoutInCell="1" allowOverlap="1">
                <wp:simplePos x="0" y="0"/>
                <wp:positionH relativeFrom="page">
                  <wp:posOffset>0</wp:posOffset>
                </wp:positionH>
                <wp:positionV relativeFrom="page">
                  <wp:posOffset>0</wp:posOffset>
                </wp:positionV>
                <wp:extent cx="7562850" cy="1069657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77F2846A" id="Graphic 89" o:spid="_x0000_s1026" style="position:absolute;margin-left:0;margin-top:0;width:595.5pt;height:842.25pt;z-index:-25170176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57376" behindDoc="0" locked="0" layoutInCell="1" allowOverlap="1">
                <wp:simplePos x="0" y="0"/>
                <wp:positionH relativeFrom="page">
                  <wp:posOffset>0</wp:posOffset>
                </wp:positionH>
                <wp:positionV relativeFrom="page">
                  <wp:posOffset>10503347</wp:posOffset>
                </wp:positionV>
                <wp:extent cx="7562850" cy="19367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16A108D7" id="Graphic 90" o:spid="_x0000_s1026" style="position:absolute;margin-left:0;margin-top:827.05pt;width:595.5pt;height:15.25pt;z-index:251557376;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58400" behindDoc="0" locked="0" layoutInCell="1" allowOverlap="1">
            <wp:simplePos x="0" y="0"/>
            <wp:positionH relativeFrom="page">
              <wp:posOffset>6216824</wp:posOffset>
            </wp:positionH>
            <wp:positionV relativeFrom="paragraph">
              <wp:posOffset>-1016</wp:posOffset>
            </wp:positionV>
            <wp:extent cx="1343024" cy="374334"/>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7" cstate="print"/>
                    <a:stretch>
                      <a:fillRect/>
                    </a:stretch>
                  </pic:blipFill>
                  <pic:spPr>
                    <a:xfrm>
                      <a:off x="0" y="0"/>
                      <a:ext cx="1343024" cy="374334"/>
                    </a:xfrm>
                    <a:prstGeom prst="rect">
                      <a:avLst/>
                    </a:prstGeom>
                  </pic:spPr>
                </pic:pic>
              </a:graphicData>
            </a:graphic>
          </wp:anchor>
        </w:drawing>
      </w:r>
      <w:r>
        <w:rPr>
          <w:color w:val="041F66"/>
          <w:spacing w:val="27"/>
        </w:rPr>
        <w:t xml:space="preserve">SÜRDÜRÜLEBİLİR </w:t>
      </w:r>
      <w:r>
        <w:rPr>
          <w:color w:val="041F66"/>
          <w:spacing w:val="28"/>
        </w:rPr>
        <w:t xml:space="preserve">KALKINMA </w:t>
      </w:r>
      <w:r>
        <w:rPr>
          <w:color w:val="041F66"/>
          <w:spacing w:val="26"/>
        </w:rPr>
        <w:t xml:space="preserve">AMAÇLARI </w:t>
      </w:r>
      <w:r>
        <w:rPr>
          <w:color w:val="041F66"/>
          <w:spacing w:val="27"/>
        </w:rPr>
        <w:t>TAAHÜTLERİMİZ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202"/>
        <w:rPr>
          <w:sz w:val="20"/>
        </w:rPr>
      </w:pPr>
      <w:r>
        <w:rPr>
          <w:noProof/>
          <w:sz w:val="20"/>
        </w:rPr>
        <w:drawing>
          <wp:anchor distT="0" distB="0" distL="0" distR="0" simplePos="0" relativeHeight="251650560" behindDoc="1" locked="0" layoutInCell="1" allowOverlap="1">
            <wp:simplePos x="0" y="0"/>
            <wp:positionH relativeFrom="page">
              <wp:posOffset>383447</wp:posOffset>
            </wp:positionH>
            <wp:positionV relativeFrom="paragraph">
              <wp:posOffset>288220</wp:posOffset>
            </wp:positionV>
            <wp:extent cx="1347981" cy="1347977"/>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6" cstate="print"/>
                    <a:stretch>
                      <a:fillRect/>
                    </a:stretch>
                  </pic:blipFill>
                  <pic:spPr>
                    <a:xfrm>
                      <a:off x="0" y="0"/>
                      <a:ext cx="1347981" cy="1347977"/>
                    </a:xfrm>
                    <a:prstGeom prst="rect">
                      <a:avLst/>
                    </a:prstGeom>
                  </pic:spPr>
                </pic:pic>
              </a:graphicData>
            </a:graphic>
          </wp:anchor>
        </w:drawing>
      </w:r>
      <w:r>
        <w:rPr>
          <w:noProof/>
          <w:sz w:val="20"/>
        </w:rPr>
        <mc:AlternateContent>
          <mc:Choice Requires="wps">
            <w:drawing>
              <wp:anchor distT="0" distB="0" distL="0" distR="0" simplePos="0" relativeHeight="251651584" behindDoc="1" locked="0" layoutInCell="1" allowOverlap="1">
                <wp:simplePos x="0" y="0"/>
                <wp:positionH relativeFrom="page">
                  <wp:posOffset>1904658</wp:posOffset>
                </wp:positionH>
                <wp:positionV relativeFrom="paragraph">
                  <wp:posOffset>418056</wp:posOffset>
                </wp:positionV>
                <wp:extent cx="5321300" cy="4297680"/>
                <wp:effectExtent l="0" t="0" r="0" b="0"/>
                <wp:wrapTopAndBottom/>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4297680"/>
                        </a:xfrm>
                        <a:prstGeom prst="rect">
                          <a:avLst/>
                        </a:prstGeom>
                        <a:solidFill>
                          <a:srgbClr val="FFFBF6"/>
                        </a:solidFill>
                      </wps:spPr>
                      <wps:txbx>
                        <w:txbxContent>
                          <w:p w:rsidR="008B46F1" w:rsidRDefault="00000000">
                            <w:pPr>
                              <w:spacing w:before="3"/>
                              <w:rPr>
                                <w:b/>
                                <w:color w:val="000000"/>
                                <w:sz w:val="31"/>
                              </w:rPr>
                            </w:pPr>
                            <w:r>
                              <w:rPr>
                                <w:b/>
                                <w:color w:val="C34545"/>
                                <w:sz w:val="31"/>
                              </w:rPr>
                              <w:t>11.</w:t>
                            </w:r>
                            <w:r>
                              <w:rPr>
                                <w:b/>
                                <w:color w:val="C34545"/>
                                <w:spacing w:val="32"/>
                                <w:sz w:val="31"/>
                              </w:rPr>
                              <w:t xml:space="preserve"> </w:t>
                            </w:r>
                            <w:r>
                              <w:rPr>
                                <w:b/>
                                <w:color w:val="000000"/>
                                <w:sz w:val="31"/>
                              </w:rPr>
                              <w:t>Sürdürülebilir</w:t>
                            </w:r>
                            <w:r>
                              <w:rPr>
                                <w:b/>
                                <w:color w:val="000000"/>
                                <w:spacing w:val="33"/>
                                <w:sz w:val="31"/>
                              </w:rPr>
                              <w:t xml:space="preserve"> </w:t>
                            </w:r>
                            <w:r>
                              <w:rPr>
                                <w:b/>
                                <w:color w:val="000000"/>
                                <w:sz w:val="31"/>
                              </w:rPr>
                              <w:t>Şehirler</w:t>
                            </w:r>
                            <w:r>
                              <w:rPr>
                                <w:b/>
                                <w:color w:val="000000"/>
                                <w:spacing w:val="33"/>
                                <w:sz w:val="31"/>
                              </w:rPr>
                              <w:t xml:space="preserve"> </w:t>
                            </w:r>
                            <w:r>
                              <w:rPr>
                                <w:b/>
                                <w:color w:val="000000"/>
                                <w:sz w:val="31"/>
                              </w:rPr>
                              <w:t>ve</w:t>
                            </w:r>
                            <w:r>
                              <w:rPr>
                                <w:b/>
                                <w:color w:val="000000"/>
                                <w:spacing w:val="33"/>
                                <w:sz w:val="31"/>
                              </w:rPr>
                              <w:t xml:space="preserve"> </w:t>
                            </w:r>
                            <w:r>
                              <w:rPr>
                                <w:b/>
                                <w:color w:val="000000"/>
                                <w:spacing w:val="-2"/>
                                <w:sz w:val="31"/>
                              </w:rPr>
                              <w:t>Topluluklar</w:t>
                            </w:r>
                          </w:p>
                          <w:p w:rsidR="008B46F1" w:rsidRDefault="008B46F1">
                            <w:pPr>
                              <w:pStyle w:val="GvdeMetni"/>
                              <w:rPr>
                                <w:b/>
                                <w:color w:val="000000"/>
                                <w:sz w:val="31"/>
                              </w:rPr>
                            </w:pPr>
                          </w:p>
                          <w:p w:rsidR="008B46F1" w:rsidRDefault="00000000">
                            <w:pPr>
                              <w:spacing w:line="295" w:lineRule="auto"/>
                              <w:rPr>
                                <w:color w:val="000000"/>
                                <w:sz w:val="30"/>
                              </w:rPr>
                            </w:pPr>
                            <w:r>
                              <w:rPr>
                                <w:color w:val="000000"/>
                                <w:sz w:val="30"/>
                              </w:rPr>
                              <w:t>Hizmet verdiğimiz taşımacılık ve ağır tonajlı yük kaldırma sektöründe sürdürülebilir şehirler ve topluluklar için yüksek öneme</w:t>
                            </w:r>
                            <w:r>
                              <w:rPr>
                                <w:color w:val="000000"/>
                                <w:spacing w:val="-6"/>
                                <w:sz w:val="30"/>
                              </w:rPr>
                              <w:t xml:space="preserve"> </w:t>
                            </w:r>
                            <w:r>
                              <w:rPr>
                                <w:color w:val="000000"/>
                                <w:sz w:val="30"/>
                              </w:rPr>
                              <w:t>sahip</w:t>
                            </w:r>
                            <w:r>
                              <w:rPr>
                                <w:color w:val="000000"/>
                                <w:spacing w:val="-6"/>
                                <w:sz w:val="30"/>
                              </w:rPr>
                              <w:t xml:space="preserve"> </w:t>
                            </w:r>
                            <w:r>
                              <w:rPr>
                                <w:color w:val="000000"/>
                                <w:sz w:val="30"/>
                              </w:rPr>
                              <w:t>projeler</w:t>
                            </w:r>
                            <w:r>
                              <w:rPr>
                                <w:color w:val="000000"/>
                                <w:spacing w:val="-6"/>
                                <w:sz w:val="30"/>
                              </w:rPr>
                              <w:t xml:space="preserve"> </w:t>
                            </w:r>
                            <w:r>
                              <w:rPr>
                                <w:color w:val="000000"/>
                                <w:sz w:val="30"/>
                              </w:rPr>
                              <w:t>gerçekleştirmekte</w:t>
                            </w:r>
                            <w:r>
                              <w:rPr>
                                <w:color w:val="000000"/>
                                <w:spacing w:val="-6"/>
                                <w:sz w:val="30"/>
                              </w:rPr>
                              <w:t xml:space="preserve"> </w:t>
                            </w:r>
                            <w:r>
                              <w:rPr>
                                <w:color w:val="000000"/>
                                <w:sz w:val="30"/>
                              </w:rPr>
                              <w:t>ve</w:t>
                            </w:r>
                            <w:r>
                              <w:rPr>
                                <w:color w:val="000000"/>
                                <w:spacing w:val="-6"/>
                                <w:sz w:val="30"/>
                              </w:rPr>
                              <w:t xml:space="preserve"> </w:t>
                            </w:r>
                            <w:r>
                              <w:rPr>
                                <w:color w:val="000000"/>
                                <w:sz w:val="30"/>
                              </w:rPr>
                              <w:t>bunun</w:t>
                            </w:r>
                            <w:r>
                              <w:rPr>
                                <w:color w:val="000000"/>
                                <w:spacing w:val="-6"/>
                                <w:sz w:val="30"/>
                              </w:rPr>
                              <w:t xml:space="preserve"> </w:t>
                            </w:r>
                            <w:r>
                              <w:rPr>
                                <w:color w:val="000000"/>
                                <w:sz w:val="30"/>
                              </w:rPr>
                              <w:t>devamı</w:t>
                            </w:r>
                            <w:r>
                              <w:rPr>
                                <w:color w:val="000000"/>
                                <w:spacing w:val="-6"/>
                                <w:sz w:val="30"/>
                              </w:rPr>
                              <w:t xml:space="preserve"> </w:t>
                            </w:r>
                            <w:r>
                              <w:rPr>
                                <w:color w:val="000000"/>
                                <w:sz w:val="30"/>
                              </w:rPr>
                              <w:t>için çalışmalar sürdürmekteyiz.</w:t>
                            </w:r>
                          </w:p>
                          <w:p w:rsidR="008B46F1" w:rsidRDefault="008B46F1">
                            <w:pPr>
                              <w:pStyle w:val="GvdeMetni"/>
                              <w:spacing w:before="82"/>
                              <w:rPr>
                                <w:color w:val="000000"/>
                                <w:sz w:val="30"/>
                              </w:rPr>
                            </w:pPr>
                          </w:p>
                          <w:p w:rsidR="008B46F1" w:rsidRDefault="00000000">
                            <w:pPr>
                              <w:spacing w:line="295" w:lineRule="auto"/>
                              <w:rPr>
                                <w:color w:val="000000"/>
                                <w:sz w:val="30"/>
                              </w:rPr>
                            </w:pPr>
                            <w:r>
                              <w:rPr>
                                <w:color w:val="000000"/>
                                <w:sz w:val="30"/>
                              </w:rPr>
                              <w:t>Topluma</w:t>
                            </w:r>
                            <w:r>
                              <w:rPr>
                                <w:color w:val="000000"/>
                                <w:spacing w:val="-7"/>
                                <w:sz w:val="30"/>
                              </w:rPr>
                              <w:t xml:space="preserve"> </w:t>
                            </w:r>
                            <w:r>
                              <w:rPr>
                                <w:color w:val="000000"/>
                                <w:sz w:val="30"/>
                              </w:rPr>
                              <w:t>ve</w:t>
                            </w:r>
                            <w:r>
                              <w:rPr>
                                <w:color w:val="000000"/>
                                <w:spacing w:val="-7"/>
                                <w:sz w:val="30"/>
                              </w:rPr>
                              <w:t xml:space="preserve"> </w:t>
                            </w:r>
                            <w:r>
                              <w:rPr>
                                <w:color w:val="000000"/>
                                <w:sz w:val="30"/>
                              </w:rPr>
                              <w:t>şehirlere</w:t>
                            </w:r>
                            <w:r>
                              <w:rPr>
                                <w:color w:val="000000"/>
                                <w:spacing w:val="-7"/>
                                <w:sz w:val="30"/>
                              </w:rPr>
                              <w:t xml:space="preserve"> </w:t>
                            </w:r>
                            <w:r>
                              <w:rPr>
                                <w:color w:val="000000"/>
                                <w:sz w:val="30"/>
                              </w:rPr>
                              <w:t>faydası</w:t>
                            </w:r>
                            <w:r>
                              <w:rPr>
                                <w:color w:val="000000"/>
                                <w:spacing w:val="-7"/>
                                <w:sz w:val="30"/>
                              </w:rPr>
                              <w:t xml:space="preserve"> </w:t>
                            </w:r>
                            <w:r>
                              <w:rPr>
                                <w:color w:val="000000"/>
                                <w:sz w:val="30"/>
                              </w:rPr>
                              <w:t>olacağını</w:t>
                            </w:r>
                            <w:r>
                              <w:rPr>
                                <w:color w:val="000000"/>
                                <w:spacing w:val="-7"/>
                                <w:sz w:val="30"/>
                              </w:rPr>
                              <w:t xml:space="preserve"> </w:t>
                            </w:r>
                            <w:r>
                              <w:rPr>
                                <w:color w:val="000000"/>
                                <w:sz w:val="30"/>
                              </w:rPr>
                              <w:t>düşündüğümüz</w:t>
                            </w:r>
                            <w:r>
                              <w:rPr>
                                <w:color w:val="000000"/>
                                <w:spacing w:val="-7"/>
                                <w:sz w:val="30"/>
                              </w:rPr>
                              <w:t xml:space="preserve"> </w:t>
                            </w:r>
                            <w:r>
                              <w:rPr>
                                <w:color w:val="000000"/>
                                <w:sz w:val="30"/>
                              </w:rPr>
                              <w:t xml:space="preserve">bazı </w:t>
                            </w:r>
                            <w:r>
                              <w:rPr>
                                <w:color w:val="000000"/>
                                <w:spacing w:val="-2"/>
                                <w:sz w:val="30"/>
                              </w:rPr>
                              <w:t>projelerimiz;</w:t>
                            </w:r>
                          </w:p>
                          <w:p w:rsidR="008B46F1" w:rsidRDefault="00000000">
                            <w:pPr>
                              <w:spacing w:before="2"/>
                              <w:rPr>
                                <w:color w:val="000000"/>
                                <w:sz w:val="30"/>
                              </w:rPr>
                            </w:pPr>
                            <w:r>
                              <w:rPr>
                                <w:color w:val="000000"/>
                                <w:sz w:val="30"/>
                              </w:rPr>
                              <w:t>-Çanakkale</w:t>
                            </w:r>
                            <w:r>
                              <w:rPr>
                                <w:color w:val="000000"/>
                                <w:spacing w:val="-6"/>
                                <w:sz w:val="30"/>
                              </w:rPr>
                              <w:t xml:space="preserve"> </w:t>
                            </w:r>
                            <w:r>
                              <w:rPr>
                                <w:color w:val="000000"/>
                                <w:sz w:val="30"/>
                              </w:rPr>
                              <w:t>Köprüsü</w:t>
                            </w:r>
                            <w:r>
                              <w:rPr>
                                <w:color w:val="000000"/>
                                <w:spacing w:val="-6"/>
                                <w:sz w:val="30"/>
                              </w:rPr>
                              <w:t xml:space="preserve"> </w:t>
                            </w:r>
                            <w:r>
                              <w:rPr>
                                <w:color w:val="000000"/>
                                <w:spacing w:val="-2"/>
                                <w:sz w:val="30"/>
                              </w:rPr>
                              <w:t>Projesi</w:t>
                            </w:r>
                          </w:p>
                          <w:p w:rsidR="008B46F1" w:rsidRDefault="00000000">
                            <w:pPr>
                              <w:spacing w:before="79"/>
                              <w:rPr>
                                <w:color w:val="000000"/>
                                <w:sz w:val="30"/>
                              </w:rPr>
                            </w:pPr>
                            <w:r>
                              <w:rPr>
                                <w:color w:val="000000"/>
                                <w:sz w:val="30"/>
                              </w:rPr>
                              <w:t>-Artvin</w:t>
                            </w:r>
                            <w:r>
                              <w:rPr>
                                <w:color w:val="000000"/>
                                <w:spacing w:val="-4"/>
                                <w:sz w:val="30"/>
                              </w:rPr>
                              <w:t xml:space="preserve"> </w:t>
                            </w:r>
                            <w:r>
                              <w:rPr>
                                <w:color w:val="000000"/>
                                <w:sz w:val="30"/>
                              </w:rPr>
                              <w:t>Yusufeli</w:t>
                            </w:r>
                            <w:r>
                              <w:rPr>
                                <w:color w:val="000000"/>
                                <w:spacing w:val="-4"/>
                                <w:sz w:val="30"/>
                              </w:rPr>
                              <w:t xml:space="preserve"> </w:t>
                            </w:r>
                            <w:r>
                              <w:rPr>
                                <w:color w:val="000000"/>
                                <w:sz w:val="30"/>
                              </w:rPr>
                              <w:t>Barajı</w:t>
                            </w:r>
                            <w:r>
                              <w:rPr>
                                <w:color w:val="000000"/>
                                <w:spacing w:val="-3"/>
                                <w:sz w:val="30"/>
                              </w:rPr>
                              <w:t xml:space="preserve"> </w:t>
                            </w:r>
                            <w:r>
                              <w:rPr>
                                <w:color w:val="000000"/>
                                <w:spacing w:val="-2"/>
                                <w:sz w:val="30"/>
                              </w:rPr>
                              <w:t>Projesi</w:t>
                            </w:r>
                          </w:p>
                          <w:p w:rsidR="008B46F1" w:rsidRDefault="00000000">
                            <w:pPr>
                              <w:spacing w:before="79"/>
                              <w:rPr>
                                <w:color w:val="000000"/>
                                <w:sz w:val="30"/>
                              </w:rPr>
                            </w:pPr>
                            <w:r>
                              <w:rPr>
                                <w:color w:val="000000"/>
                                <w:sz w:val="30"/>
                              </w:rPr>
                              <w:t xml:space="preserve">-IGA İstanbul Havalimanı </w:t>
                            </w:r>
                            <w:r>
                              <w:rPr>
                                <w:color w:val="000000"/>
                                <w:spacing w:val="-2"/>
                                <w:sz w:val="30"/>
                              </w:rPr>
                              <w:t>Projesi</w:t>
                            </w:r>
                          </w:p>
                          <w:p w:rsidR="008B46F1" w:rsidRDefault="00000000">
                            <w:pPr>
                              <w:spacing w:before="79" w:line="295" w:lineRule="auto"/>
                              <w:rPr>
                                <w:color w:val="000000"/>
                                <w:sz w:val="30"/>
                              </w:rPr>
                            </w:pPr>
                            <w:r>
                              <w:rPr>
                                <w:color w:val="000000"/>
                                <w:sz w:val="30"/>
                              </w:rPr>
                              <w:t>-Gülpınar</w:t>
                            </w:r>
                            <w:r>
                              <w:rPr>
                                <w:color w:val="000000"/>
                                <w:spacing w:val="-5"/>
                                <w:sz w:val="30"/>
                              </w:rPr>
                              <w:t xml:space="preserve"> </w:t>
                            </w:r>
                            <w:r>
                              <w:rPr>
                                <w:color w:val="000000"/>
                                <w:sz w:val="30"/>
                              </w:rPr>
                              <w:t>ve</w:t>
                            </w:r>
                            <w:r>
                              <w:rPr>
                                <w:color w:val="000000"/>
                                <w:spacing w:val="-5"/>
                                <w:sz w:val="30"/>
                              </w:rPr>
                              <w:t xml:space="preserve"> </w:t>
                            </w:r>
                            <w:r>
                              <w:rPr>
                                <w:color w:val="000000"/>
                                <w:sz w:val="30"/>
                              </w:rPr>
                              <w:t>Bozüyük</w:t>
                            </w:r>
                            <w:r>
                              <w:rPr>
                                <w:color w:val="000000"/>
                                <w:spacing w:val="-5"/>
                                <w:sz w:val="30"/>
                              </w:rPr>
                              <w:t xml:space="preserve"> </w:t>
                            </w:r>
                            <w:r>
                              <w:rPr>
                                <w:color w:val="000000"/>
                                <w:sz w:val="30"/>
                              </w:rPr>
                              <w:t>gibi</w:t>
                            </w:r>
                            <w:r>
                              <w:rPr>
                                <w:color w:val="000000"/>
                                <w:spacing w:val="-5"/>
                                <w:sz w:val="30"/>
                              </w:rPr>
                              <w:t xml:space="preserve"> </w:t>
                            </w:r>
                            <w:r>
                              <w:rPr>
                                <w:color w:val="000000"/>
                                <w:sz w:val="30"/>
                              </w:rPr>
                              <w:t>sayısız</w:t>
                            </w:r>
                            <w:r>
                              <w:rPr>
                                <w:color w:val="000000"/>
                                <w:spacing w:val="-5"/>
                                <w:sz w:val="30"/>
                              </w:rPr>
                              <w:t xml:space="preserve"> </w:t>
                            </w:r>
                            <w:proofErr w:type="gramStart"/>
                            <w:r>
                              <w:rPr>
                                <w:color w:val="000000"/>
                                <w:sz w:val="30"/>
                              </w:rPr>
                              <w:t>rüzgar</w:t>
                            </w:r>
                            <w:proofErr w:type="gramEnd"/>
                            <w:r>
                              <w:rPr>
                                <w:color w:val="000000"/>
                                <w:spacing w:val="-5"/>
                                <w:sz w:val="30"/>
                              </w:rPr>
                              <w:t xml:space="preserve"> </w:t>
                            </w:r>
                            <w:r>
                              <w:rPr>
                                <w:color w:val="000000"/>
                                <w:sz w:val="30"/>
                              </w:rPr>
                              <w:t>enerji</w:t>
                            </w:r>
                            <w:r>
                              <w:rPr>
                                <w:color w:val="000000"/>
                                <w:spacing w:val="-5"/>
                                <w:sz w:val="30"/>
                              </w:rPr>
                              <w:t xml:space="preserve"> </w:t>
                            </w:r>
                            <w:r>
                              <w:rPr>
                                <w:color w:val="000000"/>
                                <w:sz w:val="30"/>
                              </w:rPr>
                              <w:t>santrali</w:t>
                            </w:r>
                            <w:r>
                              <w:rPr>
                                <w:color w:val="000000"/>
                                <w:spacing w:val="-5"/>
                                <w:sz w:val="30"/>
                              </w:rPr>
                              <w:t xml:space="preserve"> </w:t>
                            </w:r>
                            <w:r>
                              <w:rPr>
                                <w:color w:val="000000"/>
                                <w:sz w:val="30"/>
                              </w:rPr>
                              <w:t xml:space="preserve">projesi </w:t>
                            </w:r>
                            <w:proofErr w:type="gramStart"/>
                            <w:r>
                              <w:rPr>
                                <w:color w:val="000000"/>
                                <w:sz w:val="30"/>
                              </w:rPr>
                              <w:t>Bu</w:t>
                            </w:r>
                            <w:proofErr w:type="gramEnd"/>
                            <w:r>
                              <w:rPr>
                                <w:color w:val="000000"/>
                                <w:sz w:val="30"/>
                              </w:rPr>
                              <w:t xml:space="preserve"> ve bu gibi projelerde çözüm ortağı olarak hizmet vermiş</w:t>
                            </w:r>
                          </w:p>
                          <w:p w:rsidR="008B46F1" w:rsidRDefault="00000000">
                            <w:pPr>
                              <w:spacing w:before="2"/>
                              <w:rPr>
                                <w:color w:val="000000"/>
                                <w:sz w:val="30"/>
                              </w:rPr>
                            </w:pPr>
                            <w:r>
                              <w:rPr>
                                <w:color w:val="000000"/>
                                <w:sz w:val="30"/>
                              </w:rPr>
                              <w:t xml:space="preserve">olmak bizim için gurur </w:t>
                            </w:r>
                            <w:r>
                              <w:rPr>
                                <w:color w:val="000000"/>
                                <w:spacing w:val="-2"/>
                                <w:sz w:val="30"/>
                              </w:rPr>
                              <w:t>kaynağı.</w:t>
                            </w:r>
                          </w:p>
                        </w:txbxContent>
                      </wps:txbx>
                      <wps:bodyPr wrap="square" lIns="0" tIns="0" rIns="0" bIns="0" rtlCol="0">
                        <a:noAutofit/>
                      </wps:bodyPr>
                    </wps:wsp>
                  </a:graphicData>
                </a:graphic>
              </wp:anchor>
            </w:drawing>
          </mc:Choice>
          <mc:Fallback>
            <w:pict>
              <v:shape id="Textbox 93" o:spid="_x0000_s1049" type="#_x0000_t202" style="position:absolute;margin-left:149.95pt;margin-top:32.9pt;width:419pt;height:338.4pt;z-index:-25166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" fillcolor="#fffbf6" stroked="f">
                <v:textbox inset="0,0,0,0">
                  <w:txbxContent>
                    <w:p w:rsidR="008B46F1" w:rsidRDefault="00000000">
                      <w:pPr>
                        <w:spacing w:before="3"/>
                        <w:rPr>
                          <w:b/>
                          <w:color w:val="000000"/>
                          <w:sz w:val="31"/>
                        </w:rPr>
                      </w:pPr>
                      <w:r>
                        <w:rPr>
                          <w:b/>
                          <w:color w:val="C34545"/>
                          <w:sz w:val="31"/>
                        </w:rPr>
                        <w:t>11.</w:t>
                      </w:r>
                      <w:r>
                        <w:rPr>
                          <w:b/>
                          <w:color w:val="C34545"/>
                          <w:spacing w:val="32"/>
                          <w:sz w:val="31"/>
                        </w:rPr>
                        <w:t xml:space="preserve"> </w:t>
                      </w:r>
                      <w:r>
                        <w:rPr>
                          <w:b/>
                          <w:color w:val="000000"/>
                          <w:sz w:val="31"/>
                        </w:rPr>
                        <w:t>Sürdürülebilir</w:t>
                      </w:r>
                      <w:r>
                        <w:rPr>
                          <w:b/>
                          <w:color w:val="000000"/>
                          <w:spacing w:val="33"/>
                          <w:sz w:val="31"/>
                        </w:rPr>
                        <w:t xml:space="preserve"> </w:t>
                      </w:r>
                      <w:r>
                        <w:rPr>
                          <w:b/>
                          <w:color w:val="000000"/>
                          <w:sz w:val="31"/>
                        </w:rPr>
                        <w:t>Şehirler</w:t>
                      </w:r>
                      <w:r>
                        <w:rPr>
                          <w:b/>
                          <w:color w:val="000000"/>
                          <w:spacing w:val="33"/>
                          <w:sz w:val="31"/>
                        </w:rPr>
                        <w:t xml:space="preserve"> </w:t>
                      </w:r>
                      <w:r>
                        <w:rPr>
                          <w:b/>
                          <w:color w:val="000000"/>
                          <w:sz w:val="31"/>
                        </w:rPr>
                        <w:t>ve</w:t>
                      </w:r>
                      <w:r>
                        <w:rPr>
                          <w:b/>
                          <w:color w:val="000000"/>
                          <w:spacing w:val="33"/>
                          <w:sz w:val="31"/>
                        </w:rPr>
                        <w:t xml:space="preserve"> </w:t>
                      </w:r>
                      <w:r>
                        <w:rPr>
                          <w:b/>
                          <w:color w:val="000000"/>
                          <w:spacing w:val="-2"/>
                          <w:sz w:val="31"/>
                        </w:rPr>
                        <w:t>Topluluklar</w:t>
                      </w:r>
                    </w:p>
                    <w:p w:rsidR="008B46F1" w:rsidRDefault="008B46F1">
                      <w:pPr>
                        <w:pStyle w:val="GvdeMetni"/>
                        <w:rPr>
                          <w:b/>
                          <w:color w:val="000000"/>
                          <w:sz w:val="31"/>
                        </w:rPr>
                      </w:pPr>
                    </w:p>
                    <w:p w:rsidR="008B46F1" w:rsidRDefault="00000000">
                      <w:pPr>
                        <w:spacing w:line="295" w:lineRule="auto"/>
                        <w:rPr>
                          <w:color w:val="000000"/>
                          <w:sz w:val="30"/>
                        </w:rPr>
                      </w:pPr>
                      <w:r>
                        <w:rPr>
                          <w:color w:val="000000"/>
                          <w:sz w:val="30"/>
                        </w:rPr>
                        <w:t>Hizmet verdiğimiz taşımacılık ve ağır tonajlı yük kaldırma sektöründe sürdürülebilir şehirler ve topluluklar için yüksek öneme</w:t>
                      </w:r>
                      <w:r>
                        <w:rPr>
                          <w:color w:val="000000"/>
                          <w:spacing w:val="-6"/>
                          <w:sz w:val="30"/>
                        </w:rPr>
                        <w:t xml:space="preserve"> </w:t>
                      </w:r>
                      <w:r>
                        <w:rPr>
                          <w:color w:val="000000"/>
                          <w:sz w:val="30"/>
                        </w:rPr>
                        <w:t>sahip</w:t>
                      </w:r>
                      <w:r>
                        <w:rPr>
                          <w:color w:val="000000"/>
                          <w:spacing w:val="-6"/>
                          <w:sz w:val="30"/>
                        </w:rPr>
                        <w:t xml:space="preserve"> </w:t>
                      </w:r>
                      <w:r>
                        <w:rPr>
                          <w:color w:val="000000"/>
                          <w:sz w:val="30"/>
                        </w:rPr>
                        <w:t>projeler</w:t>
                      </w:r>
                      <w:r>
                        <w:rPr>
                          <w:color w:val="000000"/>
                          <w:spacing w:val="-6"/>
                          <w:sz w:val="30"/>
                        </w:rPr>
                        <w:t xml:space="preserve"> </w:t>
                      </w:r>
                      <w:r>
                        <w:rPr>
                          <w:color w:val="000000"/>
                          <w:sz w:val="30"/>
                        </w:rPr>
                        <w:t>gerçekleştirmekte</w:t>
                      </w:r>
                      <w:r>
                        <w:rPr>
                          <w:color w:val="000000"/>
                          <w:spacing w:val="-6"/>
                          <w:sz w:val="30"/>
                        </w:rPr>
                        <w:t xml:space="preserve"> </w:t>
                      </w:r>
                      <w:r>
                        <w:rPr>
                          <w:color w:val="000000"/>
                          <w:sz w:val="30"/>
                        </w:rPr>
                        <w:t>ve</w:t>
                      </w:r>
                      <w:r>
                        <w:rPr>
                          <w:color w:val="000000"/>
                          <w:spacing w:val="-6"/>
                          <w:sz w:val="30"/>
                        </w:rPr>
                        <w:t xml:space="preserve"> </w:t>
                      </w:r>
                      <w:r>
                        <w:rPr>
                          <w:color w:val="000000"/>
                          <w:sz w:val="30"/>
                        </w:rPr>
                        <w:t>bunun</w:t>
                      </w:r>
                      <w:r>
                        <w:rPr>
                          <w:color w:val="000000"/>
                          <w:spacing w:val="-6"/>
                          <w:sz w:val="30"/>
                        </w:rPr>
                        <w:t xml:space="preserve"> </w:t>
                      </w:r>
                      <w:r>
                        <w:rPr>
                          <w:color w:val="000000"/>
                          <w:sz w:val="30"/>
                        </w:rPr>
                        <w:t>devamı</w:t>
                      </w:r>
                      <w:r>
                        <w:rPr>
                          <w:color w:val="000000"/>
                          <w:spacing w:val="-6"/>
                          <w:sz w:val="30"/>
                        </w:rPr>
                        <w:t xml:space="preserve"> </w:t>
                      </w:r>
                      <w:r>
                        <w:rPr>
                          <w:color w:val="000000"/>
                          <w:sz w:val="30"/>
                        </w:rPr>
                        <w:t>için çalışmalar sürdürmekteyiz.</w:t>
                      </w:r>
                    </w:p>
                    <w:p w:rsidR="008B46F1" w:rsidRDefault="008B46F1">
                      <w:pPr>
                        <w:pStyle w:val="GvdeMetni"/>
                        <w:spacing w:before="82"/>
                        <w:rPr>
                          <w:color w:val="000000"/>
                          <w:sz w:val="30"/>
                        </w:rPr>
                      </w:pPr>
                    </w:p>
                    <w:p w:rsidR="008B46F1" w:rsidRDefault="00000000">
                      <w:pPr>
                        <w:spacing w:line="295" w:lineRule="auto"/>
                        <w:rPr>
                          <w:color w:val="000000"/>
                          <w:sz w:val="30"/>
                        </w:rPr>
                      </w:pPr>
                      <w:r>
                        <w:rPr>
                          <w:color w:val="000000"/>
                          <w:sz w:val="30"/>
                        </w:rPr>
                        <w:t>Topluma</w:t>
                      </w:r>
                      <w:r>
                        <w:rPr>
                          <w:color w:val="000000"/>
                          <w:spacing w:val="-7"/>
                          <w:sz w:val="30"/>
                        </w:rPr>
                        <w:t xml:space="preserve"> </w:t>
                      </w:r>
                      <w:r>
                        <w:rPr>
                          <w:color w:val="000000"/>
                          <w:sz w:val="30"/>
                        </w:rPr>
                        <w:t>ve</w:t>
                      </w:r>
                      <w:r>
                        <w:rPr>
                          <w:color w:val="000000"/>
                          <w:spacing w:val="-7"/>
                          <w:sz w:val="30"/>
                        </w:rPr>
                        <w:t xml:space="preserve"> </w:t>
                      </w:r>
                      <w:r>
                        <w:rPr>
                          <w:color w:val="000000"/>
                          <w:sz w:val="30"/>
                        </w:rPr>
                        <w:t>şehirlere</w:t>
                      </w:r>
                      <w:r>
                        <w:rPr>
                          <w:color w:val="000000"/>
                          <w:spacing w:val="-7"/>
                          <w:sz w:val="30"/>
                        </w:rPr>
                        <w:t xml:space="preserve"> </w:t>
                      </w:r>
                      <w:r>
                        <w:rPr>
                          <w:color w:val="000000"/>
                          <w:sz w:val="30"/>
                        </w:rPr>
                        <w:t>faydası</w:t>
                      </w:r>
                      <w:r>
                        <w:rPr>
                          <w:color w:val="000000"/>
                          <w:spacing w:val="-7"/>
                          <w:sz w:val="30"/>
                        </w:rPr>
                        <w:t xml:space="preserve"> </w:t>
                      </w:r>
                      <w:r>
                        <w:rPr>
                          <w:color w:val="000000"/>
                          <w:sz w:val="30"/>
                        </w:rPr>
                        <w:t>olacağını</w:t>
                      </w:r>
                      <w:r>
                        <w:rPr>
                          <w:color w:val="000000"/>
                          <w:spacing w:val="-7"/>
                          <w:sz w:val="30"/>
                        </w:rPr>
                        <w:t xml:space="preserve"> </w:t>
                      </w:r>
                      <w:r>
                        <w:rPr>
                          <w:color w:val="000000"/>
                          <w:sz w:val="30"/>
                        </w:rPr>
                        <w:t>düşündüğümüz</w:t>
                      </w:r>
                      <w:r>
                        <w:rPr>
                          <w:color w:val="000000"/>
                          <w:spacing w:val="-7"/>
                          <w:sz w:val="30"/>
                        </w:rPr>
                        <w:t xml:space="preserve"> </w:t>
                      </w:r>
                      <w:r>
                        <w:rPr>
                          <w:color w:val="000000"/>
                          <w:sz w:val="30"/>
                        </w:rPr>
                        <w:t xml:space="preserve">bazı </w:t>
                      </w:r>
                      <w:r>
                        <w:rPr>
                          <w:color w:val="000000"/>
                          <w:spacing w:val="-2"/>
                          <w:sz w:val="30"/>
                        </w:rPr>
                        <w:t>projelerimiz;</w:t>
                      </w:r>
                    </w:p>
                    <w:p w:rsidR="008B46F1" w:rsidRDefault="00000000">
                      <w:pPr>
                        <w:spacing w:before="2"/>
                        <w:rPr>
                          <w:color w:val="000000"/>
                          <w:sz w:val="30"/>
                        </w:rPr>
                      </w:pPr>
                      <w:r>
                        <w:rPr>
                          <w:color w:val="000000"/>
                          <w:sz w:val="30"/>
                        </w:rPr>
                        <w:t>-Çanakkale</w:t>
                      </w:r>
                      <w:r>
                        <w:rPr>
                          <w:color w:val="000000"/>
                          <w:spacing w:val="-6"/>
                          <w:sz w:val="30"/>
                        </w:rPr>
                        <w:t xml:space="preserve"> </w:t>
                      </w:r>
                      <w:r>
                        <w:rPr>
                          <w:color w:val="000000"/>
                          <w:sz w:val="30"/>
                        </w:rPr>
                        <w:t>Köprüsü</w:t>
                      </w:r>
                      <w:r>
                        <w:rPr>
                          <w:color w:val="000000"/>
                          <w:spacing w:val="-6"/>
                          <w:sz w:val="30"/>
                        </w:rPr>
                        <w:t xml:space="preserve"> </w:t>
                      </w:r>
                      <w:r>
                        <w:rPr>
                          <w:color w:val="000000"/>
                          <w:spacing w:val="-2"/>
                          <w:sz w:val="30"/>
                        </w:rPr>
                        <w:t>Projesi</w:t>
                      </w:r>
                    </w:p>
                    <w:p w:rsidR="008B46F1" w:rsidRDefault="00000000">
                      <w:pPr>
                        <w:spacing w:before="79"/>
                        <w:rPr>
                          <w:color w:val="000000"/>
                          <w:sz w:val="30"/>
                        </w:rPr>
                      </w:pPr>
                      <w:r>
                        <w:rPr>
                          <w:color w:val="000000"/>
                          <w:sz w:val="30"/>
                        </w:rPr>
                        <w:t>-Artvin</w:t>
                      </w:r>
                      <w:r>
                        <w:rPr>
                          <w:color w:val="000000"/>
                          <w:spacing w:val="-4"/>
                          <w:sz w:val="30"/>
                        </w:rPr>
                        <w:t xml:space="preserve"> </w:t>
                      </w:r>
                      <w:r>
                        <w:rPr>
                          <w:color w:val="000000"/>
                          <w:sz w:val="30"/>
                        </w:rPr>
                        <w:t>Yusufeli</w:t>
                      </w:r>
                      <w:r>
                        <w:rPr>
                          <w:color w:val="000000"/>
                          <w:spacing w:val="-4"/>
                          <w:sz w:val="30"/>
                        </w:rPr>
                        <w:t xml:space="preserve"> </w:t>
                      </w:r>
                      <w:r>
                        <w:rPr>
                          <w:color w:val="000000"/>
                          <w:sz w:val="30"/>
                        </w:rPr>
                        <w:t>Barajı</w:t>
                      </w:r>
                      <w:r>
                        <w:rPr>
                          <w:color w:val="000000"/>
                          <w:spacing w:val="-3"/>
                          <w:sz w:val="30"/>
                        </w:rPr>
                        <w:t xml:space="preserve"> </w:t>
                      </w:r>
                      <w:r>
                        <w:rPr>
                          <w:color w:val="000000"/>
                          <w:spacing w:val="-2"/>
                          <w:sz w:val="30"/>
                        </w:rPr>
                        <w:t>Projesi</w:t>
                      </w:r>
                    </w:p>
                    <w:p w:rsidR="008B46F1" w:rsidRDefault="00000000">
                      <w:pPr>
                        <w:spacing w:before="79"/>
                        <w:rPr>
                          <w:color w:val="000000"/>
                          <w:sz w:val="30"/>
                        </w:rPr>
                      </w:pPr>
                      <w:r>
                        <w:rPr>
                          <w:color w:val="000000"/>
                          <w:sz w:val="30"/>
                        </w:rPr>
                        <w:t xml:space="preserve">-IGA İstanbul Havalimanı </w:t>
                      </w:r>
                      <w:r>
                        <w:rPr>
                          <w:color w:val="000000"/>
                          <w:spacing w:val="-2"/>
                          <w:sz w:val="30"/>
                        </w:rPr>
                        <w:t>Projesi</w:t>
                      </w:r>
                    </w:p>
                    <w:p w:rsidR="008B46F1" w:rsidRDefault="00000000">
                      <w:pPr>
                        <w:spacing w:before="79" w:line="295" w:lineRule="auto"/>
                        <w:rPr>
                          <w:color w:val="000000"/>
                          <w:sz w:val="30"/>
                        </w:rPr>
                      </w:pPr>
                      <w:r>
                        <w:rPr>
                          <w:color w:val="000000"/>
                          <w:sz w:val="30"/>
                        </w:rPr>
                        <w:t>-Gülpınar</w:t>
                      </w:r>
                      <w:r>
                        <w:rPr>
                          <w:color w:val="000000"/>
                          <w:spacing w:val="-5"/>
                          <w:sz w:val="30"/>
                        </w:rPr>
                        <w:t xml:space="preserve"> </w:t>
                      </w:r>
                      <w:r>
                        <w:rPr>
                          <w:color w:val="000000"/>
                          <w:sz w:val="30"/>
                        </w:rPr>
                        <w:t>ve</w:t>
                      </w:r>
                      <w:r>
                        <w:rPr>
                          <w:color w:val="000000"/>
                          <w:spacing w:val="-5"/>
                          <w:sz w:val="30"/>
                        </w:rPr>
                        <w:t xml:space="preserve"> </w:t>
                      </w:r>
                      <w:r>
                        <w:rPr>
                          <w:color w:val="000000"/>
                          <w:sz w:val="30"/>
                        </w:rPr>
                        <w:t>Bozüyük</w:t>
                      </w:r>
                      <w:r>
                        <w:rPr>
                          <w:color w:val="000000"/>
                          <w:spacing w:val="-5"/>
                          <w:sz w:val="30"/>
                        </w:rPr>
                        <w:t xml:space="preserve"> </w:t>
                      </w:r>
                      <w:r>
                        <w:rPr>
                          <w:color w:val="000000"/>
                          <w:sz w:val="30"/>
                        </w:rPr>
                        <w:t>gibi</w:t>
                      </w:r>
                      <w:r>
                        <w:rPr>
                          <w:color w:val="000000"/>
                          <w:spacing w:val="-5"/>
                          <w:sz w:val="30"/>
                        </w:rPr>
                        <w:t xml:space="preserve"> </w:t>
                      </w:r>
                      <w:r>
                        <w:rPr>
                          <w:color w:val="000000"/>
                          <w:sz w:val="30"/>
                        </w:rPr>
                        <w:t>sayısız</w:t>
                      </w:r>
                      <w:r>
                        <w:rPr>
                          <w:color w:val="000000"/>
                          <w:spacing w:val="-5"/>
                          <w:sz w:val="30"/>
                        </w:rPr>
                        <w:t xml:space="preserve"> </w:t>
                      </w:r>
                      <w:proofErr w:type="gramStart"/>
                      <w:r>
                        <w:rPr>
                          <w:color w:val="000000"/>
                          <w:sz w:val="30"/>
                        </w:rPr>
                        <w:t>rüzgar</w:t>
                      </w:r>
                      <w:proofErr w:type="gramEnd"/>
                      <w:r>
                        <w:rPr>
                          <w:color w:val="000000"/>
                          <w:spacing w:val="-5"/>
                          <w:sz w:val="30"/>
                        </w:rPr>
                        <w:t xml:space="preserve"> </w:t>
                      </w:r>
                      <w:r>
                        <w:rPr>
                          <w:color w:val="000000"/>
                          <w:sz w:val="30"/>
                        </w:rPr>
                        <w:t>enerji</w:t>
                      </w:r>
                      <w:r>
                        <w:rPr>
                          <w:color w:val="000000"/>
                          <w:spacing w:val="-5"/>
                          <w:sz w:val="30"/>
                        </w:rPr>
                        <w:t xml:space="preserve"> </w:t>
                      </w:r>
                      <w:r>
                        <w:rPr>
                          <w:color w:val="000000"/>
                          <w:sz w:val="30"/>
                        </w:rPr>
                        <w:t>santrali</w:t>
                      </w:r>
                      <w:r>
                        <w:rPr>
                          <w:color w:val="000000"/>
                          <w:spacing w:val="-5"/>
                          <w:sz w:val="30"/>
                        </w:rPr>
                        <w:t xml:space="preserve"> </w:t>
                      </w:r>
                      <w:r>
                        <w:rPr>
                          <w:color w:val="000000"/>
                          <w:sz w:val="30"/>
                        </w:rPr>
                        <w:t xml:space="preserve">projesi </w:t>
                      </w:r>
                      <w:proofErr w:type="gramStart"/>
                      <w:r>
                        <w:rPr>
                          <w:color w:val="000000"/>
                          <w:sz w:val="30"/>
                        </w:rPr>
                        <w:t>Bu</w:t>
                      </w:r>
                      <w:proofErr w:type="gramEnd"/>
                      <w:r>
                        <w:rPr>
                          <w:color w:val="000000"/>
                          <w:sz w:val="30"/>
                        </w:rPr>
                        <w:t xml:space="preserve"> ve bu gibi projelerde çözüm ortağı olarak hizmet vermiş</w:t>
                      </w:r>
                    </w:p>
                    <w:p w:rsidR="008B46F1" w:rsidRDefault="00000000">
                      <w:pPr>
                        <w:spacing w:before="2"/>
                        <w:rPr>
                          <w:color w:val="000000"/>
                          <w:sz w:val="30"/>
                        </w:rPr>
                      </w:pPr>
                      <w:r>
                        <w:rPr>
                          <w:color w:val="000000"/>
                          <w:sz w:val="30"/>
                        </w:rPr>
                        <w:t xml:space="preserve">olmak bizim için gurur </w:t>
                      </w:r>
                      <w:r>
                        <w:rPr>
                          <w:color w:val="000000"/>
                          <w:spacing w:val="-2"/>
                          <w:sz w:val="30"/>
                        </w:rPr>
                        <w:t>kaynağı.</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38"/>
        <w:rPr>
          <w:sz w:val="20"/>
        </w:rPr>
      </w:pPr>
      <w:r>
        <w:rPr>
          <w:noProof/>
          <w:sz w:val="20"/>
        </w:rPr>
        <w:drawing>
          <wp:anchor distT="0" distB="0" distL="0" distR="0" simplePos="0" relativeHeight="251652608" behindDoc="1" locked="0" layoutInCell="1" allowOverlap="1">
            <wp:simplePos x="0" y="0"/>
            <wp:positionH relativeFrom="page">
              <wp:posOffset>4082064</wp:posOffset>
            </wp:positionH>
            <wp:positionV relativeFrom="paragraph">
              <wp:posOffset>247609</wp:posOffset>
            </wp:positionV>
            <wp:extent cx="542558" cy="542544"/>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1"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53632" behindDoc="1" locked="0" layoutInCell="1" allowOverlap="1">
            <wp:simplePos x="0" y="0"/>
            <wp:positionH relativeFrom="page">
              <wp:posOffset>4957450</wp:posOffset>
            </wp:positionH>
            <wp:positionV relativeFrom="paragraph">
              <wp:posOffset>247609</wp:posOffset>
            </wp:positionV>
            <wp:extent cx="542558" cy="542544"/>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9"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54656" behindDoc="1" locked="0" layoutInCell="1" allowOverlap="1">
            <wp:simplePos x="0" y="0"/>
            <wp:positionH relativeFrom="page">
              <wp:posOffset>5831494</wp:posOffset>
            </wp:positionH>
            <wp:positionV relativeFrom="paragraph">
              <wp:posOffset>247609</wp:posOffset>
            </wp:positionV>
            <wp:extent cx="542558" cy="542544"/>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32"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55680" behindDoc="1" locked="0" layoutInCell="1" allowOverlap="1">
            <wp:simplePos x="0" y="0"/>
            <wp:positionH relativeFrom="page">
              <wp:posOffset>6705538</wp:posOffset>
            </wp:positionH>
            <wp:positionV relativeFrom="paragraph">
              <wp:posOffset>247609</wp:posOffset>
            </wp:positionV>
            <wp:extent cx="534557" cy="534543"/>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6" cstate="print"/>
                    <a:stretch>
                      <a:fillRect/>
                    </a:stretch>
                  </pic:blipFill>
                  <pic:spPr>
                    <a:xfrm>
                      <a:off x="0" y="0"/>
                      <a:ext cx="534557" cy="534543"/>
                    </a:xfrm>
                    <a:prstGeom prst="rect">
                      <a:avLst/>
                    </a:prstGeom>
                  </pic:spPr>
                </pic:pic>
              </a:graphicData>
            </a:graphic>
          </wp:anchor>
        </w:drawing>
      </w:r>
    </w:p>
    <w:p w:rsidR="008B46F1" w:rsidRDefault="00000000">
      <w:pPr>
        <w:spacing w:before="23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2"/>
        <w:spacing w:line="230" w:lineRule="auto"/>
      </w:pPr>
      <w:r>
        <w:rPr>
          <w:noProof/>
        </w:rPr>
        <w:lastRenderedPageBreak/>
        <mc:AlternateContent>
          <mc:Choice Requires="wps">
            <w:drawing>
              <wp:anchor distT="0" distB="0" distL="0" distR="0" simplePos="0" relativeHeight="251615744" behindDoc="1" locked="0" layoutInCell="1" allowOverlap="1">
                <wp:simplePos x="0" y="0"/>
                <wp:positionH relativeFrom="page">
                  <wp:posOffset>0</wp:posOffset>
                </wp:positionH>
                <wp:positionV relativeFrom="page">
                  <wp:posOffset>0</wp:posOffset>
                </wp:positionV>
                <wp:extent cx="7562850" cy="1069657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74704FCC" id="Graphic 98" o:spid="_x0000_s1026" style="position:absolute;margin-left:0;margin-top:0;width:595.5pt;height:842.25pt;z-index:-25170073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59424" behindDoc="0" locked="0" layoutInCell="1" allowOverlap="1">
                <wp:simplePos x="0" y="0"/>
                <wp:positionH relativeFrom="page">
                  <wp:posOffset>0</wp:posOffset>
                </wp:positionH>
                <wp:positionV relativeFrom="page">
                  <wp:posOffset>10503347</wp:posOffset>
                </wp:positionV>
                <wp:extent cx="7562850" cy="19367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7B771E4B" id="Graphic 99" o:spid="_x0000_s1026" style="position:absolute;margin-left:0;margin-top:827.05pt;width:595.5pt;height:15.25pt;z-index:251559424;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60448" behindDoc="0" locked="0" layoutInCell="1" allowOverlap="1">
            <wp:simplePos x="0" y="0"/>
            <wp:positionH relativeFrom="page">
              <wp:posOffset>6216824</wp:posOffset>
            </wp:positionH>
            <wp:positionV relativeFrom="paragraph">
              <wp:posOffset>-1016</wp:posOffset>
            </wp:positionV>
            <wp:extent cx="1343024" cy="374334"/>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27" cstate="print"/>
                    <a:stretch>
                      <a:fillRect/>
                    </a:stretch>
                  </pic:blipFill>
                  <pic:spPr>
                    <a:xfrm>
                      <a:off x="0" y="0"/>
                      <a:ext cx="1343024" cy="374334"/>
                    </a:xfrm>
                    <a:prstGeom prst="rect">
                      <a:avLst/>
                    </a:prstGeom>
                  </pic:spPr>
                </pic:pic>
              </a:graphicData>
            </a:graphic>
          </wp:anchor>
        </w:drawing>
      </w:r>
      <w:r>
        <w:rPr>
          <w:color w:val="041F66"/>
          <w:spacing w:val="27"/>
        </w:rPr>
        <w:t xml:space="preserve">SÜRDÜRÜLEBİLİR </w:t>
      </w:r>
      <w:r>
        <w:rPr>
          <w:color w:val="041F66"/>
          <w:spacing w:val="28"/>
        </w:rPr>
        <w:t xml:space="preserve">KALKINMA </w:t>
      </w:r>
      <w:r>
        <w:rPr>
          <w:color w:val="041F66"/>
          <w:spacing w:val="26"/>
        </w:rPr>
        <w:t xml:space="preserve">AMAÇLARI </w:t>
      </w:r>
      <w:r>
        <w:rPr>
          <w:color w:val="041F66"/>
          <w:spacing w:val="27"/>
        </w:rPr>
        <w:t>TAAHÜTLERİMİZ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62"/>
        <w:rPr>
          <w:sz w:val="20"/>
        </w:rPr>
      </w:pPr>
      <w:r>
        <w:rPr>
          <w:noProof/>
          <w:sz w:val="20"/>
        </w:rPr>
        <w:drawing>
          <wp:anchor distT="0" distB="0" distL="0" distR="0" simplePos="0" relativeHeight="251656704" behindDoc="1" locked="0" layoutInCell="1" allowOverlap="1">
            <wp:simplePos x="0" y="0"/>
            <wp:positionH relativeFrom="page">
              <wp:posOffset>383447</wp:posOffset>
            </wp:positionH>
            <wp:positionV relativeFrom="paragraph">
              <wp:posOffset>199048</wp:posOffset>
            </wp:positionV>
            <wp:extent cx="1347990" cy="1347977"/>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7" cstate="print"/>
                    <a:stretch>
                      <a:fillRect/>
                    </a:stretch>
                  </pic:blipFill>
                  <pic:spPr>
                    <a:xfrm>
                      <a:off x="0" y="0"/>
                      <a:ext cx="1347990" cy="1347977"/>
                    </a:xfrm>
                    <a:prstGeom prst="rect">
                      <a:avLst/>
                    </a:prstGeom>
                  </pic:spPr>
                </pic:pic>
              </a:graphicData>
            </a:graphic>
          </wp:anchor>
        </w:drawing>
      </w:r>
      <w:r>
        <w:rPr>
          <w:noProof/>
          <w:sz w:val="20"/>
        </w:rPr>
        <mc:AlternateContent>
          <mc:Choice Requires="wps">
            <w:drawing>
              <wp:anchor distT="0" distB="0" distL="0" distR="0" simplePos="0" relativeHeight="251657728" behindDoc="1" locked="0" layoutInCell="1" allowOverlap="1">
                <wp:simplePos x="0" y="0"/>
                <wp:positionH relativeFrom="page">
                  <wp:posOffset>1904658</wp:posOffset>
                </wp:positionH>
                <wp:positionV relativeFrom="paragraph">
                  <wp:posOffset>324701</wp:posOffset>
                </wp:positionV>
                <wp:extent cx="5327650" cy="2847340"/>
                <wp:effectExtent l="0" t="0" r="0" b="0"/>
                <wp:wrapTopAndBottom/>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650" cy="2847340"/>
                        </a:xfrm>
                        <a:prstGeom prst="rect">
                          <a:avLst/>
                        </a:prstGeom>
                        <a:solidFill>
                          <a:srgbClr val="FFFBF6"/>
                        </a:solidFill>
                      </wps:spPr>
                      <wps:txbx>
                        <w:txbxContent>
                          <w:p w:rsidR="008B46F1" w:rsidRDefault="00000000">
                            <w:pPr>
                              <w:spacing w:before="3"/>
                              <w:rPr>
                                <w:b/>
                                <w:color w:val="000000"/>
                                <w:sz w:val="31"/>
                              </w:rPr>
                            </w:pPr>
                            <w:r>
                              <w:rPr>
                                <w:b/>
                                <w:color w:val="C34545"/>
                                <w:w w:val="105"/>
                                <w:sz w:val="31"/>
                              </w:rPr>
                              <w:t>13.</w:t>
                            </w:r>
                            <w:r>
                              <w:rPr>
                                <w:b/>
                                <w:color w:val="C34545"/>
                                <w:spacing w:val="-1"/>
                                <w:w w:val="105"/>
                                <w:sz w:val="31"/>
                              </w:rPr>
                              <w:t xml:space="preserve"> </w:t>
                            </w:r>
                            <w:r>
                              <w:rPr>
                                <w:b/>
                                <w:color w:val="000000"/>
                                <w:w w:val="105"/>
                                <w:sz w:val="31"/>
                              </w:rPr>
                              <w:t>İklim</w:t>
                            </w:r>
                            <w:r>
                              <w:rPr>
                                <w:b/>
                                <w:color w:val="000000"/>
                                <w:spacing w:val="-1"/>
                                <w:w w:val="105"/>
                                <w:sz w:val="31"/>
                              </w:rPr>
                              <w:t xml:space="preserve"> </w:t>
                            </w:r>
                            <w:r>
                              <w:rPr>
                                <w:b/>
                                <w:color w:val="000000"/>
                                <w:spacing w:val="-2"/>
                                <w:w w:val="105"/>
                                <w:sz w:val="31"/>
                              </w:rPr>
                              <w:t>Eylemi</w:t>
                            </w:r>
                          </w:p>
                          <w:p w:rsidR="008B46F1" w:rsidRDefault="008B46F1">
                            <w:pPr>
                              <w:pStyle w:val="GvdeMetni"/>
                              <w:spacing w:before="37"/>
                              <w:rPr>
                                <w:b/>
                                <w:color w:val="000000"/>
                                <w:sz w:val="31"/>
                              </w:rPr>
                            </w:pPr>
                          </w:p>
                          <w:p w:rsidR="008B46F1" w:rsidRDefault="00000000">
                            <w:pPr>
                              <w:spacing w:line="295" w:lineRule="auto"/>
                              <w:ind w:right="387"/>
                              <w:jc w:val="both"/>
                              <w:rPr>
                                <w:color w:val="000000"/>
                                <w:sz w:val="30"/>
                              </w:rPr>
                            </w:pPr>
                            <w:r>
                              <w:rPr>
                                <w:color w:val="000000"/>
                                <w:sz w:val="30"/>
                              </w:rPr>
                              <w:t>Şirketimizin yönetim binalarını enerji verimli binalar haline getirmek,</w:t>
                            </w:r>
                            <w:r>
                              <w:rPr>
                                <w:color w:val="000000"/>
                                <w:spacing w:val="-6"/>
                                <w:sz w:val="30"/>
                              </w:rPr>
                              <w:t xml:space="preserve"> </w:t>
                            </w:r>
                            <w:r>
                              <w:rPr>
                                <w:color w:val="000000"/>
                                <w:sz w:val="30"/>
                              </w:rPr>
                              <w:t>ağaç</w:t>
                            </w:r>
                            <w:r>
                              <w:rPr>
                                <w:color w:val="000000"/>
                                <w:spacing w:val="-6"/>
                                <w:sz w:val="30"/>
                              </w:rPr>
                              <w:t xml:space="preserve"> </w:t>
                            </w:r>
                            <w:r>
                              <w:rPr>
                                <w:color w:val="000000"/>
                                <w:sz w:val="30"/>
                              </w:rPr>
                              <w:t>dikme</w:t>
                            </w:r>
                            <w:r>
                              <w:rPr>
                                <w:color w:val="000000"/>
                                <w:spacing w:val="-6"/>
                                <w:sz w:val="30"/>
                              </w:rPr>
                              <w:t xml:space="preserve"> </w:t>
                            </w:r>
                            <w:r>
                              <w:rPr>
                                <w:color w:val="000000"/>
                                <w:sz w:val="30"/>
                              </w:rPr>
                              <w:t>etkinlikleriyle</w:t>
                            </w:r>
                            <w:r>
                              <w:rPr>
                                <w:color w:val="000000"/>
                                <w:spacing w:val="-6"/>
                                <w:sz w:val="30"/>
                              </w:rPr>
                              <w:t xml:space="preserve"> </w:t>
                            </w:r>
                            <w:r>
                              <w:rPr>
                                <w:color w:val="000000"/>
                                <w:sz w:val="30"/>
                              </w:rPr>
                              <w:t>bir</w:t>
                            </w:r>
                            <w:r>
                              <w:rPr>
                                <w:color w:val="000000"/>
                                <w:spacing w:val="-6"/>
                                <w:sz w:val="30"/>
                              </w:rPr>
                              <w:t xml:space="preserve"> </w:t>
                            </w:r>
                            <w:r>
                              <w:rPr>
                                <w:color w:val="000000"/>
                                <w:sz w:val="30"/>
                              </w:rPr>
                              <w:t>Sarılar</w:t>
                            </w:r>
                            <w:r>
                              <w:rPr>
                                <w:color w:val="000000"/>
                                <w:spacing w:val="-6"/>
                                <w:sz w:val="30"/>
                              </w:rPr>
                              <w:t xml:space="preserve"> </w:t>
                            </w:r>
                            <w:r>
                              <w:rPr>
                                <w:color w:val="000000"/>
                                <w:sz w:val="30"/>
                              </w:rPr>
                              <w:t>Grup</w:t>
                            </w:r>
                            <w:r>
                              <w:rPr>
                                <w:color w:val="000000"/>
                                <w:spacing w:val="-6"/>
                                <w:sz w:val="30"/>
                              </w:rPr>
                              <w:t xml:space="preserve"> </w:t>
                            </w:r>
                            <w:r>
                              <w:rPr>
                                <w:color w:val="000000"/>
                                <w:sz w:val="30"/>
                              </w:rPr>
                              <w:t>Ormanı inşa etmek, firmamıza gönüllük esasıyla “Yeşil” bir kimlik</w:t>
                            </w:r>
                          </w:p>
                          <w:p w:rsidR="008B46F1" w:rsidRDefault="00000000">
                            <w:pPr>
                              <w:spacing w:before="2"/>
                              <w:jc w:val="both"/>
                              <w:rPr>
                                <w:color w:val="000000"/>
                                <w:sz w:val="30"/>
                              </w:rPr>
                            </w:pPr>
                            <w:r>
                              <w:rPr>
                                <w:color w:val="000000"/>
                                <w:sz w:val="30"/>
                              </w:rPr>
                              <w:t xml:space="preserve">kazandırmayı </w:t>
                            </w:r>
                            <w:r>
                              <w:rPr>
                                <w:color w:val="000000"/>
                                <w:spacing w:val="-2"/>
                                <w:sz w:val="30"/>
                              </w:rPr>
                              <w:t>amaçlıyoruz.</w:t>
                            </w:r>
                          </w:p>
                          <w:p w:rsidR="008B46F1" w:rsidRDefault="00000000">
                            <w:pPr>
                              <w:spacing w:before="79"/>
                              <w:jc w:val="both"/>
                              <w:rPr>
                                <w:color w:val="000000"/>
                                <w:sz w:val="30"/>
                              </w:rPr>
                            </w:pPr>
                            <w:r>
                              <w:rPr>
                                <w:color w:val="000000"/>
                                <w:sz w:val="30"/>
                              </w:rPr>
                              <w:t>Geleceğimizin</w:t>
                            </w:r>
                            <w:r>
                              <w:rPr>
                                <w:color w:val="000000"/>
                                <w:spacing w:val="-6"/>
                                <w:sz w:val="30"/>
                              </w:rPr>
                              <w:t xml:space="preserve"> </w:t>
                            </w:r>
                            <w:r>
                              <w:rPr>
                                <w:color w:val="000000"/>
                                <w:sz w:val="30"/>
                              </w:rPr>
                              <w:t>korunması</w:t>
                            </w:r>
                            <w:r>
                              <w:rPr>
                                <w:color w:val="000000"/>
                                <w:spacing w:val="-5"/>
                                <w:sz w:val="30"/>
                              </w:rPr>
                              <w:t xml:space="preserve"> </w:t>
                            </w:r>
                            <w:r>
                              <w:rPr>
                                <w:color w:val="000000"/>
                                <w:sz w:val="30"/>
                              </w:rPr>
                              <w:t>ve</w:t>
                            </w:r>
                            <w:r>
                              <w:rPr>
                                <w:color w:val="000000"/>
                                <w:spacing w:val="-5"/>
                                <w:sz w:val="30"/>
                              </w:rPr>
                              <w:t xml:space="preserve"> </w:t>
                            </w:r>
                            <w:r>
                              <w:rPr>
                                <w:color w:val="000000"/>
                                <w:sz w:val="30"/>
                              </w:rPr>
                              <w:t>yeni</w:t>
                            </w:r>
                            <w:r>
                              <w:rPr>
                                <w:color w:val="000000"/>
                                <w:spacing w:val="-5"/>
                                <w:sz w:val="30"/>
                              </w:rPr>
                              <w:t xml:space="preserve"> </w:t>
                            </w:r>
                            <w:r>
                              <w:rPr>
                                <w:color w:val="000000"/>
                                <w:sz w:val="30"/>
                              </w:rPr>
                              <w:t>nesillere</w:t>
                            </w:r>
                            <w:r>
                              <w:rPr>
                                <w:color w:val="000000"/>
                                <w:spacing w:val="-5"/>
                                <w:sz w:val="30"/>
                              </w:rPr>
                              <w:t xml:space="preserve"> </w:t>
                            </w:r>
                            <w:r>
                              <w:rPr>
                                <w:color w:val="000000"/>
                                <w:sz w:val="30"/>
                              </w:rPr>
                              <w:t>iyi</w:t>
                            </w:r>
                            <w:r>
                              <w:rPr>
                                <w:color w:val="000000"/>
                                <w:spacing w:val="-5"/>
                                <w:sz w:val="30"/>
                              </w:rPr>
                              <w:t xml:space="preserve"> </w:t>
                            </w:r>
                            <w:r>
                              <w:rPr>
                                <w:color w:val="000000"/>
                                <w:sz w:val="30"/>
                              </w:rPr>
                              <w:t>bir</w:t>
                            </w:r>
                            <w:r>
                              <w:rPr>
                                <w:color w:val="000000"/>
                                <w:spacing w:val="-5"/>
                                <w:sz w:val="30"/>
                              </w:rPr>
                              <w:t xml:space="preserve"> </w:t>
                            </w:r>
                            <w:r>
                              <w:rPr>
                                <w:color w:val="000000"/>
                                <w:spacing w:val="-2"/>
                                <w:sz w:val="30"/>
                              </w:rPr>
                              <w:t>dünya</w:t>
                            </w:r>
                          </w:p>
                          <w:p w:rsidR="008B46F1" w:rsidRDefault="00000000">
                            <w:pPr>
                              <w:spacing w:before="79" w:line="295" w:lineRule="auto"/>
                              <w:rPr>
                                <w:color w:val="000000"/>
                                <w:sz w:val="30"/>
                              </w:rPr>
                            </w:pPr>
                            <w:r>
                              <w:rPr>
                                <w:color w:val="000000"/>
                                <w:sz w:val="30"/>
                              </w:rPr>
                              <w:t>bırakabilmek</w:t>
                            </w:r>
                            <w:r>
                              <w:rPr>
                                <w:color w:val="000000"/>
                                <w:spacing w:val="-8"/>
                                <w:sz w:val="30"/>
                              </w:rPr>
                              <w:t xml:space="preserve"> </w:t>
                            </w:r>
                            <w:r>
                              <w:rPr>
                                <w:color w:val="000000"/>
                                <w:sz w:val="30"/>
                              </w:rPr>
                              <w:t>için</w:t>
                            </w:r>
                            <w:r>
                              <w:rPr>
                                <w:color w:val="000000"/>
                                <w:spacing w:val="-8"/>
                                <w:sz w:val="30"/>
                              </w:rPr>
                              <w:t xml:space="preserve"> </w:t>
                            </w:r>
                            <w:r>
                              <w:rPr>
                                <w:color w:val="000000"/>
                                <w:sz w:val="30"/>
                              </w:rPr>
                              <w:t>yenilebilir</w:t>
                            </w:r>
                            <w:r>
                              <w:rPr>
                                <w:color w:val="000000"/>
                                <w:spacing w:val="-8"/>
                                <w:sz w:val="30"/>
                              </w:rPr>
                              <w:t xml:space="preserve"> </w:t>
                            </w:r>
                            <w:r>
                              <w:rPr>
                                <w:color w:val="000000"/>
                                <w:sz w:val="30"/>
                              </w:rPr>
                              <w:t>enerji</w:t>
                            </w:r>
                            <w:r>
                              <w:rPr>
                                <w:color w:val="000000"/>
                                <w:spacing w:val="-8"/>
                                <w:sz w:val="30"/>
                              </w:rPr>
                              <w:t xml:space="preserve"> </w:t>
                            </w:r>
                            <w:r>
                              <w:rPr>
                                <w:color w:val="000000"/>
                                <w:sz w:val="30"/>
                              </w:rPr>
                              <w:t>sektörünü</w:t>
                            </w:r>
                            <w:r>
                              <w:rPr>
                                <w:color w:val="000000"/>
                                <w:spacing w:val="-8"/>
                                <w:sz w:val="30"/>
                              </w:rPr>
                              <w:t xml:space="preserve"> </w:t>
                            </w:r>
                            <w:r>
                              <w:rPr>
                                <w:color w:val="000000"/>
                                <w:sz w:val="30"/>
                              </w:rPr>
                              <w:t>desteklemek, personelimizin iklim değişikliği konusunda bilgi sahibi</w:t>
                            </w:r>
                          </w:p>
                          <w:p w:rsidR="008B46F1" w:rsidRDefault="00000000">
                            <w:pPr>
                              <w:spacing w:before="2"/>
                              <w:rPr>
                                <w:color w:val="000000"/>
                                <w:sz w:val="30"/>
                              </w:rPr>
                            </w:pPr>
                            <w:r>
                              <w:rPr>
                                <w:color w:val="000000"/>
                                <w:sz w:val="30"/>
                              </w:rPr>
                              <w:t>olmasını</w:t>
                            </w:r>
                            <w:r>
                              <w:rPr>
                                <w:color w:val="000000"/>
                                <w:spacing w:val="-4"/>
                                <w:sz w:val="30"/>
                              </w:rPr>
                              <w:t xml:space="preserve"> </w:t>
                            </w:r>
                            <w:r>
                              <w:rPr>
                                <w:color w:val="000000"/>
                                <w:sz w:val="30"/>
                              </w:rPr>
                              <w:t>sağlamak,</w:t>
                            </w:r>
                            <w:r>
                              <w:rPr>
                                <w:color w:val="000000"/>
                                <w:spacing w:val="-3"/>
                                <w:sz w:val="30"/>
                              </w:rPr>
                              <w:t xml:space="preserve"> </w:t>
                            </w:r>
                            <w:r>
                              <w:rPr>
                                <w:color w:val="000000"/>
                                <w:sz w:val="30"/>
                              </w:rPr>
                              <w:t>işletmemizin</w:t>
                            </w:r>
                            <w:r>
                              <w:rPr>
                                <w:color w:val="000000"/>
                                <w:spacing w:val="-4"/>
                                <w:sz w:val="30"/>
                              </w:rPr>
                              <w:t xml:space="preserve"> </w:t>
                            </w:r>
                            <w:r>
                              <w:rPr>
                                <w:color w:val="000000"/>
                                <w:sz w:val="30"/>
                              </w:rPr>
                              <w:t>karbon</w:t>
                            </w:r>
                            <w:r>
                              <w:rPr>
                                <w:color w:val="000000"/>
                                <w:spacing w:val="-3"/>
                                <w:sz w:val="30"/>
                              </w:rPr>
                              <w:t xml:space="preserve"> </w:t>
                            </w:r>
                            <w:r>
                              <w:rPr>
                                <w:color w:val="000000"/>
                                <w:sz w:val="30"/>
                              </w:rPr>
                              <w:t>nötr</w:t>
                            </w:r>
                            <w:r>
                              <w:rPr>
                                <w:color w:val="000000"/>
                                <w:spacing w:val="-4"/>
                                <w:sz w:val="30"/>
                              </w:rPr>
                              <w:t xml:space="preserve"> </w:t>
                            </w:r>
                            <w:r>
                              <w:rPr>
                                <w:color w:val="000000"/>
                                <w:spacing w:val="-2"/>
                                <w:sz w:val="30"/>
                              </w:rPr>
                              <w:t>olması</w:t>
                            </w:r>
                          </w:p>
                          <w:p w:rsidR="008B46F1" w:rsidRDefault="00000000">
                            <w:pPr>
                              <w:spacing w:before="79"/>
                              <w:rPr>
                                <w:color w:val="000000"/>
                                <w:sz w:val="30"/>
                              </w:rPr>
                            </w:pPr>
                            <w:r>
                              <w:rPr>
                                <w:color w:val="000000"/>
                                <w:sz w:val="30"/>
                              </w:rPr>
                              <w:t xml:space="preserve">konusunda çalışmalar </w:t>
                            </w:r>
                            <w:r>
                              <w:rPr>
                                <w:color w:val="000000"/>
                                <w:spacing w:val="-2"/>
                                <w:sz w:val="30"/>
                              </w:rPr>
                              <w:t>yapmaktayız.</w:t>
                            </w:r>
                          </w:p>
                        </w:txbxContent>
                      </wps:txbx>
                      <wps:bodyPr wrap="square" lIns="0" tIns="0" rIns="0" bIns="0" rtlCol="0">
                        <a:noAutofit/>
                      </wps:bodyPr>
                    </wps:wsp>
                  </a:graphicData>
                </a:graphic>
              </wp:anchor>
            </w:drawing>
          </mc:Choice>
          <mc:Fallback>
            <w:pict>
              <v:shape id="Textbox 102" o:spid="_x0000_s1050" type="#_x0000_t202" style="position:absolute;margin-left:149.95pt;margin-top:25.55pt;width:419.5pt;height:224.2pt;z-index:-251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" fillcolor="#fffbf6" stroked="f">
                <v:textbox inset="0,0,0,0">
                  <w:txbxContent>
                    <w:p w:rsidR="008B46F1" w:rsidRDefault="00000000">
                      <w:pPr>
                        <w:spacing w:before="3"/>
                        <w:rPr>
                          <w:b/>
                          <w:color w:val="000000"/>
                          <w:sz w:val="31"/>
                        </w:rPr>
                      </w:pPr>
                      <w:r>
                        <w:rPr>
                          <w:b/>
                          <w:color w:val="C34545"/>
                          <w:w w:val="105"/>
                          <w:sz w:val="31"/>
                        </w:rPr>
                        <w:t>13.</w:t>
                      </w:r>
                      <w:r>
                        <w:rPr>
                          <w:b/>
                          <w:color w:val="C34545"/>
                          <w:spacing w:val="-1"/>
                          <w:w w:val="105"/>
                          <w:sz w:val="31"/>
                        </w:rPr>
                        <w:t xml:space="preserve"> </w:t>
                      </w:r>
                      <w:r>
                        <w:rPr>
                          <w:b/>
                          <w:color w:val="000000"/>
                          <w:w w:val="105"/>
                          <w:sz w:val="31"/>
                        </w:rPr>
                        <w:t>İklim</w:t>
                      </w:r>
                      <w:r>
                        <w:rPr>
                          <w:b/>
                          <w:color w:val="000000"/>
                          <w:spacing w:val="-1"/>
                          <w:w w:val="105"/>
                          <w:sz w:val="31"/>
                        </w:rPr>
                        <w:t xml:space="preserve"> </w:t>
                      </w:r>
                      <w:r>
                        <w:rPr>
                          <w:b/>
                          <w:color w:val="000000"/>
                          <w:spacing w:val="-2"/>
                          <w:w w:val="105"/>
                          <w:sz w:val="31"/>
                        </w:rPr>
                        <w:t>Eylemi</w:t>
                      </w:r>
                    </w:p>
                    <w:p w:rsidR="008B46F1" w:rsidRDefault="008B46F1">
                      <w:pPr>
                        <w:pStyle w:val="GvdeMetni"/>
                        <w:spacing w:before="37"/>
                        <w:rPr>
                          <w:b/>
                          <w:color w:val="000000"/>
                          <w:sz w:val="31"/>
                        </w:rPr>
                      </w:pPr>
                    </w:p>
                    <w:p w:rsidR="008B46F1" w:rsidRDefault="00000000">
                      <w:pPr>
                        <w:spacing w:line="295" w:lineRule="auto"/>
                        <w:ind w:right="387"/>
                        <w:jc w:val="both"/>
                        <w:rPr>
                          <w:color w:val="000000"/>
                          <w:sz w:val="30"/>
                        </w:rPr>
                      </w:pPr>
                      <w:r>
                        <w:rPr>
                          <w:color w:val="000000"/>
                          <w:sz w:val="30"/>
                        </w:rPr>
                        <w:t>Şirketimizin yönetim binalarını enerji verimli binalar haline getirmek,</w:t>
                      </w:r>
                      <w:r>
                        <w:rPr>
                          <w:color w:val="000000"/>
                          <w:spacing w:val="-6"/>
                          <w:sz w:val="30"/>
                        </w:rPr>
                        <w:t xml:space="preserve"> </w:t>
                      </w:r>
                      <w:r>
                        <w:rPr>
                          <w:color w:val="000000"/>
                          <w:sz w:val="30"/>
                        </w:rPr>
                        <w:t>ağaç</w:t>
                      </w:r>
                      <w:r>
                        <w:rPr>
                          <w:color w:val="000000"/>
                          <w:spacing w:val="-6"/>
                          <w:sz w:val="30"/>
                        </w:rPr>
                        <w:t xml:space="preserve"> </w:t>
                      </w:r>
                      <w:r>
                        <w:rPr>
                          <w:color w:val="000000"/>
                          <w:sz w:val="30"/>
                        </w:rPr>
                        <w:t>dikme</w:t>
                      </w:r>
                      <w:r>
                        <w:rPr>
                          <w:color w:val="000000"/>
                          <w:spacing w:val="-6"/>
                          <w:sz w:val="30"/>
                        </w:rPr>
                        <w:t xml:space="preserve"> </w:t>
                      </w:r>
                      <w:r>
                        <w:rPr>
                          <w:color w:val="000000"/>
                          <w:sz w:val="30"/>
                        </w:rPr>
                        <w:t>etkinlikleriyle</w:t>
                      </w:r>
                      <w:r>
                        <w:rPr>
                          <w:color w:val="000000"/>
                          <w:spacing w:val="-6"/>
                          <w:sz w:val="30"/>
                        </w:rPr>
                        <w:t xml:space="preserve"> </w:t>
                      </w:r>
                      <w:r>
                        <w:rPr>
                          <w:color w:val="000000"/>
                          <w:sz w:val="30"/>
                        </w:rPr>
                        <w:t>bir</w:t>
                      </w:r>
                      <w:r>
                        <w:rPr>
                          <w:color w:val="000000"/>
                          <w:spacing w:val="-6"/>
                          <w:sz w:val="30"/>
                        </w:rPr>
                        <w:t xml:space="preserve"> </w:t>
                      </w:r>
                      <w:r>
                        <w:rPr>
                          <w:color w:val="000000"/>
                          <w:sz w:val="30"/>
                        </w:rPr>
                        <w:t>Sarılar</w:t>
                      </w:r>
                      <w:r>
                        <w:rPr>
                          <w:color w:val="000000"/>
                          <w:spacing w:val="-6"/>
                          <w:sz w:val="30"/>
                        </w:rPr>
                        <w:t xml:space="preserve"> </w:t>
                      </w:r>
                      <w:r>
                        <w:rPr>
                          <w:color w:val="000000"/>
                          <w:sz w:val="30"/>
                        </w:rPr>
                        <w:t>Grup</w:t>
                      </w:r>
                      <w:r>
                        <w:rPr>
                          <w:color w:val="000000"/>
                          <w:spacing w:val="-6"/>
                          <w:sz w:val="30"/>
                        </w:rPr>
                        <w:t xml:space="preserve"> </w:t>
                      </w:r>
                      <w:r>
                        <w:rPr>
                          <w:color w:val="000000"/>
                          <w:sz w:val="30"/>
                        </w:rPr>
                        <w:t>Ormanı inşa etmek, firmamıza gönüllük esasıyla “Yeşil” bir kimlik</w:t>
                      </w:r>
                    </w:p>
                    <w:p w:rsidR="008B46F1" w:rsidRDefault="00000000">
                      <w:pPr>
                        <w:spacing w:before="2"/>
                        <w:jc w:val="both"/>
                        <w:rPr>
                          <w:color w:val="000000"/>
                          <w:sz w:val="30"/>
                        </w:rPr>
                      </w:pPr>
                      <w:r>
                        <w:rPr>
                          <w:color w:val="000000"/>
                          <w:sz w:val="30"/>
                        </w:rPr>
                        <w:t xml:space="preserve">kazandırmayı </w:t>
                      </w:r>
                      <w:r>
                        <w:rPr>
                          <w:color w:val="000000"/>
                          <w:spacing w:val="-2"/>
                          <w:sz w:val="30"/>
                        </w:rPr>
                        <w:t>amaçlıyoruz.</w:t>
                      </w:r>
                    </w:p>
                    <w:p w:rsidR="008B46F1" w:rsidRDefault="00000000">
                      <w:pPr>
                        <w:spacing w:before="79"/>
                        <w:jc w:val="both"/>
                        <w:rPr>
                          <w:color w:val="000000"/>
                          <w:sz w:val="30"/>
                        </w:rPr>
                      </w:pPr>
                      <w:r>
                        <w:rPr>
                          <w:color w:val="000000"/>
                          <w:sz w:val="30"/>
                        </w:rPr>
                        <w:t>Geleceğimizin</w:t>
                      </w:r>
                      <w:r>
                        <w:rPr>
                          <w:color w:val="000000"/>
                          <w:spacing w:val="-6"/>
                          <w:sz w:val="30"/>
                        </w:rPr>
                        <w:t xml:space="preserve"> </w:t>
                      </w:r>
                      <w:r>
                        <w:rPr>
                          <w:color w:val="000000"/>
                          <w:sz w:val="30"/>
                        </w:rPr>
                        <w:t>korunması</w:t>
                      </w:r>
                      <w:r>
                        <w:rPr>
                          <w:color w:val="000000"/>
                          <w:spacing w:val="-5"/>
                          <w:sz w:val="30"/>
                        </w:rPr>
                        <w:t xml:space="preserve"> </w:t>
                      </w:r>
                      <w:r>
                        <w:rPr>
                          <w:color w:val="000000"/>
                          <w:sz w:val="30"/>
                        </w:rPr>
                        <w:t>ve</w:t>
                      </w:r>
                      <w:r>
                        <w:rPr>
                          <w:color w:val="000000"/>
                          <w:spacing w:val="-5"/>
                          <w:sz w:val="30"/>
                        </w:rPr>
                        <w:t xml:space="preserve"> </w:t>
                      </w:r>
                      <w:r>
                        <w:rPr>
                          <w:color w:val="000000"/>
                          <w:sz w:val="30"/>
                        </w:rPr>
                        <w:t>yeni</w:t>
                      </w:r>
                      <w:r>
                        <w:rPr>
                          <w:color w:val="000000"/>
                          <w:spacing w:val="-5"/>
                          <w:sz w:val="30"/>
                        </w:rPr>
                        <w:t xml:space="preserve"> </w:t>
                      </w:r>
                      <w:r>
                        <w:rPr>
                          <w:color w:val="000000"/>
                          <w:sz w:val="30"/>
                        </w:rPr>
                        <w:t>nesillere</w:t>
                      </w:r>
                      <w:r>
                        <w:rPr>
                          <w:color w:val="000000"/>
                          <w:spacing w:val="-5"/>
                          <w:sz w:val="30"/>
                        </w:rPr>
                        <w:t xml:space="preserve"> </w:t>
                      </w:r>
                      <w:r>
                        <w:rPr>
                          <w:color w:val="000000"/>
                          <w:sz w:val="30"/>
                        </w:rPr>
                        <w:t>iyi</w:t>
                      </w:r>
                      <w:r>
                        <w:rPr>
                          <w:color w:val="000000"/>
                          <w:spacing w:val="-5"/>
                          <w:sz w:val="30"/>
                        </w:rPr>
                        <w:t xml:space="preserve"> </w:t>
                      </w:r>
                      <w:r>
                        <w:rPr>
                          <w:color w:val="000000"/>
                          <w:sz w:val="30"/>
                        </w:rPr>
                        <w:t>bir</w:t>
                      </w:r>
                      <w:r>
                        <w:rPr>
                          <w:color w:val="000000"/>
                          <w:spacing w:val="-5"/>
                          <w:sz w:val="30"/>
                        </w:rPr>
                        <w:t xml:space="preserve"> </w:t>
                      </w:r>
                      <w:r>
                        <w:rPr>
                          <w:color w:val="000000"/>
                          <w:spacing w:val="-2"/>
                          <w:sz w:val="30"/>
                        </w:rPr>
                        <w:t>dünya</w:t>
                      </w:r>
                    </w:p>
                    <w:p w:rsidR="008B46F1" w:rsidRDefault="00000000">
                      <w:pPr>
                        <w:spacing w:before="79" w:line="295" w:lineRule="auto"/>
                        <w:rPr>
                          <w:color w:val="000000"/>
                          <w:sz w:val="30"/>
                        </w:rPr>
                      </w:pPr>
                      <w:r>
                        <w:rPr>
                          <w:color w:val="000000"/>
                          <w:sz w:val="30"/>
                        </w:rPr>
                        <w:t>bırakabilmek</w:t>
                      </w:r>
                      <w:r>
                        <w:rPr>
                          <w:color w:val="000000"/>
                          <w:spacing w:val="-8"/>
                          <w:sz w:val="30"/>
                        </w:rPr>
                        <w:t xml:space="preserve"> </w:t>
                      </w:r>
                      <w:r>
                        <w:rPr>
                          <w:color w:val="000000"/>
                          <w:sz w:val="30"/>
                        </w:rPr>
                        <w:t>için</w:t>
                      </w:r>
                      <w:r>
                        <w:rPr>
                          <w:color w:val="000000"/>
                          <w:spacing w:val="-8"/>
                          <w:sz w:val="30"/>
                        </w:rPr>
                        <w:t xml:space="preserve"> </w:t>
                      </w:r>
                      <w:r>
                        <w:rPr>
                          <w:color w:val="000000"/>
                          <w:sz w:val="30"/>
                        </w:rPr>
                        <w:t>yenilebilir</w:t>
                      </w:r>
                      <w:r>
                        <w:rPr>
                          <w:color w:val="000000"/>
                          <w:spacing w:val="-8"/>
                          <w:sz w:val="30"/>
                        </w:rPr>
                        <w:t xml:space="preserve"> </w:t>
                      </w:r>
                      <w:r>
                        <w:rPr>
                          <w:color w:val="000000"/>
                          <w:sz w:val="30"/>
                        </w:rPr>
                        <w:t>enerji</w:t>
                      </w:r>
                      <w:r>
                        <w:rPr>
                          <w:color w:val="000000"/>
                          <w:spacing w:val="-8"/>
                          <w:sz w:val="30"/>
                        </w:rPr>
                        <w:t xml:space="preserve"> </w:t>
                      </w:r>
                      <w:r>
                        <w:rPr>
                          <w:color w:val="000000"/>
                          <w:sz w:val="30"/>
                        </w:rPr>
                        <w:t>sektörünü</w:t>
                      </w:r>
                      <w:r>
                        <w:rPr>
                          <w:color w:val="000000"/>
                          <w:spacing w:val="-8"/>
                          <w:sz w:val="30"/>
                        </w:rPr>
                        <w:t xml:space="preserve"> </w:t>
                      </w:r>
                      <w:r>
                        <w:rPr>
                          <w:color w:val="000000"/>
                          <w:sz w:val="30"/>
                        </w:rPr>
                        <w:t>desteklemek, personelimizin iklim değişikliği konusunda bilgi sahibi</w:t>
                      </w:r>
                    </w:p>
                    <w:p w:rsidR="008B46F1" w:rsidRDefault="00000000">
                      <w:pPr>
                        <w:spacing w:before="2"/>
                        <w:rPr>
                          <w:color w:val="000000"/>
                          <w:sz w:val="30"/>
                        </w:rPr>
                      </w:pPr>
                      <w:r>
                        <w:rPr>
                          <w:color w:val="000000"/>
                          <w:sz w:val="30"/>
                        </w:rPr>
                        <w:t>olmasını</w:t>
                      </w:r>
                      <w:r>
                        <w:rPr>
                          <w:color w:val="000000"/>
                          <w:spacing w:val="-4"/>
                          <w:sz w:val="30"/>
                        </w:rPr>
                        <w:t xml:space="preserve"> </w:t>
                      </w:r>
                      <w:r>
                        <w:rPr>
                          <w:color w:val="000000"/>
                          <w:sz w:val="30"/>
                        </w:rPr>
                        <w:t>sağlamak,</w:t>
                      </w:r>
                      <w:r>
                        <w:rPr>
                          <w:color w:val="000000"/>
                          <w:spacing w:val="-3"/>
                          <w:sz w:val="30"/>
                        </w:rPr>
                        <w:t xml:space="preserve"> </w:t>
                      </w:r>
                      <w:r>
                        <w:rPr>
                          <w:color w:val="000000"/>
                          <w:sz w:val="30"/>
                        </w:rPr>
                        <w:t>işletmemizin</w:t>
                      </w:r>
                      <w:r>
                        <w:rPr>
                          <w:color w:val="000000"/>
                          <w:spacing w:val="-4"/>
                          <w:sz w:val="30"/>
                        </w:rPr>
                        <w:t xml:space="preserve"> </w:t>
                      </w:r>
                      <w:r>
                        <w:rPr>
                          <w:color w:val="000000"/>
                          <w:sz w:val="30"/>
                        </w:rPr>
                        <w:t>karbon</w:t>
                      </w:r>
                      <w:r>
                        <w:rPr>
                          <w:color w:val="000000"/>
                          <w:spacing w:val="-3"/>
                          <w:sz w:val="30"/>
                        </w:rPr>
                        <w:t xml:space="preserve"> </w:t>
                      </w:r>
                      <w:r>
                        <w:rPr>
                          <w:color w:val="000000"/>
                          <w:sz w:val="30"/>
                        </w:rPr>
                        <w:t>nötr</w:t>
                      </w:r>
                      <w:r>
                        <w:rPr>
                          <w:color w:val="000000"/>
                          <w:spacing w:val="-4"/>
                          <w:sz w:val="30"/>
                        </w:rPr>
                        <w:t xml:space="preserve"> </w:t>
                      </w:r>
                      <w:r>
                        <w:rPr>
                          <w:color w:val="000000"/>
                          <w:spacing w:val="-2"/>
                          <w:sz w:val="30"/>
                        </w:rPr>
                        <w:t>olması</w:t>
                      </w:r>
                    </w:p>
                    <w:p w:rsidR="008B46F1" w:rsidRDefault="00000000">
                      <w:pPr>
                        <w:spacing w:before="79"/>
                        <w:rPr>
                          <w:color w:val="000000"/>
                          <w:sz w:val="30"/>
                        </w:rPr>
                      </w:pPr>
                      <w:r>
                        <w:rPr>
                          <w:color w:val="000000"/>
                          <w:sz w:val="30"/>
                        </w:rPr>
                        <w:t xml:space="preserve">konusunda çalışmalar </w:t>
                      </w:r>
                      <w:r>
                        <w:rPr>
                          <w:color w:val="000000"/>
                          <w:spacing w:val="-2"/>
                          <w:sz w:val="30"/>
                        </w:rPr>
                        <w:t>yapmaktayız.</w:t>
                      </w:r>
                    </w:p>
                  </w:txbxContent>
                </v:textbox>
                <w10:wrap type="topAndBottom" anchorx="page"/>
              </v:shape>
            </w:pict>
          </mc:Fallback>
        </mc:AlternateContent>
      </w:r>
      <w:r>
        <w:rPr>
          <w:noProof/>
          <w:sz w:val="20"/>
        </w:rPr>
        <w:drawing>
          <wp:anchor distT="0" distB="0" distL="0" distR="0" simplePos="0" relativeHeight="251658752" behindDoc="1" locked="0" layoutInCell="1" allowOverlap="1">
            <wp:simplePos x="0" y="0"/>
            <wp:positionH relativeFrom="page">
              <wp:posOffset>383447</wp:posOffset>
            </wp:positionH>
            <wp:positionV relativeFrom="paragraph">
              <wp:posOffset>3467284</wp:posOffset>
            </wp:positionV>
            <wp:extent cx="1347993" cy="1347977"/>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8" cstate="print"/>
                    <a:stretch>
                      <a:fillRect/>
                    </a:stretch>
                  </pic:blipFill>
                  <pic:spPr>
                    <a:xfrm>
                      <a:off x="0" y="0"/>
                      <a:ext cx="1347993" cy="1347977"/>
                    </a:xfrm>
                    <a:prstGeom prst="rect">
                      <a:avLst/>
                    </a:prstGeom>
                  </pic:spPr>
                </pic:pic>
              </a:graphicData>
            </a:graphic>
          </wp:anchor>
        </w:drawing>
      </w:r>
      <w:r>
        <w:rPr>
          <w:noProof/>
          <w:sz w:val="20"/>
        </w:rPr>
        <mc:AlternateContent>
          <mc:Choice Requires="wps">
            <w:drawing>
              <wp:anchor distT="0" distB="0" distL="0" distR="0" simplePos="0" relativeHeight="251659776" behindDoc="1" locked="0" layoutInCell="1" allowOverlap="1">
                <wp:simplePos x="0" y="0"/>
                <wp:positionH relativeFrom="page">
                  <wp:posOffset>1919898</wp:posOffset>
                </wp:positionH>
                <wp:positionV relativeFrom="paragraph">
                  <wp:posOffset>3467268</wp:posOffset>
                </wp:positionV>
                <wp:extent cx="5327015" cy="3533140"/>
                <wp:effectExtent l="0" t="0" r="0" b="0"/>
                <wp:wrapTopAndBottom/>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015" cy="3533140"/>
                        </a:xfrm>
                        <a:prstGeom prst="rect">
                          <a:avLst/>
                        </a:prstGeom>
                        <a:solidFill>
                          <a:srgbClr val="FFFBF6"/>
                        </a:solidFill>
                      </wps:spPr>
                      <wps:txbx>
                        <w:txbxContent>
                          <w:p w:rsidR="008B46F1" w:rsidRDefault="00000000">
                            <w:pPr>
                              <w:spacing w:before="3"/>
                              <w:ind w:left="-25"/>
                              <w:rPr>
                                <w:b/>
                                <w:color w:val="000000"/>
                                <w:sz w:val="31"/>
                              </w:rPr>
                            </w:pPr>
                            <w:r>
                              <w:rPr>
                                <w:b/>
                                <w:color w:val="C34545"/>
                                <w:sz w:val="31"/>
                              </w:rPr>
                              <w:t>16.</w:t>
                            </w:r>
                            <w:r>
                              <w:rPr>
                                <w:b/>
                                <w:color w:val="C34545"/>
                                <w:spacing w:val="16"/>
                                <w:sz w:val="31"/>
                              </w:rPr>
                              <w:t xml:space="preserve"> </w:t>
                            </w:r>
                            <w:r>
                              <w:rPr>
                                <w:b/>
                                <w:color w:val="000000"/>
                                <w:sz w:val="31"/>
                              </w:rPr>
                              <w:t>Barış,</w:t>
                            </w:r>
                            <w:r>
                              <w:rPr>
                                <w:b/>
                                <w:color w:val="000000"/>
                                <w:spacing w:val="16"/>
                                <w:sz w:val="31"/>
                              </w:rPr>
                              <w:t xml:space="preserve"> </w:t>
                            </w:r>
                            <w:r>
                              <w:rPr>
                                <w:b/>
                                <w:color w:val="000000"/>
                                <w:sz w:val="31"/>
                              </w:rPr>
                              <w:t>Adalet</w:t>
                            </w:r>
                            <w:r>
                              <w:rPr>
                                <w:b/>
                                <w:color w:val="000000"/>
                                <w:spacing w:val="16"/>
                                <w:sz w:val="31"/>
                              </w:rPr>
                              <w:t xml:space="preserve"> </w:t>
                            </w:r>
                            <w:r>
                              <w:rPr>
                                <w:b/>
                                <w:color w:val="000000"/>
                                <w:sz w:val="31"/>
                              </w:rPr>
                              <w:t>ve</w:t>
                            </w:r>
                            <w:r>
                              <w:rPr>
                                <w:b/>
                                <w:color w:val="000000"/>
                                <w:spacing w:val="17"/>
                                <w:sz w:val="31"/>
                              </w:rPr>
                              <w:t xml:space="preserve"> </w:t>
                            </w:r>
                            <w:r>
                              <w:rPr>
                                <w:b/>
                                <w:color w:val="000000"/>
                                <w:sz w:val="31"/>
                              </w:rPr>
                              <w:t>Güçlü</w:t>
                            </w:r>
                            <w:r>
                              <w:rPr>
                                <w:b/>
                                <w:color w:val="000000"/>
                                <w:spacing w:val="16"/>
                                <w:sz w:val="31"/>
                              </w:rPr>
                              <w:t xml:space="preserve"> </w:t>
                            </w:r>
                            <w:r>
                              <w:rPr>
                                <w:b/>
                                <w:color w:val="000000"/>
                                <w:spacing w:val="-2"/>
                                <w:sz w:val="31"/>
                              </w:rPr>
                              <w:t>Kurumlar</w:t>
                            </w:r>
                          </w:p>
                          <w:p w:rsidR="008B46F1" w:rsidRDefault="00000000">
                            <w:pPr>
                              <w:spacing w:before="169" w:line="295" w:lineRule="auto"/>
                              <w:ind w:right="-27"/>
                              <w:rPr>
                                <w:color w:val="000000"/>
                                <w:sz w:val="30"/>
                              </w:rPr>
                            </w:pPr>
                            <w:r>
                              <w:rPr>
                                <w:color w:val="000000"/>
                                <w:sz w:val="30"/>
                              </w:rPr>
                              <w:t>Çalışanlarımız</w:t>
                            </w:r>
                            <w:r>
                              <w:rPr>
                                <w:color w:val="000000"/>
                                <w:spacing w:val="-5"/>
                                <w:sz w:val="30"/>
                              </w:rPr>
                              <w:t xml:space="preserve"> </w:t>
                            </w:r>
                            <w:r>
                              <w:rPr>
                                <w:color w:val="000000"/>
                                <w:sz w:val="30"/>
                              </w:rPr>
                              <w:t>arası</w:t>
                            </w:r>
                            <w:r>
                              <w:rPr>
                                <w:color w:val="000000"/>
                                <w:spacing w:val="-5"/>
                                <w:sz w:val="30"/>
                              </w:rPr>
                              <w:t xml:space="preserve"> </w:t>
                            </w:r>
                            <w:r>
                              <w:rPr>
                                <w:color w:val="000000"/>
                                <w:sz w:val="30"/>
                              </w:rPr>
                              <w:t>iletişim</w:t>
                            </w:r>
                            <w:r>
                              <w:rPr>
                                <w:color w:val="000000"/>
                                <w:spacing w:val="-5"/>
                                <w:sz w:val="30"/>
                              </w:rPr>
                              <w:t xml:space="preserve"> </w:t>
                            </w:r>
                            <w:r>
                              <w:rPr>
                                <w:color w:val="000000"/>
                                <w:sz w:val="30"/>
                              </w:rPr>
                              <w:t>etkinliğini</w:t>
                            </w:r>
                            <w:r>
                              <w:rPr>
                                <w:color w:val="000000"/>
                                <w:spacing w:val="-5"/>
                                <w:sz w:val="30"/>
                              </w:rPr>
                              <w:t xml:space="preserve"> </w:t>
                            </w:r>
                            <w:r>
                              <w:rPr>
                                <w:color w:val="000000"/>
                                <w:sz w:val="30"/>
                              </w:rPr>
                              <w:t>artırmaya</w:t>
                            </w:r>
                            <w:r>
                              <w:rPr>
                                <w:color w:val="000000"/>
                                <w:spacing w:val="-5"/>
                                <w:sz w:val="30"/>
                              </w:rPr>
                              <w:t xml:space="preserve"> </w:t>
                            </w:r>
                            <w:r>
                              <w:rPr>
                                <w:color w:val="000000"/>
                                <w:sz w:val="30"/>
                              </w:rPr>
                              <w:t>yönelik</w:t>
                            </w:r>
                            <w:r>
                              <w:rPr>
                                <w:color w:val="000000"/>
                                <w:spacing w:val="-5"/>
                                <w:sz w:val="30"/>
                              </w:rPr>
                              <w:t xml:space="preserve"> </w:t>
                            </w:r>
                            <w:r>
                              <w:rPr>
                                <w:color w:val="000000"/>
                                <w:sz w:val="30"/>
                              </w:rPr>
                              <w:t>sosyal faaliyetler düzenliyoruz. Bu faaliyetleri düzenlerken amacımız çalışanlar arası sağlıklı bir iletişim oluşmasını sağlamaktır.</w:t>
                            </w:r>
                          </w:p>
                          <w:p w:rsidR="008B46F1" w:rsidRDefault="00000000">
                            <w:pPr>
                              <w:spacing w:before="2"/>
                              <w:rPr>
                                <w:color w:val="000000"/>
                                <w:sz w:val="30"/>
                              </w:rPr>
                            </w:pPr>
                            <w:r>
                              <w:rPr>
                                <w:color w:val="000000"/>
                                <w:sz w:val="30"/>
                              </w:rPr>
                              <w:t>Şiddetin,</w:t>
                            </w:r>
                            <w:r>
                              <w:rPr>
                                <w:color w:val="000000"/>
                                <w:spacing w:val="-3"/>
                                <w:sz w:val="30"/>
                              </w:rPr>
                              <w:t xml:space="preserve"> </w:t>
                            </w:r>
                            <w:r>
                              <w:rPr>
                                <w:color w:val="000000"/>
                                <w:sz w:val="30"/>
                              </w:rPr>
                              <w:t>tacizin,</w:t>
                            </w:r>
                            <w:r>
                              <w:rPr>
                                <w:color w:val="000000"/>
                                <w:spacing w:val="-2"/>
                                <w:sz w:val="30"/>
                              </w:rPr>
                              <w:t xml:space="preserve"> </w:t>
                            </w:r>
                            <w:r>
                              <w:rPr>
                                <w:color w:val="000000"/>
                                <w:sz w:val="30"/>
                              </w:rPr>
                              <w:t>mobbingin</w:t>
                            </w:r>
                            <w:r>
                              <w:rPr>
                                <w:color w:val="000000"/>
                                <w:spacing w:val="-3"/>
                                <w:sz w:val="30"/>
                              </w:rPr>
                              <w:t xml:space="preserve"> </w:t>
                            </w:r>
                            <w:r>
                              <w:rPr>
                                <w:color w:val="000000"/>
                                <w:sz w:val="30"/>
                              </w:rPr>
                              <w:t>her</w:t>
                            </w:r>
                            <w:r>
                              <w:rPr>
                                <w:color w:val="000000"/>
                                <w:spacing w:val="-2"/>
                                <w:sz w:val="30"/>
                              </w:rPr>
                              <w:t xml:space="preserve"> </w:t>
                            </w:r>
                            <w:r>
                              <w:rPr>
                                <w:color w:val="000000"/>
                                <w:sz w:val="30"/>
                              </w:rPr>
                              <w:t>türlüsüne</w:t>
                            </w:r>
                            <w:r>
                              <w:rPr>
                                <w:color w:val="000000"/>
                                <w:spacing w:val="-3"/>
                                <w:sz w:val="30"/>
                              </w:rPr>
                              <w:t xml:space="preserve"> </w:t>
                            </w:r>
                            <w:r>
                              <w:rPr>
                                <w:color w:val="000000"/>
                                <w:sz w:val="30"/>
                              </w:rPr>
                              <w:t>karşı</w:t>
                            </w:r>
                            <w:r>
                              <w:rPr>
                                <w:color w:val="000000"/>
                                <w:spacing w:val="-2"/>
                                <w:sz w:val="30"/>
                              </w:rPr>
                              <w:t xml:space="preserve"> olmakla</w:t>
                            </w:r>
                          </w:p>
                          <w:p w:rsidR="008B46F1" w:rsidRDefault="00000000">
                            <w:pPr>
                              <w:spacing w:before="79" w:line="295" w:lineRule="auto"/>
                              <w:ind w:right="376"/>
                              <w:jc w:val="both"/>
                              <w:rPr>
                                <w:color w:val="000000"/>
                                <w:sz w:val="30"/>
                              </w:rPr>
                            </w:pPr>
                            <w:r>
                              <w:rPr>
                                <w:color w:val="000000"/>
                                <w:sz w:val="30"/>
                              </w:rPr>
                              <w:t>beraber,</w:t>
                            </w:r>
                            <w:r>
                              <w:rPr>
                                <w:color w:val="000000"/>
                                <w:spacing w:val="-6"/>
                                <w:sz w:val="30"/>
                              </w:rPr>
                              <w:t xml:space="preserve"> </w:t>
                            </w:r>
                            <w:r>
                              <w:rPr>
                                <w:color w:val="000000"/>
                                <w:sz w:val="30"/>
                              </w:rPr>
                              <w:t>çalışanın</w:t>
                            </w:r>
                            <w:r>
                              <w:rPr>
                                <w:color w:val="000000"/>
                                <w:spacing w:val="-6"/>
                                <w:sz w:val="30"/>
                              </w:rPr>
                              <w:t xml:space="preserve"> </w:t>
                            </w:r>
                            <w:r>
                              <w:rPr>
                                <w:color w:val="000000"/>
                                <w:sz w:val="30"/>
                              </w:rPr>
                              <w:t>böyle</w:t>
                            </w:r>
                            <w:r>
                              <w:rPr>
                                <w:color w:val="000000"/>
                                <w:spacing w:val="-6"/>
                                <w:sz w:val="30"/>
                              </w:rPr>
                              <w:t xml:space="preserve"> </w:t>
                            </w:r>
                            <w:r>
                              <w:rPr>
                                <w:color w:val="000000"/>
                                <w:sz w:val="30"/>
                              </w:rPr>
                              <w:t>bir</w:t>
                            </w:r>
                            <w:r>
                              <w:rPr>
                                <w:color w:val="000000"/>
                                <w:spacing w:val="-6"/>
                                <w:sz w:val="30"/>
                              </w:rPr>
                              <w:t xml:space="preserve"> </w:t>
                            </w:r>
                            <w:r>
                              <w:rPr>
                                <w:color w:val="000000"/>
                                <w:sz w:val="30"/>
                              </w:rPr>
                              <w:t>durumla</w:t>
                            </w:r>
                            <w:r>
                              <w:rPr>
                                <w:color w:val="000000"/>
                                <w:spacing w:val="-6"/>
                                <w:sz w:val="30"/>
                              </w:rPr>
                              <w:t xml:space="preserve"> </w:t>
                            </w:r>
                            <w:r>
                              <w:rPr>
                                <w:color w:val="000000"/>
                                <w:sz w:val="30"/>
                              </w:rPr>
                              <w:t>karşılaşması</w:t>
                            </w:r>
                            <w:r>
                              <w:rPr>
                                <w:color w:val="000000"/>
                                <w:spacing w:val="-6"/>
                                <w:sz w:val="30"/>
                              </w:rPr>
                              <w:t xml:space="preserve"> </w:t>
                            </w:r>
                            <w:r>
                              <w:rPr>
                                <w:color w:val="000000"/>
                                <w:sz w:val="30"/>
                              </w:rPr>
                              <w:t>halinde</w:t>
                            </w:r>
                            <w:r>
                              <w:rPr>
                                <w:color w:val="000000"/>
                                <w:spacing w:val="-6"/>
                                <w:sz w:val="30"/>
                              </w:rPr>
                              <w:t xml:space="preserve"> </w:t>
                            </w:r>
                            <w:r>
                              <w:rPr>
                                <w:color w:val="000000"/>
                                <w:sz w:val="30"/>
                              </w:rPr>
                              <w:t>bu durumu kolaylıkla iletebiliyor olmasına olanak sağlıyoruz.</w:t>
                            </w:r>
                          </w:p>
                          <w:p w:rsidR="008B46F1" w:rsidRDefault="00000000">
                            <w:pPr>
                              <w:spacing w:before="2" w:line="295" w:lineRule="auto"/>
                              <w:ind w:right="290"/>
                              <w:jc w:val="both"/>
                              <w:rPr>
                                <w:color w:val="000000"/>
                                <w:sz w:val="30"/>
                              </w:rPr>
                            </w:pPr>
                            <w:r>
                              <w:rPr>
                                <w:color w:val="000000"/>
                                <w:sz w:val="30"/>
                              </w:rPr>
                              <w:t>Çalışma alanlarımızı, yürüttüğümüz projelerimizi herkes için duyarlı,</w:t>
                            </w:r>
                            <w:r>
                              <w:rPr>
                                <w:color w:val="000000"/>
                                <w:spacing w:val="-6"/>
                                <w:sz w:val="30"/>
                              </w:rPr>
                              <w:t xml:space="preserve"> </w:t>
                            </w:r>
                            <w:r>
                              <w:rPr>
                                <w:color w:val="000000"/>
                                <w:sz w:val="30"/>
                              </w:rPr>
                              <w:t>adaletli,</w:t>
                            </w:r>
                            <w:r>
                              <w:rPr>
                                <w:color w:val="000000"/>
                                <w:spacing w:val="-6"/>
                                <w:sz w:val="30"/>
                              </w:rPr>
                              <w:t xml:space="preserve"> </w:t>
                            </w:r>
                            <w:r>
                              <w:rPr>
                                <w:color w:val="000000"/>
                                <w:sz w:val="30"/>
                              </w:rPr>
                              <w:t>şeffaf</w:t>
                            </w:r>
                            <w:r>
                              <w:rPr>
                                <w:color w:val="000000"/>
                                <w:spacing w:val="-6"/>
                                <w:sz w:val="30"/>
                              </w:rPr>
                              <w:t xml:space="preserve"> </w:t>
                            </w:r>
                            <w:r>
                              <w:rPr>
                                <w:color w:val="000000"/>
                                <w:sz w:val="30"/>
                              </w:rPr>
                              <w:t>olma</w:t>
                            </w:r>
                            <w:r>
                              <w:rPr>
                                <w:color w:val="000000"/>
                                <w:spacing w:val="-6"/>
                                <w:sz w:val="30"/>
                              </w:rPr>
                              <w:t xml:space="preserve"> </w:t>
                            </w:r>
                            <w:r>
                              <w:rPr>
                                <w:color w:val="000000"/>
                                <w:sz w:val="30"/>
                              </w:rPr>
                              <w:t>ilkelerini</w:t>
                            </w:r>
                            <w:r>
                              <w:rPr>
                                <w:color w:val="000000"/>
                                <w:spacing w:val="-6"/>
                                <w:sz w:val="30"/>
                              </w:rPr>
                              <w:t xml:space="preserve"> </w:t>
                            </w:r>
                            <w:r>
                              <w:rPr>
                                <w:color w:val="000000"/>
                                <w:sz w:val="30"/>
                              </w:rPr>
                              <w:t>benimseyerek</w:t>
                            </w:r>
                            <w:r>
                              <w:rPr>
                                <w:color w:val="000000"/>
                                <w:spacing w:val="-6"/>
                                <w:sz w:val="30"/>
                              </w:rPr>
                              <w:t xml:space="preserve"> </w:t>
                            </w:r>
                            <w:r>
                              <w:rPr>
                                <w:color w:val="000000"/>
                                <w:sz w:val="30"/>
                              </w:rPr>
                              <w:t>güçlü</w:t>
                            </w:r>
                            <w:r>
                              <w:rPr>
                                <w:color w:val="000000"/>
                                <w:spacing w:val="-6"/>
                                <w:sz w:val="30"/>
                              </w:rPr>
                              <w:t xml:space="preserve"> </w:t>
                            </w:r>
                            <w:r>
                              <w:rPr>
                                <w:color w:val="000000"/>
                                <w:sz w:val="30"/>
                              </w:rPr>
                              <w:t>bir firma olma yolunda ilerliyoruz. Mesleki Etik talimatlımızla</w:t>
                            </w:r>
                          </w:p>
                          <w:p w:rsidR="008B46F1" w:rsidRDefault="00000000">
                            <w:pPr>
                              <w:spacing w:before="2" w:line="295" w:lineRule="auto"/>
                              <w:ind w:right="-15"/>
                              <w:jc w:val="both"/>
                              <w:rPr>
                                <w:color w:val="000000"/>
                                <w:sz w:val="30"/>
                              </w:rPr>
                            </w:pPr>
                            <w:r>
                              <w:rPr>
                                <w:color w:val="000000"/>
                                <w:sz w:val="30"/>
                              </w:rPr>
                              <w:t>bunu</w:t>
                            </w:r>
                            <w:r>
                              <w:rPr>
                                <w:color w:val="000000"/>
                                <w:spacing w:val="-5"/>
                                <w:sz w:val="30"/>
                              </w:rPr>
                              <w:t xml:space="preserve"> </w:t>
                            </w:r>
                            <w:r>
                              <w:rPr>
                                <w:color w:val="000000"/>
                                <w:sz w:val="30"/>
                              </w:rPr>
                              <w:t>güvence</w:t>
                            </w:r>
                            <w:r>
                              <w:rPr>
                                <w:color w:val="000000"/>
                                <w:spacing w:val="-5"/>
                                <w:sz w:val="30"/>
                              </w:rPr>
                              <w:t xml:space="preserve"> </w:t>
                            </w:r>
                            <w:r>
                              <w:rPr>
                                <w:color w:val="000000"/>
                                <w:sz w:val="30"/>
                              </w:rPr>
                              <w:t>altına</w:t>
                            </w:r>
                            <w:r>
                              <w:rPr>
                                <w:color w:val="000000"/>
                                <w:spacing w:val="-5"/>
                                <w:sz w:val="30"/>
                              </w:rPr>
                              <w:t xml:space="preserve"> </w:t>
                            </w:r>
                            <w:r>
                              <w:rPr>
                                <w:color w:val="000000"/>
                                <w:sz w:val="30"/>
                              </w:rPr>
                              <w:t>alan</w:t>
                            </w:r>
                            <w:r>
                              <w:rPr>
                                <w:color w:val="000000"/>
                                <w:spacing w:val="-5"/>
                                <w:sz w:val="30"/>
                              </w:rPr>
                              <w:t xml:space="preserve"> </w:t>
                            </w:r>
                            <w:r>
                              <w:rPr>
                                <w:color w:val="000000"/>
                                <w:sz w:val="30"/>
                              </w:rPr>
                              <w:t>bir</w:t>
                            </w:r>
                            <w:r>
                              <w:rPr>
                                <w:color w:val="000000"/>
                                <w:spacing w:val="-5"/>
                                <w:sz w:val="30"/>
                              </w:rPr>
                              <w:t xml:space="preserve"> </w:t>
                            </w:r>
                            <w:r>
                              <w:rPr>
                                <w:color w:val="000000"/>
                                <w:sz w:val="30"/>
                              </w:rPr>
                              <w:t>politika</w:t>
                            </w:r>
                            <w:r>
                              <w:rPr>
                                <w:color w:val="000000"/>
                                <w:spacing w:val="-5"/>
                                <w:sz w:val="30"/>
                              </w:rPr>
                              <w:t xml:space="preserve"> </w:t>
                            </w:r>
                            <w:r>
                              <w:rPr>
                                <w:color w:val="000000"/>
                                <w:sz w:val="30"/>
                              </w:rPr>
                              <w:t>izlemekteyiz.</w:t>
                            </w:r>
                            <w:r>
                              <w:rPr>
                                <w:color w:val="000000"/>
                                <w:spacing w:val="-5"/>
                                <w:sz w:val="30"/>
                              </w:rPr>
                              <w:t xml:space="preserve"> </w:t>
                            </w:r>
                            <w:r>
                              <w:rPr>
                                <w:color w:val="000000"/>
                                <w:sz w:val="30"/>
                              </w:rPr>
                              <w:t>Talimatımızı tüm personelimize duyurmak ve haklarını anlatmak, farkına</w:t>
                            </w:r>
                          </w:p>
                          <w:p w:rsidR="008B46F1" w:rsidRDefault="00000000">
                            <w:pPr>
                              <w:spacing w:before="1"/>
                              <w:jc w:val="both"/>
                              <w:rPr>
                                <w:color w:val="000000"/>
                                <w:sz w:val="30"/>
                              </w:rPr>
                            </w:pPr>
                            <w:r>
                              <w:rPr>
                                <w:color w:val="000000"/>
                                <w:sz w:val="30"/>
                              </w:rPr>
                              <w:t xml:space="preserve">vardırmak önceliklerimiz arasında yer </w:t>
                            </w:r>
                            <w:r>
                              <w:rPr>
                                <w:color w:val="000000"/>
                                <w:spacing w:val="-2"/>
                                <w:sz w:val="30"/>
                              </w:rPr>
                              <w:t>almaktadır.</w:t>
                            </w:r>
                          </w:p>
                        </w:txbxContent>
                      </wps:txbx>
                      <wps:bodyPr wrap="square" lIns="0" tIns="0" rIns="0" bIns="0" rtlCol="0">
                        <a:noAutofit/>
                      </wps:bodyPr>
                    </wps:wsp>
                  </a:graphicData>
                </a:graphic>
              </wp:anchor>
            </w:drawing>
          </mc:Choice>
          <mc:Fallback>
            <w:pict>
              <v:shape id="Textbox 104" o:spid="_x0000_s1051" type="#_x0000_t202" style="position:absolute;margin-left:151.15pt;margin-top:273pt;width:419.45pt;height:278.2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" fillcolor="#fffbf6" stroked="f">
                <v:textbox inset="0,0,0,0">
                  <w:txbxContent>
                    <w:p w:rsidR="008B46F1" w:rsidRDefault="00000000">
                      <w:pPr>
                        <w:spacing w:before="3"/>
                        <w:ind w:left="-25"/>
                        <w:rPr>
                          <w:b/>
                          <w:color w:val="000000"/>
                          <w:sz w:val="31"/>
                        </w:rPr>
                      </w:pPr>
                      <w:r>
                        <w:rPr>
                          <w:b/>
                          <w:color w:val="C34545"/>
                          <w:sz w:val="31"/>
                        </w:rPr>
                        <w:t>16.</w:t>
                      </w:r>
                      <w:r>
                        <w:rPr>
                          <w:b/>
                          <w:color w:val="C34545"/>
                          <w:spacing w:val="16"/>
                          <w:sz w:val="31"/>
                        </w:rPr>
                        <w:t xml:space="preserve"> </w:t>
                      </w:r>
                      <w:r>
                        <w:rPr>
                          <w:b/>
                          <w:color w:val="000000"/>
                          <w:sz w:val="31"/>
                        </w:rPr>
                        <w:t>Barış,</w:t>
                      </w:r>
                      <w:r>
                        <w:rPr>
                          <w:b/>
                          <w:color w:val="000000"/>
                          <w:spacing w:val="16"/>
                          <w:sz w:val="31"/>
                        </w:rPr>
                        <w:t xml:space="preserve"> </w:t>
                      </w:r>
                      <w:r>
                        <w:rPr>
                          <w:b/>
                          <w:color w:val="000000"/>
                          <w:sz w:val="31"/>
                        </w:rPr>
                        <w:t>Adalet</w:t>
                      </w:r>
                      <w:r>
                        <w:rPr>
                          <w:b/>
                          <w:color w:val="000000"/>
                          <w:spacing w:val="16"/>
                          <w:sz w:val="31"/>
                        </w:rPr>
                        <w:t xml:space="preserve"> </w:t>
                      </w:r>
                      <w:r>
                        <w:rPr>
                          <w:b/>
                          <w:color w:val="000000"/>
                          <w:sz w:val="31"/>
                        </w:rPr>
                        <w:t>ve</w:t>
                      </w:r>
                      <w:r>
                        <w:rPr>
                          <w:b/>
                          <w:color w:val="000000"/>
                          <w:spacing w:val="17"/>
                          <w:sz w:val="31"/>
                        </w:rPr>
                        <w:t xml:space="preserve"> </w:t>
                      </w:r>
                      <w:r>
                        <w:rPr>
                          <w:b/>
                          <w:color w:val="000000"/>
                          <w:sz w:val="31"/>
                        </w:rPr>
                        <w:t>Güçlü</w:t>
                      </w:r>
                      <w:r>
                        <w:rPr>
                          <w:b/>
                          <w:color w:val="000000"/>
                          <w:spacing w:val="16"/>
                          <w:sz w:val="31"/>
                        </w:rPr>
                        <w:t xml:space="preserve"> </w:t>
                      </w:r>
                      <w:r>
                        <w:rPr>
                          <w:b/>
                          <w:color w:val="000000"/>
                          <w:spacing w:val="-2"/>
                          <w:sz w:val="31"/>
                        </w:rPr>
                        <w:t>Kurumlar</w:t>
                      </w:r>
                    </w:p>
                    <w:p w:rsidR="008B46F1" w:rsidRDefault="00000000">
                      <w:pPr>
                        <w:spacing w:before="169" w:line="295" w:lineRule="auto"/>
                        <w:ind w:right="-27"/>
                        <w:rPr>
                          <w:color w:val="000000"/>
                          <w:sz w:val="30"/>
                        </w:rPr>
                      </w:pPr>
                      <w:r>
                        <w:rPr>
                          <w:color w:val="000000"/>
                          <w:sz w:val="30"/>
                        </w:rPr>
                        <w:t>Çalışanlarımız</w:t>
                      </w:r>
                      <w:r>
                        <w:rPr>
                          <w:color w:val="000000"/>
                          <w:spacing w:val="-5"/>
                          <w:sz w:val="30"/>
                        </w:rPr>
                        <w:t xml:space="preserve"> </w:t>
                      </w:r>
                      <w:r>
                        <w:rPr>
                          <w:color w:val="000000"/>
                          <w:sz w:val="30"/>
                        </w:rPr>
                        <w:t>arası</w:t>
                      </w:r>
                      <w:r>
                        <w:rPr>
                          <w:color w:val="000000"/>
                          <w:spacing w:val="-5"/>
                          <w:sz w:val="30"/>
                        </w:rPr>
                        <w:t xml:space="preserve"> </w:t>
                      </w:r>
                      <w:r>
                        <w:rPr>
                          <w:color w:val="000000"/>
                          <w:sz w:val="30"/>
                        </w:rPr>
                        <w:t>iletişim</w:t>
                      </w:r>
                      <w:r>
                        <w:rPr>
                          <w:color w:val="000000"/>
                          <w:spacing w:val="-5"/>
                          <w:sz w:val="30"/>
                        </w:rPr>
                        <w:t xml:space="preserve"> </w:t>
                      </w:r>
                      <w:r>
                        <w:rPr>
                          <w:color w:val="000000"/>
                          <w:sz w:val="30"/>
                        </w:rPr>
                        <w:t>etkinliğini</w:t>
                      </w:r>
                      <w:r>
                        <w:rPr>
                          <w:color w:val="000000"/>
                          <w:spacing w:val="-5"/>
                          <w:sz w:val="30"/>
                        </w:rPr>
                        <w:t xml:space="preserve"> </w:t>
                      </w:r>
                      <w:r>
                        <w:rPr>
                          <w:color w:val="000000"/>
                          <w:sz w:val="30"/>
                        </w:rPr>
                        <w:t>artırmaya</w:t>
                      </w:r>
                      <w:r>
                        <w:rPr>
                          <w:color w:val="000000"/>
                          <w:spacing w:val="-5"/>
                          <w:sz w:val="30"/>
                        </w:rPr>
                        <w:t xml:space="preserve"> </w:t>
                      </w:r>
                      <w:r>
                        <w:rPr>
                          <w:color w:val="000000"/>
                          <w:sz w:val="30"/>
                        </w:rPr>
                        <w:t>yönelik</w:t>
                      </w:r>
                      <w:r>
                        <w:rPr>
                          <w:color w:val="000000"/>
                          <w:spacing w:val="-5"/>
                          <w:sz w:val="30"/>
                        </w:rPr>
                        <w:t xml:space="preserve"> </w:t>
                      </w:r>
                      <w:r>
                        <w:rPr>
                          <w:color w:val="000000"/>
                          <w:sz w:val="30"/>
                        </w:rPr>
                        <w:t>sosyal faaliyetler düzenliyoruz. Bu faaliyetleri düzenlerken amacımız çalışanlar arası sağlıklı bir iletişim oluşmasını sağlamaktır.</w:t>
                      </w:r>
                    </w:p>
                    <w:p w:rsidR="008B46F1" w:rsidRDefault="00000000">
                      <w:pPr>
                        <w:spacing w:before="2"/>
                        <w:rPr>
                          <w:color w:val="000000"/>
                          <w:sz w:val="30"/>
                        </w:rPr>
                      </w:pPr>
                      <w:r>
                        <w:rPr>
                          <w:color w:val="000000"/>
                          <w:sz w:val="30"/>
                        </w:rPr>
                        <w:t>Şiddetin,</w:t>
                      </w:r>
                      <w:r>
                        <w:rPr>
                          <w:color w:val="000000"/>
                          <w:spacing w:val="-3"/>
                          <w:sz w:val="30"/>
                        </w:rPr>
                        <w:t xml:space="preserve"> </w:t>
                      </w:r>
                      <w:r>
                        <w:rPr>
                          <w:color w:val="000000"/>
                          <w:sz w:val="30"/>
                        </w:rPr>
                        <w:t>tacizin,</w:t>
                      </w:r>
                      <w:r>
                        <w:rPr>
                          <w:color w:val="000000"/>
                          <w:spacing w:val="-2"/>
                          <w:sz w:val="30"/>
                        </w:rPr>
                        <w:t xml:space="preserve"> </w:t>
                      </w:r>
                      <w:r>
                        <w:rPr>
                          <w:color w:val="000000"/>
                          <w:sz w:val="30"/>
                        </w:rPr>
                        <w:t>mobbingin</w:t>
                      </w:r>
                      <w:r>
                        <w:rPr>
                          <w:color w:val="000000"/>
                          <w:spacing w:val="-3"/>
                          <w:sz w:val="30"/>
                        </w:rPr>
                        <w:t xml:space="preserve"> </w:t>
                      </w:r>
                      <w:r>
                        <w:rPr>
                          <w:color w:val="000000"/>
                          <w:sz w:val="30"/>
                        </w:rPr>
                        <w:t>her</w:t>
                      </w:r>
                      <w:r>
                        <w:rPr>
                          <w:color w:val="000000"/>
                          <w:spacing w:val="-2"/>
                          <w:sz w:val="30"/>
                        </w:rPr>
                        <w:t xml:space="preserve"> </w:t>
                      </w:r>
                      <w:r>
                        <w:rPr>
                          <w:color w:val="000000"/>
                          <w:sz w:val="30"/>
                        </w:rPr>
                        <w:t>türlüsüne</w:t>
                      </w:r>
                      <w:r>
                        <w:rPr>
                          <w:color w:val="000000"/>
                          <w:spacing w:val="-3"/>
                          <w:sz w:val="30"/>
                        </w:rPr>
                        <w:t xml:space="preserve"> </w:t>
                      </w:r>
                      <w:r>
                        <w:rPr>
                          <w:color w:val="000000"/>
                          <w:sz w:val="30"/>
                        </w:rPr>
                        <w:t>karşı</w:t>
                      </w:r>
                      <w:r>
                        <w:rPr>
                          <w:color w:val="000000"/>
                          <w:spacing w:val="-2"/>
                          <w:sz w:val="30"/>
                        </w:rPr>
                        <w:t xml:space="preserve"> olmakla</w:t>
                      </w:r>
                    </w:p>
                    <w:p w:rsidR="008B46F1" w:rsidRDefault="00000000">
                      <w:pPr>
                        <w:spacing w:before="79" w:line="295" w:lineRule="auto"/>
                        <w:ind w:right="376"/>
                        <w:jc w:val="both"/>
                        <w:rPr>
                          <w:color w:val="000000"/>
                          <w:sz w:val="30"/>
                        </w:rPr>
                      </w:pPr>
                      <w:r>
                        <w:rPr>
                          <w:color w:val="000000"/>
                          <w:sz w:val="30"/>
                        </w:rPr>
                        <w:t>beraber,</w:t>
                      </w:r>
                      <w:r>
                        <w:rPr>
                          <w:color w:val="000000"/>
                          <w:spacing w:val="-6"/>
                          <w:sz w:val="30"/>
                        </w:rPr>
                        <w:t xml:space="preserve"> </w:t>
                      </w:r>
                      <w:r>
                        <w:rPr>
                          <w:color w:val="000000"/>
                          <w:sz w:val="30"/>
                        </w:rPr>
                        <w:t>çalışanın</w:t>
                      </w:r>
                      <w:r>
                        <w:rPr>
                          <w:color w:val="000000"/>
                          <w:spacing w:val="-6"/>
                          <w:sz w:val="30"/>
                        </w:rPr>
                        <w:t xml:space="preserve"> </w:t>
                      </w:r>
                      <w:r>
                        <w:rPr>
                          <w:color w:val="000000"/>
                          <w:sz w:val="30"/>
                        </w:rPr>
                        <w:t>böyle</w:t>
                      </w:r>
                      <w:r>
                        <w:rPr>
                          <w:color w:val="000000"/>
                          <w:spacing w:val="-6"/>
                          <w:sz w:val="30"/>
                        </w:rPr>
                        <w:t xml:space="preserve"> </w:t>
                      </w:r>
                      <w:r>
                        <w:rPr>
                          <w:color w:val="000000"/>
                          <w:sz w:val="30"/>
                        </w:rPr>
                        <w:t>bir</w:t>
                      </w:r>
                      <w:r>
                        <w:rPr>
                          <w:color w:val="000000"/>
                          <w:spacing w:val="-6"/>
                          <w:sz w:val="30"/>
                        </w:rPr>
                        <w:t xml:space="preserve"> </w:t>
                      </w:r>
                      <w:r>
                        <w:rPr>
                          <w:color w:val="000000"/>
                          <w:sz w:val="30"/>
                        </w:rPr>
                        <w:t>durumla</w:t>
                      </w:r>
                      <w:r>
                        <w:rPr>
                          <w:color w:val="000000"/>
                          <w:spacing w:val="-6"/>
                          <w:sz w:val="30"/>
                        </w:rPr>
                        <w:t xml:space="preserve"> </w:t>
                      </w:r>
                      <w:r>
                        <w:rPr>
                          <w:color w:val="000000"/>
                          <w:sz w:val="30"/>
                        </w:rPr>
                        <w:t>karşılaşması</w:t>
                      </w:r>
                      <w:r>
                        <w:rPr>
                          <w:color w:val="000000"/>
                          <w:spacing w:val="-6"/>
                          <w:sz w:val="30"/>
                        </w:rPr>
                        <w:t xml:space="preserve"> </w:t>
                      </w:r>
                      <w:r>
                        <w:rPr>
                          <w:color w:val="000000"/>
                          <w:sz w:val="30"/>
                        </w:rPr>
                        <w:t>halinde</w:t>
                      </w:r>
                      <w:r>
                        <w:rPr>
                          <w:color w:val="000000"/>
                          <w:spacing w:val="-6"/>
                          <w:sz w:val="30"/>
                        </w:rPr>
                        <w:t xml:space="preserve"> </w:t>
                      </w:r>
                      <w:r>
                        <w:rPr>
                          <w:color w:val="000000"/>
                          <w:sz w:val="30"/>
                        </w:rPr>
                        <w:t>bu durumu kolaylıkla iletebiliyor olmasına olanak sağlıyoruz.</w:t>
                      </w:r>
                    </w:p>
                    <w:p w:rsidR="008B46F1" w:rsidRDefault="00000000">
                      <w:pPr>
                        <w:spacing w:before="2" w:line="295" w:lineRule="auto"/>
                        <w:ind w:right="290"/>
                        <w:jc w:val="both"/>
                        <w:rPr>
                          <w:color w:val="000000"/>
                          <w:sz w:val="30"/>
                        </w:rPr>
                      </w:pPr>
                      <w:r>
                        <w:rPr>
                          <w:color w:val="000000"/>
                          <w:sz w:val="30"/>
                        </w:rPr>
                        <w:t>Çalışma alanlarımızı, yürüttüğümüz projelerimizi herkes için duyarlı,</w:t>
                      </w:r>
                      <w:r>
                        <w:rPr>
                          <w:color w:val="000000"/>
                          <w:spacing w:val="-6"/>
                          <w:sz w:val="30"/>
                        </w:rPr>
                        <w:t xml:space="preserve"> </w:t>
                      </w:r>
                      <w:r>
                        <w:rPr>
                          <w:color w:val="000000"/>
                          <w:sz w:val="30"/>
                        </w:rPr>
                        <w:t>adaletli,</w:t>
                      </w:r>
                      <w:r>
                        <w:rPr>
                          <w:color w:val="000000"/>
                          <w:spacing w:val="-6"/>
                          <w:sz w:val="30"/>
                        </w:rPr>
                        <w:t xml:space="preserve"> </w:t>
                      </w:r>
                      <w:r>
                        <w:rPr>
                          <w:color w:val="000000"/>
                          <w:sz w:val="30"/>
                        </w:rPr>
                        <w:t>şeffaf</w:t>
                      </w:r>
                      <w:r>
                        <w:rPr>
                          <w:color w:val="000000"/>
                          <w:spacing w:val="-6"/>
                          <w:sz w:val="30"/>
                        </w:rPr>
                        <w:t xml:space="preserve"> </w:t>
                      </w:r>
                      <w:r>
                        <w:rPr>
                          <w:color w:val="000000"/>
                          <w:sz w:val="30"/>
                        </w:rPr>
                        <w:t>olma</w:t>
                      </w:r>
                      <w:r>
                        <w:rPr>
                          <w:color w:val="000000"/>
                          <w:spacing w:val="-6"/>
                          <w:sz w:val="30"/>
                        </w:rPr>
                        <w:t xml:space="preserve"> </w:t>
                      </w:r>
                      <w:r>
                        <w:rPr>
                          <w:color w:val="000000"/>
                          <w:sz w:val="30"/>
                        </w:rPr>
                        <w:t>ilkelerini</w:t>
                      </w:r>
                      <w:r>
                        <w:rPr>
                          <w:color w:val="000000"/>
                          <w:spacing w:val="-6"/>
                          <w:sz w:val="30"/>
                        </w:rPr>
                        <w:t xml:space="preserve"> </w:t>
                      </w:r>
                      <w:r>
                        <w:rPr>
                          <w:color w:val="000000"/>
                          <w:sz w:val="30"/>
                        </w:rPr>
                        <w:t>benimseyerek</w:t>
                      </w:r>
                      <w:r>
                        <w:rPr>
                          <w:color w:val="000000"/>
                          <w:spacing w:val="-6"/>
                          <w:sz w:val="30"/>
                        </w:rPr>
                        <w:t xml:space="preserve"> </w:t>
                      </w:r>
                      <w:r>
                        <w:rPr>
                          <w:color w:val="000000"/>
                          <w:sz w:val="30"/>
                        </w:rPr>
                        <w:t>güçlü</w:t>
                      </w:r>
                      <w:r>
                        <w:rPr>
                          <w:color w:val="000000"/>
                          <w:spacing w:val="-6"/>
                          <w:sz w:val="30"/>
                        </w:rPr>
                        <w:t xml:space="preserve"> </w:t>
                      </w:r>
                      <w:r>
                        <w:rPr>
                          <w:color w:val="000000"/>
                          <w:sz w:val="30"/>
                        </w:rPr>
                        <w:t>bir firma olma yolunda ilerliyoruz. Mesleki Etik talimatlımızla</w:t>
                      </w:r>
                    </w:p>
                    <w:p w:rsidR="008B46F1" w:rsidRDefault="00000000">
                      <w:pPr>
                        <w:spacing w:before="2" w:line="295" w:lineRule="auto"/>
                        <w:ind w:right="-15"/>
                        <w:jc w:val="both"/>
                        <w:rPr>
                          <w:color w:val="000000"/>
                          <w:sz w:val="30"/>
                        </w:rPr>
                      </w:pPr>
                      <w:r>
                        <w:rPr>
                          <w:color w:val="000000"/>
                          <w:sz w:val="30"/>
                        </w:rPr>
                        <w:t>bunu</w:t>
                      </w:r>
                      <w:r>
                        <w:rPr>
                          <w:color w:val="000000"/>
                          <w:spacing w:val="-5"/>
                          <w:sz w:val="30"/>
                        </w:rPr>
                        <w:t xml:space="preserve"> </w:t>
                      </w:r>
                      <w:r>
                        <w:rPr>
                          <w:color w:val="000000"/>
                          <w:sz w:val="30"/>
                        </w:rPr>
                        <w:t>güvence</w:t>
                      </w:r>
                      <w:r>
                        <w:rPr>
                          <w:color w:val="000000"/>
                          <w:spacing w:val="-5"/>
                          <w:sz w:val="30"/>
                        </w:rPr>
                        <w:t xml:space="preserve"> </w:t>
                      </w:r>
                      <w:r>
                        <w:rPr>
                          <w:color w:val="000000"/>
                          <w:sz w:val="30"/>
                        </w:rPr>
                        <w:t>altına</w:t>
                      </w:r>
                      <w:r>
                        <w:rPr>
                          <w:color w:val="000000"/>
                          <w:spacing w:val="-5"/>
                          <w:sz w:val="30"/>
                        </w:rPr>
                        <w:t xml:space="preserve"> </w:t>
                      </w:r>
                      <w:r>
                        <w:rPr>
                          <w:color w:val="000000"/>
                          <w:sz w:val="30"/>
                        </w:rPr>
                        <w:t>alan</w:t>
                      </w:r>
                      <w:r>
                        <w:rPr>
                          <w:color w:val="000000"/>
                          <w:spacing w:val="-5"/>
                          <w:sz w:val="30"/>
                        </w:rPr>
                        <w:t xml:space="preserve"> </w:t>
                      </w:r>
                      <w:r>
                        <w:rPr>
                          <w:color w:val="000000"/>
                          <w:sz w:val="30"/>
                        </w:rPr>
                        <w:t>bir</w:t>
                      </w:r>
                      <w:r>
                        <w:rPr>
                          <w:color w:val="000000"/>
                          <w:spacing w:val="-5"/>
                          <w:sz w:val="30"/>
                        </w:rPr>
                        <w:t xml:space="preserve"> </w:t>
                      </w:r>
                      <w:r>
                        <w:rPr>
                          <w:color w:val="000000"/>
                          <w:sz w:val="30"/>
                        </w:rPr>
                        <w:t>politika</w:t>
                      </w:r>
                      <w:r>
                        <w:rPr>
                          <w:color w:val="000000"/>
                          <w:spacing w:val="-5"/>
                          <w:sz w:val="30"/>
                        </w:rPr>
                        <w:t xml:space="preserve"> </w:t>
                      </w:r>
                      <w:r>
                        <w:rPr>
                          <w:color w:val="000000"/>
                          <w:sz w:val="30"/>
                        </w:rPr>
                        <w:t>izlemekteyiz.</w:t>
                      </w:r>
                      <w:r>
                        <w:rPr>
                          <w:color w:val="000000"/>
                          <w:spacing w:val="-5"/>
                          <w:sz w:val="30"/>
                        </w:rPr>
                        <w:t xml:space="preserve"> </w:t>
                      </w:r>
                      <w:r>
                        <w:rPr>
                          <w:color w:val="000000"/>
                          <w:sz w:val="30"/>
                        </w:rPr>
                        <w:t>Talimatımızı tüm personelimize duyurmak ve haklarını anlatmak, farkına</w:t>
                      </w:r>
                    </w:p>
                    <w:p w:rsidR="008B46F1" w:rsidRDefault="00000000">
                      <w:pPr>
                        <w:spacing w:before="1"/>
                        <w:jc w:val="both"/>
                        <w:rPr>
                          <w:color w:val="000000"/>
                          <w:sz w:val="30"/>
                        </w:rPr>
                      </w:pPr>
                      <w:r>
                        <w:rPr>
                          <w:color w:val="000000"/>
                          <w:sz w:val="30"/>
                        </w:rPr>
                        <w:t xml:space="preserve">vardırmak önceliklerimiz arasında yer </w:t>
                      </w:r>
                      <w:r>
                        <w:rPr>
                          <w:color w:val="000000"/>
                          <w:spacing w:val="-2"/>
                          <w:sz w:val="30"/>
                        </w:rPr>
                        <w:t>almaktadır.</w:t>
                      </w:r>
                    </w:p>
                  </w:txbxContent>
                </v:textbox>
                <w10:wrap type="topAndBottom" anchorx="page"/>
              </v:shape>
            </w:pict>
          </mc:Fallback>
        </mc:AlternateContent>
      </w:r>
      <w:r>
        <w:rPr>
          <w:noProof/>
          <w:sz w:val="20"/>
        </w:rPr>
        <w:drawing>
          <wp:anchor distT="0" distB="0" distL="0" distR="0" simplePos="0" relativeHeight="251660800" behindDoc="1" locked="0" layoutInCell="1" allowOverlap="1">
            <wp:simplePos x="0" y="0"/>
            <wp:positionH relativeFrom="page">
              <wp:posOffset>5049560</wp:posOffset>
            </wp:positionH>
            <wp:positionV relativeFrom="paragraph">
              <wp:posOffset>7076375</wp:posOffset>
            </wp:positionV>
            <wp:extent cx="542558" cy="542544"/>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31"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61824" behindDoc="1" locked="0" layoutInCell="1" allowOverlap="1">
            <wp:simplePos x="0" y="0"/>
            <wp:positionH relativeFrom="page">
              <wp:posOffset>5877336</wp:posOffset>
            </wp:positionH>
            <wp:positionV relativeFrom="paragraph">
              <wp:posOffset>7076375</wp:posOffset>
            </wp:positionV>
            <wp:extent cx="542558" cy="542544"/>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9" cstate="print"/>
                    <a:stretch>
                      <a:fillRect/>
                    </a:stretch>
                  </pic:blipFill>
                  <pic:spPr>
                    <a:xfrm>
                      <a:off x="0" y="0"/>
                      <a:ext cx="542558" cy="542544"/>
                    </a:xfrm>
                    <a:prstGeom prst="rect">
                      <a:avLst/>
                    </a:prstGeom>
                  </pic:spPr>
                </pic:pic>
              </a:graphicData>
            </a:graphic>
          </wp:anchor>
        </w:drawing>
      </w:r>
      <w:r>
        <w:rPr>
          <w:noProof/>
          <w:sz w:val="20"/>
        </w:rPr>
        <w:drawing>
          <wp:anchor distT="0" distB="0" distL="0" distR="0" simplePos="0" relativeHeight="251662848" behindDoc="1" locked="0" layoutInCell="1" allowOverlap="1">
            <wp:simplePos x="0" y="0"/>
            <wp:positionH relativeFrom="page">
              <wp:posOffset>6705538</wp:posOffset>
            </wp:positionH>
            <wp:positionV relativeFrom="paragraph">
              <wp:posOffset>7076375</wp:posOffset>
            </wp:positionV>
            <wp:extent cx="534557" cy="534543"/>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8" cstate="print"/>
                    <a:stretch>
                      <a:fillRect/>
                    </a:stretch>
                  </pic:blipFill>
                  <pic:spPr>
                    <a:xfrm>
                      <a:off x="0" y="0"/>
                      <a:ext cx="534557" cy="534543"/>
                    </a:xfrm>
                    <a:prstGeom prst="rect">
                      <a:avLst/>
                    </a:prstGeom>
                  </pic:spPr>
                </pic:pic>
              </a:graphicData>
            </a:graphic>
          </wp:anchor>
        </w:drawing>
      </w:r>
    </w:p>
    <w:p w:rsidR="008B46F1" w:rsidRDefault="008B46F1">
      <w:pPr>
        <w:pStyle w:val="GvdeMetni"/>
        <w:spacing w:before="213"/>
        <w:rPr>
          <w:sz w:val="20"/>
        </w:rPr>
      </w:pPr>
    </w:p>
    <w:p w:rsidR="008B46F1" w:rsidRDefault="008B46F1">
      <w:pPr>
        <w:pStyle w:val="GvdeMetni"/>
        <w:spacing w:before="5"/>
        <w:rPr>
          <w:sz w:val="8"/>
        </w:rPr>
      </w:pPr>
    </w:p>
    <w:p w:rsidR="008B46F1" w:rsidRDefault="00000000">
      <w:pPr>
        <w:spacing w:before="90"/>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3"/>
        <w:spacing w:before="643" w:line="228" w:lineRule="auto"/>
      </w:pPr>
      <w:r>
        <w:rPr>
          <w:noProof/>
        </w:rPr>
        <w:lastRenderedPageBreak/>
        <mc:AlternateContent>
          <mc:Choice Requires="wps">
            <w:drawing>
              <wp:anchor distT="0" distB="0" distL="0" distR="0" simplePos="0" relativeHeight="251616768" behindDoc="1" locked="0" layoutInCell="1" allowOverlap="1">
                <wp:simplePos x="0" y="0"/>
                <wp:positionH relativeFrom="page">
                  <wp:posOffset>0</wp:posOffset>
                </wp:positionH>
                <wp:positionV relativeFrom="page">
                  <wp:posOffset>0</wp:posOffset>
                </wp:positionV>
                <wp:extent cx="7562850" cy="1069657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7ED61DA6" id="Graphic 108" o:spid="_x0000_s1026" style="position:absolute;margin-left:0;margin-top:0;width:595.5pt;height:842.25pt;z-index:-25169971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61472" behindDoc="0" locked="0" layoutInCell="1" allowOverlap="1">
                <wp:simplePos x="0" y="0"/>
                <wp:positionH relativeFrom="page">
                  <wp:posOffset>0</wp:posOffset>
                </wp:positionH>
                <wp:positionV relativeFrom="page">
                  <wp:posOffset>10503347</wp:posOffset>
                </wp:positionV>
                <wp:extent cx="7562850" cy="19367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0A59BAC5" id="Graphic 109" o:spid="_x0000_s1026" style="position:absolute;margin-left:0;margin-top:827.05pt;width:595.5pt;height:15.25pt;z-index:251561472;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62496"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 cstate="print"/>
                    <a:stretch>
                      <a:fillRect/>
                    </a:stretch>
                  </pic:blipFill>
                  <pic:spPr>
                    <a:xfrm>
                      <a:off x="0" y="0"/>
                      <a:ext cx="1343024" cy="390524"/>
                    </a:xfrm>
                    <a:prstGeom prst="rect">
                      <a:avLst/>
                    </a:prstGeom>
                  </pic:spPr>
                </pic:pic>
              </a:graphicData>
            </a:graphic>
          </wp:anchor>
        </w:drawing>
      </w:r>
      <w:r>
        <w:rPr>
          <w:color w:val="041F66"/>
          <w:spacing w:val="22"/>
        </w:rPr>
        <w:t xml:space="preserve">İNSAN HAKLARI </w:t>
      </w:r>
      <w:r>
        <w:rPr>
          <w:color w:val="041F66"/>
          <w:spacing w:val="23"/>
        </w:rPr>
        <w:t>POLİTİKAMIZ</w:t>
      </w:r>
    </w:p>
    <w:p w:rsidR="008B46F1" w:rsidRDefault="008B46F1">
      <w:pPr>
        <w:pStyle w:val="GvdeMetni"/>
        <w:spacing w:before="129"/>
        <w:rPr>
          <w:sz w:val="28"/>
        </w:rPr>
      </w:pPr>
    </w:p>
    <w:p w:rsidR="008B46F1" w:rsidRDefault="00000000">
      <w:pPr>
        <w:spacing w:before="1" w:line="285" w:lineRule="auto"/>
        <w:ind w:left="745" w:right="728"/>
        <w:jc w:val="both"/>
        <w:rPr>
          <w:sz w:val="28"/>
        </w:rPr>
      </w:pPr>
      <w:r>
        <w:rPr>
          <w:noProof/>
          <w:sz w:val="28"/>
        </w:rPr>
        <mc:AlternateContent>
          <mc:Choice Requires="wps">
            <w:drawing>
              <wp:anchor distT="0" distB="0" distL="0" distR="0" simplePos="0" relativeHeight="251617792" behindDoc="1" locked="0" layoutInCell="1" allowOverlap="1">
                <wp:simplePos x="0" y="0"/>
                <wp:positionH relativeFrom="page">
                  <wp:posOffset>379878</wp:posOffset>
                </wp:positionH>
                <wp:positionV relativeFrom="paragraph">
                  <wp:posOffset>-69851</wp:posOffset>
                </wp:positionV>
                <wp:extent cx="6803390" cy="688340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3390" cy="6883400"/>
                        </a:xfrm>
                        <a:custGeom>
                          <a:avLst/>
                          <a:gdLst/>
                          <a:ahLst/>
                          <a:cxnLst/>
                          <a:rect l="l" t="t" r="r" b="b"/>
                          <a:pathLst>
                            <a:path w="6803390" h="6883400">
                              <a:moveTo>
                                <a:pt x="6803346" y="6883073"/>
                              </a:moveTo>
                              <a:lnTo>
                                <a:pt x="0" y="6883073"/>
                              </a:lnTo>
                              <a:lnTo>
                                <a:pt x="0" y="0"/>
                              </a:lnTo>
                              <a:lnTo>
                                <a:pt x="6803346" y="0"/>
                              </a:lnTo>
                              <a:lnTo>
                                <a:pt x="6803346" y="6883073"/>
                              </a:lnTo>
                              <a:close/>
                            </a:path>
                          </a:pathLst>
                        </a:custGeom>
                        <a:solidFill>
                          <a:srgbClr val="FFFBF6"/>
                        </a:solidFill>
                      </wps:spPr>
                      <wps:bodyPr wrap="square" lIns="0" tIns="0" rIns="0" bIns="0" rtlCol="0">
                        <a:prstTxWarp prst="textNoShape">
                          <a:avLst/>
                        </a:prstTxWarp>
                        <a:noAutofit/>
                      </wps:bodyPr>
                    </wps:wsp>
                  </a:graphicData>
                </a:graphic>
              </wp:anchor>
            </w:drawing>
          </mc:Choice>
          <mc:Fallback>
            <w:pict>
              <v:shape w14:anchorId="49E90151" id="Graphic 111" o:spid="_x0000_s1026" style="position:absolute;margin-left:29.9pt;margin-top:-5.5pt;width:535.7pt;height:542pt;z-index:-251698688;visibility:visible;mso-wrap-style:square;mso-wrap-distance-left:0;mso-wrap-distance-top:0;mso-wrap-distance-right:0;mso-wrap-distance-bottom:0;mso-position-horizontal:absolute;mso-position-horizontal-relative:page;mso-position-vertical:absolute;mso-position-vertical-relative:text;v-text-anchor:top" coordsize="6803390,688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" path="m6803346,6883073l,6883073,,,6803346,r,6883073xe" fillcolor="#fffbf6" stroked="f">
                <v:path arrowok="t"/>
                <w10:wrap anchorx="page"/>
              </v:shape>
            </w:pict>
          </mc:Fallback>
        </mc:AlternateContent>
      </w:r>
      <w:r>
        <w:rPr>
          <w:sz w:val="28"/>
        </w:rPr>
        <w:t xml:space="preserve">SARILAR </w:t>
      </w:r>
      <w:proofErr w:type="spellStart"/>
      <w:r>
        <w:rPr>
          <w:sz w:val="28"/>
        </w:rPr>
        <w:t>Group</w:t>
      </w:r>
      <w:proofErr w:type="spellEnd"/>
      <w:r>
        <w:rPr>
          <w:sz w:val="28"/>
        </w:rPr>
        <w:t xml:space="preserve"> olarak, insan haklarına saygı duymak ve korumak, iş yapma şeklimizin temel bir parçasıdır. İnsan haklarına saygı, sadece yasal gerekliliklerle sınırlı kalmaz, aynı zamanda iş süreçlerimizde ve ilişkilerimizde temel bir değerdir. İşbu İnsan Hakları Politikası, SARILAR </w:t>
      </w:r>
      <w:proofErr w:type="spellStart"/>
      <w:r>
        <w:rPr>
          <w:sz w:val="28"/>
        </w:rPr>
        <w:t>Group'un</w:t>
      </w:r>
      <w:proofErr w:type="spellEnd"/>
      <w:r>
        <w:rPr>
          <w:sz w:val="28"/>
        </w:rPr>
        <w:t xml:space="preserve"> bu değerleri nasıl desteklediğini ve uyguladığını açıklamaktadır:</w:t>
      </w:r>
    </w:p>
    <w:p w:rsidR="008B46F1" w:rsidRDefault="008B46F1">
      <w:pPr>
        <w:pStyle w:val="GvdeMetni"/>
        <w:spacing w:before="57"/>
        <w:rPr>
          <w:sz w:val="28"/>
        </w:rPr>
      </w:pPr>
    </w:p>
    <w:p w:rsidR="008B46F1" w:rsidRDefault="00000000">
      <w:pPr>
        <w:pStyle w:val="Balk8"/>
        <w:numPr>
          <w:ilvl w:val="0"/>
          <w:numId w:val="1"/>
        </w:numPr>
        <w:tabs>
          <w:tab w:val="left" w:pos="1090"/>
        </w:tabs>
        <w:ind w:hanging="345"/>
      </w:pPr>
      <w:r>
        <w:t xml:space="preserve">İnsan Haklarına Tam </w:t>
      </w:r>
      <w:r>
        <w:rPr>
          <w:spacing w:val="-2"/>
        </w:rPr>
        <w:t>Saygı:</w:t>
      </w:r>
    </w:p>
    <w:p w:rsidR="008B46F1" w:rsidRDefault="00000000">
      <w:pPr>
        <w:spacing w:before="61" w:line="285" w:lineRule="auto"/>
        <w:ind w:left="745" w:right="728"/>
        <w:jc w:val="both"/>
        <w:rPr>
          <w:sz w:val="28"/>
        </w:rPr>
      </w:pPr>
      <w:r>
        <w:rPr>
          <w:sz w:val="28"/>
        </w:rPr>
        <w:t xml:space="preserve">SARILAR </w:t>
      </w:r>
      <w:proofErr w:type="spellStart"/>
      <w:r>
        <w:rPr>
          <w:sz w:val="28"/>
        </w:rPr>
        <w:t>Group</w:t>
      </w:r>
      <w:proofErr w:type="spellEnd"/>
      <w:r>
        <w:rPr>
          <w:sz w:val="28"/>
        </w:rPr>
        <w:t>, tüm çalışanlarının, tedarikçilerinin, müşterilerinin ve diğer iş ilişkilerinin insan haklarına saygı göstermelerini sağlamak için taahhüt eder.</w:t>
      </w:r>
    </w:p>
    <w:p w:rsidR="008B46F1" w:rsidRDefault="00000000">
      <w:pPr>
        <w:spacing w:line="285" w:lineRule="auto"/>
        <w:ind w:left="745" w:right="728"/>
        <w:jc w:val="both"/>
        <w:rPr>
          <w:sz w:val="28"/>
        </w:rPr>
      </w:pPr>
      <w:r>
        <w:rPr>
          <w:sz w:val="28"/>
        </w:rPr>
        <w:t>Hiçbir ayrımcılık, kötü muamele veya işkenceye izin verilmez. Herkes, cinsiyet, ırk, etnik köken, din, inanç, yaş, cinsel yönelim, cinsiyet kimliği veya diğer herhangi bir temelde ayrımcılığa tabi tutulmaz.</w:t>
      </w:r>
    </w:p>
    <w:p w:rsidR="008B46F1" w:rsidRDefault="008B46F1">
      <w:pPr>
        <w:pStyle w:val="GvdeMetni"/>
        <w:spacing w:before="57"/>
        <w:rPr>
          <w:sz w:val="28"/>
        </w:rPr>
      </w:pPr>
    </w:p>
    <w:p w:rsidR="008B46F1" w:rsidRDefault="00000000">
      <w:pPr>
        <w:pStyle w:val="Balk8"/>
        <w:numPr>
          <w:ilvl w:val="0"/>
          <w:numId w:val="1"/>
        </w:numPr>
        <w:tabs>
          <w:tab w:val="left" w:pos="1090"/>
        </w:tabs>
        <w:spacing w:before="1"/>
        <w:ind w:hanging="345"/>
      </w:pPr>
      <w:r>
        <w:t xml:space="preserve">İş Sağlığı ve </w:t>
      </w:r>
      <w:r>
        <w:rPr>
          <w:spacing w:val="-2"/>
        </w:rPr>
        <w:t>Güvenliği:</w:t>
      </w:r>
    </w:p>
    <w:p w:rsidR="008B46F1" w:rsidRDefault="008B46F1">
      <w:pPr>
        <w:pStyle w:val="GvdeMetni"/>
        <w:spacing w:before="119"/>
        <w:rPr>
          <w:b/>
          <w:sz w:val="28"/>
        </w:rPr>
      </w:pPr>
    </w:p>
    <w:p w:rsidR="008B46F1" w:rsidRDefault="00000000">
      <w:pPr>
        <w:spacing w:before="1" w:line="285" w:lineRule="auto"/>
        <w:ind w:left="745" w:right="728"/>
        <w:jc w:val="both"/>
        <w:rPr>
          <w:sz w:val="28"/>
        </w:rPr>
      </w:pPr>
      <w:r>
        <w:rPr>
          <w:sz w:val="28"/>
        </w:rPr>
        <w:t xml:space="preserve">SARILAR </w:t>
      </w:r>
      <w:proofErr w:type="spellStart"/>
      <w:r>
        <w:rPr>
          <w:sz w:val="28"/>
        </w:rPr>
        <w:t>Group</w:t>
      </w:r>
      <w:proofErr w:type="spellEnd"/>
      <w:r>
        <w:rPr>
          <w:sz w:val="28"/>
        </w:rPr>
        <w:t>, iş sağlığı ve güvenliği konularında tüm yasal gerekliliklere uyar ve çalışanlarının güvenli çalışma ortamlarında çalışmalarını sağlamak için gerekli önlemleri alır.</w:t>
      </w:r>
    </w:p>
    <w:p w:rsidR="008B46F1" w:rsidRDefault="00000000">
      <w:pPr>
        <w:spacing w:line="285" w:lineRule="auto"/>
        <w:ind w:left="745" w:right="728"/>
        <w:jc w:val="both"/>
        <w:rPr>
          <w:sz w:val="28"/>
        </w:rPr>
      </w:pPr>
      <w:r>
        <w:rPr>
          <w:sz w:val="28"/>
        </w:rPr>
        <w:t>İş sağlığı ve güvenliği ile ilgili tüm politika ve prosedürler, düzenli olarak gözden geçirilir ve sürekli olarak iyileştirilir.</w:t>
      </w:r>
    </w:p>
    <w:p w:rsidR="008B46F1" w:rsidRDefault="008B46F1">
      <w:pPr>
        <w:pStyle w:val="GvdeMetni"/>
        <w:spacing w:before="57"/>
        <w:rPr>
          <w:sz w:val="28"/>
        </w:rPr>
      </w:pPr>
    </w:p>
    <w:p w:rsidR="008B46F1" w:rsidRDefault="00000000">
      <w:pPr>
        <w:pStyle w:val="Balk8"/>
        <w:numPr>
          <w:ilvl w:val="0"/>
          <w:numId w:val="1"/>
        </w:numPr>
        <w:tabs>
          <w:tab w:val="left" w:pos="1090"/>
        </w:tabs>
        <w:spacing w:before="1"/>
        <w:ind w:hanging="345"/>
      </w:pPr>
      <w:r>
        <w:t xml:space="preserve">Çalışma </w:t>
      </w:r>
      <w:r>
        <w:rPr>
          <w:spacing w:val="-2"/>
        </w:rPr>
        <w:t>Koşulları:</w:t>
      </w:r>
    </w:p>
    <w:p w:rsidR="008B46F1" w:rsidRDefault="008B46F1">
      <w:pPr>
        <w:pStyle w:val="GvdeMetni"/>
        <w:spacing w:before="119"/>
        <w:rPr>
          <w:b/>
          <w:sz w:val="28"/>
        </w:rPr>
      </w:pPr>
    </w:p>
    <w:p w:rsidR="008B46F1" w:rsidRDefault="00000000">
      <w:pPr>
        <w:spacing w:before="1" w:line="285" w:lineRule="auto"/>
        <w:ind w:left="745" w:right="728"/>
        <w:jc w:val="both"/>
        <w:rPr>
          <w:sz w:val="28"/>
        </w:rPr>
      </w:pPr>
      <w:r>
        <w:rPr>
          <w:sz w:val="28"/>
        </w:rPr>
        <w:t xml:space="preserve">SARILAR </w:t>
      </w:r>
      <w:proofErr w:type="spellStart"/>
      <w:r>
        <w:rPr>
          <w:sz w:val="28"/>
        </w:rPr>
        <w:t>Group</w:t>
      </w:r>
      <w:proofErr w:type="spellEnd"/>
      <w:r>
        <w:rPr>
          <w:sz w:val="28"/>
        </w:rPr>
        <w:t>, adil ve uygun çalışma koşulları sağlamaya taahhüt eder. Çalışanlarının yasal haklarını ve çalışma saatlerini korur.</w:t>
      </w:r>
    </w:p>
    <w:p w:rsidR="008B46F1" w:rsidRDefault="00000000">
      <w:pPr>
        <w:spacing w:line="285" w:lineRule="auto"/>
        <w:ind w:left="745" w:right="728"/>
        <w:jc w:val="both"/>
        <w:rPr>
          <w:sz w:val="28"/>
        </w:rPr>
      </w:pPr>
      <w:r>
        <w:rPr>
          <w:sz w:val="28"/>
        </w:rPr>
        <w:t>Çalışanların ücretleri, yasal asgari ücretin üzerinde olacak şekilde belirlenir ve düzenli olarak gözden geçirilir.</w:t>
      </w: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spacing w:before="267"/>
        <w:rPr>
          <w:sz w:val="25"/>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3"/>
        <w:spacing w:line="228" w:lineRule="auto"/>
      </w:pPr>
      <w:r>
        <w:rPr>
          <w:noProof/>
        </w:rPr>
        <w:lastRenderedPageBreak/>
        <mc:AlternateContent>
          <mc:Choice Requires="wps">
            <w:drawing>
              <wp:anchor distT="0" distB="0" distL="0" distR="0" simplePos="0" relativeHeight="251618816" behindDoc="1" locked="0" layoutInCell="1" allowOverlap="1">
                <wp:simplePos x="0" y="0"/>
                <wp:positionH relativeFrom="page">
                  <wp:posOffset>0</wp:posOffset>
                </wp:positionH>
                <wp:positionV relativeFrom="page">
                  <wp:posOffset>0</wp:posOffset>
                </wp:positionV>
                <wp:extent cx="7562850" cy="10696575"/>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1F8B0ED9" id="Graphic 112" o:spid="_x0000_s1026" style="position:absolute;margin-left:0;margin-top:0;width:595.5pt;height:842.25pt;z-index:-25169766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63520" behindDoc="0" locked="0" layoutInCell="1" allowOverlap="1">
                <wp:simplePos x="0" y="0"/>
                <wp:positionH relativeFrom="page">
                  <wp:posOffset>0</wp:posOffset>
                </wp:positionH>
                <wp:positionV relativeFrom="page">
                  <wp:posOffset>10503347</wp:posOffset>
                </wp:positionV>
                <wp:extent cx="7562850" cy="19367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7483BB9B" id="Graphic 113" o:spid="_x0000_s1026" style="position:absolute;margin-left:0;margin-top:827.05pt;width:595.5pt;height:15.25pt;z-index:251563520;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64544"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 cstate="print"/>
                    <a:stretch>
                      <a:fillRect/>
                    </a:stretch>
                  </pic:blipFill>
                  <pic:spPr>
                    <a:xfrm>
                      <a:off x="0" y="0"/>
                      <a:ext cx="1343024" cy="390524"/>
                    </a:xfrm>
                    <a:prstGeom prst="rect">
                      <a:avLst/>
                    </a:prstGeom>
                  </pic:spPr>
                </pic:pic>
              </a:graphicData>
            </a:graphic>
          </wp:anchor>
        </w:drawing>
      </w:r>
      <w:r>
        <w:rPr>
          <w:noProof/>
        </w:rPr>
        <mc:AlternateContent>
          <mc:Choice Requires="wps">
            <w:drawing>
              <wp:anchor distT="0" distB="0" distL="0" distR="0" simplePos="0" relativeHeight="251619840" behindDoc="1" locked="0" layoutInCell="1" allowOverlap="1">
                <wp:simplePos x="0" y="0"/>
                <wp:positionH relativeFrom="page">
                  <wp:posOffset>379878</wp:posOffset>
                </wp:positionH>
                <wp:positionV relativeFrom="paragraph">
                  <wp:posOffset>1123662</wp:posOffset>
                </wp:positionV>
                <wp:extent cx="6803390" cy="6963409"/>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3390" cy="6963409"/>
                        </a:xfrm>
                        <a:custGeom>
                          <a:avLst/>
                          <a:gdLst/>
                          <a:ahLst/>
                          <a:cxnLst/>
                          <a:rect l="l" t="t" r="r" b="b"/>
                          <a:pathLst>
                            <a:path w="6803390" h="6963409">
                              <a:moveTo>
                                <a:pt x="6803346" y="6962800"/>
                              </a:moveTo>
                              <a:lnTo>
                                <a:pt x="0" y="6962800"/>
                              </a:lnTo>
                              <a:lnTo>
                                <a:pt x="0" y="0"/>
                              </a:lnTo>
                              <a:lnTo>
                                <a:pt x="6803346" y="0"/>
                              </a:lnTo>
                              <a:lnTo>
                                <a:pt x="6803346" y="6962800"/>
                              </a:lnTo>
                              <a:close/>
                            </a:path>
                          </a:pathLst>
                        </a:custGeom>
                        <a:solidFill>
                          <a:srgbClr val="FFFBF6"/>
                        </a:solidFill>
                      </wps:spPr>
                      <wps:bodyPr wrap="square" lIns="0" tIns="0" rIns="0" bIns="0" rtlCol="0">
                        <a:prstTxWarp prst="textNoShape">
                          <a:avLst/>
                        </a:prstTxWarp>
                        <a:noAutofit/>
                      </wps:bodyPr>
                    </wps:wsp>
                  </a:graphicData>
                </a:graphic>
              </wp:anchor>
            </w:drawing>
          </mc:Choice>
          <mc:Fallback>
            <w:pict>
              <v:shape w14:anchorId="0A380386" id="Graphic 115" o:spid="_x0000_s1026" style="position:absolute;margin-left:29.9pt;margin-top:88.5pt;width:535.7pt;height:548.3pt;z-index:-251696640;visibility:visible;mso-wrap-style:square;mso-wrap-distance-left:0;mso-wrap-distance-top:0;mso-wrap-distance-right:0;mso-wrap-distance-bottom:0;mso-position-horizontal:absolute;mso-position-horizontal-relative:page;mso-position-vertical:absolute;mso-position-vertical-relative:text;v-text-anchor:top" coordsize="6803390,696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" path="m6803346,6962800l,6962800,,,6803346,r,6962800xe" fillcolor="#fffbf6" stroked="f">
                <v:path arrowok="t"/>
                <w10:wrap anchorx="page"/>
              </v:shape>
            </w:pict>
          </mc:Fallback>
        </mc:AlternateContent>
      </w:r>
      <w:r>
        <w:rPr>
          <w:color w:val="041F66"/>
          <w:spacing w:val="22"/>
        </w:rPr>
        <w:t xml:space="preserve">İNSAN HAKLARI </w:t>
      </w:r>
      <w:r>
        <w:rPr>
          <w:color w:val="041F66"/>
          <w:spacing w:val="23"/>
        </w:rPr>
        <w:t>POLİTİKAMIZ</w:t>
      </w:r>
    </w:p>
    <w:p w:rsidR="008B46F1" w:rsidRDefault="00000000">
      <w:pPr>
        <w:pStyle w:val="ListeParagraf"/>
        <w:numPr>
          <w:ilvl w:val="0"/>
          <w:numId w:val="1"/>
        </w:numPr>
        <w:tabs>
          <w:tab w:val="left" w:pos="1169"/>
        </w:tabs>
        <w:spacing w:before="313"/>
        <w:ind w:left="1169" w:hanging="372"/>
        <w:rPr>
          <w:b/>
          <w:sz w:val="30"/>
        </w:rPr>
      </w:pPr>
      <w:r>
        <w:rPr>
          <w:b/>
          <w:sz w:val="30"/>
        </w:rPr>
        <w:t xml:space="preserve">Tedarik Zinciri ve </w:t>
      </w:r>
      <w:r>
        <w:rPr>
          <w:b/>
          <w:spacing w:val="-2"/>
          <w:sz w:val="30"/>
        </w:rPr>
        <w:t>Ortaklar:</w:t>
      </w:r>
    </w:p>
    <w:p w:rsidR="008B46F1" w:rsidRDefault="008B46F1">
      <w:pPr>
        <w:pStyle w:val="GvdeMetni"/>
        <w:spacing w:before="152"/>
        <w:rPr>
          <w:b/>
          <w:sz w:val="30"/>
        </w:rPr>
      </w:pPr>
    </w:p>
    <w:p w:rsidR="008B46F1" w:rsidRDefault="00000000">
      <w:pPr>
        <w:spacing w:line="295" w:lineRule="auto"/>
        <w:ind w:left="797" w:right="795"/>
        <w:jc w:val="both"/>
        <w:rPr>
          <w:sz w:val="28"/>
        </w:rPr>
      </w:pPr>
      <w:r>
        <w:rPr>
          <w:sz w:val="28"/>
        </w:rPr>
        <w:t xml:space="preserve">SARILAR </w:t>
      </w:r>
      <w:proofErr w:type="spellStart"/>
      <w:r>
        <w:rPr>
          <w:sz w:val="28"/>
        </w:rPr>
        <w:t>Group</w:t>
      </w:r>
      <w:proofErr w:type="spellEnd"/>
      <w:r>
        <w:rPr>
          <w:sz w:val="28"/>
        </w:rPr>
        <w:t>, tedarik zinciri ve iş ortakları dahil olmak üzere tüm ilişkilerinde insan haklarına saygıyı teşvik eder ve destekler. Tedarikçilerimizden ve iş ortaklarımızdan, insan haklarına saygıyı garanti altına almak için benzer taahhütlerde bulunmalarını bekleriz.</w:t>
      </w:r>
    </w:p>
    <w:p w:rsidR="008B46F1" w:rsidRDefault="008B46F1">
      <w:pPr>
        <w:pStyle w:val="GvdeMetni"/>
        <w:spacing w:before="81"/>
        <w:rPr>
          <w:sz w:val="28"/>
        </w:rPr>
      </w:pPr>
    </w:p>
    <w:p w:rsidR="008B46F1" w:rsidRDefault="00000000">
      <w:pPr>
        <w:pStyle w:val="Balk8"/>
        <w:numPr>
          <w:ilvl w:val="0"/>
          <w:numId w:val="1"/>
        </w:numPr>
        <w:tabs>
          <w:tab w:val="left" w:pos="1143"/>
        </w:tabs>
        <w:ind w:left="1143"/>
      </w:pPr>
      <w:r>
        <w:t>Toplumsal</w:t>
      </w:r>
      <w:r>
        <w:rPr>
          <w:spacing w:val="-8"/>
        </w:rPr>
        <w:t xml:space="preserve"> </w:t>
      </w:r>
      <w:r>
        <w:rPr>
          <w:spacing w:val="-2"/>
        </w:rPr>
        <w:t>Sorumluluk:</w:t>
      </w:r>
    </w:p>
    <w:p w:rsidR="008B46F1" w:rsidRDefault="008B46F1">
      <w:pPr>
        <w:pStyle w:val="GvdeMetni"/>
        <w:spacing w:before="150"/>
        <w:rPr>
          <w:b/>
          <w:sz w:val="28"/>
        </w:rPr>
      </w:pPr>
    </w:p>
    <w:p w:rsidR="008B46F1" w:rsidRDefault="00000000">
      <w:pPr>
        <w:spacing w:line="295" w:lineRule="auto"/>
        <w:ind w:left="797" w:right="795"/>
        <w:jc w:val="both"/>
        <w:rPr>
          <w:sz w:val="28"/>
        </w:rPr>
      </w:pPr>
      <w:r>
        <w:rPr>
          <w:sz w:val="28"/>
        </w:rPr>
        <w:t xml:space="preserve">SARILAR </w:t>
      </w:r>
      <w:proofErr w:type="spellStart"/>
      <w:r>
        <w:rPr>
          <w:sz w:val="28"/>
        </w:rPr>
        <w:t>Group</w:t>
      </w:r>
      <w:proofErr w:type="spellEnd"/>
      <w:r>
        <w:rPr>
          <w:sz w:val="28"/>
        </w:rPr>
        <w:t>, toplumsal sorumluluğunun bir parçası olarak insan haklarına saygı gösterir ve toplumda pozitif bir etki yaratmayı amaçlar.</w:t>
      </w:r>
    </w:p>
    <w:p w:rsidR="008B46F1" w:rsidRDefault="00000000">
      <w:pPr>
        <w:spacing w:before="3" w:line="295" w:lineRule="auto"/>
        <w:ind w:left="797" w:right="795"/>
        <w:jc w:val="both"/>
        <w:rPr>
          <w:sz w:val="28"/>
        </w:rPr>
      </w:pPr>
      <w:r>
        <w:rPr>
          <w:sz w:val="28"/>
        </w:rPr>
        <w:t xml:space="preserve">SARILAR </w:t>
      </w:r>
      <w:proofErr w:type="spellStart"/>
      <w:r>
        <w:rPr>
          <w:sz w:val="28"/>
        </w:rPr>
        <w:t>Group</w:t>
      </w:r>
      <w:proofErr w:type="spellEnd"/>
      <w:r>
        <w:rPr>
          <w:sz w:val="28"/>
        </w:rPr>
        <w:t>, insan hakları ihlallerini tespit eden veya rapor eden tüm bildirimleri ciddiye alır ve gerekli önlemleri alır.</w:t>
      </w:r>
    </w:p>
    <w:p w:rsidR="008B46F1" w:rsidRDefault="008B46F1">
      <w:pPr>
        <w:pStyle w:val="GvdeMetni"/>
        <w:spacing w:before="78"/>
        <w:rPr>
          <w:sz w:val="28"/>
        </w:rPr>
      </w:pPr>
    </w:p>
    <w:p w:rsidR="008B46F1" w:rsidRDefault="00000000">
      <w:pPr>
        <w:pStyle w:val="Balk8"/>
        <w:numPr>
          <w:ilvl w:val="0"/>
          <w:numId w:val="1"/>
        </w:numPr>
        <w:tabs>
          <w:tab w:val="left" w:pos="1143"/>
        </w:tabs>
        <w:ind w:left="1143"/>
      </w:pPr>
      <w:r>
        <w:t>Eğitim</w:t>
      </w:r>
      <w:r>
        <w:rPr>
          <w:spacing w:val="-3"/>
        </w:rPr>
        <w:t xml:space="preserve"> </w:t>
      </w:r>
      <w:r>
        <w:t>ve</w:t>
      </w:r>
      <w:r>
        <w:rPr>
          <w:spacing w:val="-3"/>
        </w:rPr>
        <w:t xml:space="preserve"> </w:t>
      </w:r>
      <w:r>
        <w:rPr>
          <w:spacing w:val="-2"/>
        </w:rPr>
        <w:t>Farkındalık:</w:t>
      </w:r>
    </w:p>
    <w:p w:rsidR="008B46F1" w:rsidRDefault="008B46F1">
      <w:pPr>
        <w:pStyle w:val="GvdeMetni"/>
        <w:spacing w:before="149"/>
        <w:rPr>
          <w:b/>
          <w:sz w:val="28"/>
        </w:rPr>
      </w:pPr>
    </w:p>
    <w:p w:rsidR="008B46F1" w:rsidRDefault="00000000">
      <w:pPr>
        <w:spacing w:line="295" w:lineRule="auto"/>
        <w:ind w:left="797" w:right="795"/>
        <w:jc w:val="both"/>
        <w:rPr>
          <w:sz w:val="28"/>
        </w:rPr>
      </w:pPr>
      <w:r>
        <w:rPr>
          <w:sz w:val="28"/>
        </w:rPr>
        <w:t xml:space="preserve">SARILAR </w:t>
      </w:r>
      <w:proofErr w:type="spellStart"/>
      <w:r>
        <w:rPr>
          <w:sz w:val="28"/>
        </w:rPr>
        <w:t>Group</w:t>
      </w:r>
      <w:proofErr w:type="spellEnd"/>
      <w:r>
        <w:rPr>
          <w:sz w:val="28"/>
        </w:rPr>
        <w:t>, çalışanlarına insan hakları konusunda eğitim ve farkındalık</w:t>
      </w:r>
      <w:r>
        <w:rPr>
          <w:spacing w:val="40"/>
          <w:sz w:val="28"/>
        </w:rPr>
        <w:t xml:space="preserve"> </w:t>
      </w:r>
      <w:r>
        <w:rPr>
          <w:sz w:val="28"/>
        </w:rPr>
        <w:t>sağlar ve bu politikanın anlaşılmasını ve uygulanmasını teşvik eder.</w:t>
      </w:r>
    </w:p>
    <w:p w:rsidR="008B46F1" w:rsidRDefault="008B46F1">
      <w:pPr>
        <w:pStyle w:val="GvdeMetni"/>
        <w:spacing w:before="78"/>
        <w:rPr>
          <w:sz w:val="28"/>
        </w:rPr>
      </w:pPr>
    </w:p>
    <w:p w:rsidR="008B46F1" w:rsidRDefault="00000000">
      <w:pPr>
        <w:spacing w:line="295" w:lineRule="auto"/>
        <w:ind w:left="797" w:right="795"/>
        <w:jc w:val="both"/>
        <w:rPr>
          <w:sz w:val="28"/>
        </w:rPr>
      </w:pPr>
      <w:r>
        <w:rPr>
          <w:sz w:val="28"/>
        </w:rPr>
        <w:t xml:space="preserve">Bu İnsan Hakları Politikası, SARILAR </w:t>
      </w:r>
      <w:proofErr w:type="spellStart"/>
      <w:r>
        <w:rPr>
          <w:sz w:val="28"/>
        </w:rPr>
        <w:t>Group'un</w:t>
      </w:r>
      <w:proofErr w:type="spellEnd"/>
      <w:r>
        <w:rPr>
          <w:sz w:val="28"/>
        </w:rPr>
        <w:t xml:space="preserve"> insan haklarına olan taahhüdünü ve uygulamalarını yansıtmaktadır. Tüm çalışanlarımızın bu politikaya tam olarak uyması ve desteklemesi beklenir. Bu politikanın etkin bir şekilde uygulanması, SARILAR </w:t>
      </w:r>
      <w:proofErr w:type="spellStart"/>
      <w:r>
        <w:rPr>
          <w:sz w:val="28"/>
        </w:rPr>
        <w:t>Group'un</w:t>
      </w:r>
      <w:proofErr w:type="spellEnd"/>
      <w:r>
        <w:rPr>
          <w:sz w:val="28"/>
        </w:rPr>
        <w:t xml:space="preserve"> değerlerini korumak ve insan haklarını teşvik etmek için kritik öneme sahiptir.</w:t>
      </w: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spacing w:before="117"/>
        <w:rPr>
          <w:sz w:val="25"/>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3"/>
        <w:spacing w:before="579" w:line="228" w:lineRule="auto"/>
        <w:ind w:left="1455" w:firstLine="1005"/>
      </w:pPr>
      <w:r>
        <w:rPr>
          <w:noProof/>
        </w:rPr>
        <w:lastRenderedPageBreak/>
        <mc:AlternateContent>
          <mc:Choice Requires="wps">
            <w:drawing>
              <wp:anchor distT="0" distB="0" distL="0" distR="0" simplePos="0" relativeHeight="251620864" behindDoc="1" locked="0" layoutInCell="1" allowOverlap="1">
                <wp:simplePos x="0" y="0"/>
                <wp:positionH relativeFrom="page">
                  <wp:posOffset>0</wp:posOffset>
                </wp:positionH>
                <wp:positionV relativeFrom="page">
                  <wp:posOffset>0</wp:posOffset>
                </wp:positionV>
                <wp:extent cx="7562850" cy="10696575"/>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6FB34A8A" id="Graphic 116" o:spid="_x0000_s1026" style="position:absolute;margin-left:0;margin-top:0;width:595.5pt;height:842.25pt;z-index:-25169561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65568" behindDoc="0" locked="0" layoutInCell="1" allowOverlap="1">
                <wp:simplePos x="0" y="0"/>
                <wp:positionH relativeFrom="page">
                  <wp:posOffset>0</wp:posOffset>
                </wp:positionH>
                <wp:positionV relativeFrom="page">
                  <wp:posOffset>10503347</wp:posOffset>
                </wp:positionV>
                <wp:extent cx="7562850" cy="193675"/>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29FBD219" id="Graphic 117" o:spid="_x0000_s1026" style="position:absolute;margin-left:0;margin-top:827.05pt;width:595.5pt;height:15.25pt;z-index:251565568;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66592"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6" cstate="print"/>
                    <a:stretch>
                      <a:fillRect/>
                    </a:stretch>
                  </pic:blipFill>
                  <pic:spPr>
                    <a:xfrm>
                      <a:off x="0" y="0"/>
                      <a:ext cx="1343024" cy="390524"/>
                    </a:xfrm>
                    <a:prstGeom prst="rect">
                      <a:avLst/>
                    </a:prstGeom>
                  </pic:spPr>
                </pic:pic>
              </a:graphicData>
            </a:graphic>
          </wp:anchor>
        </w:drawing>
      </w:r>
      <w:r>
        <w:rPr>
          <w:color w:val="041F66"/>
          <w:spacing w:val="21"/>
        </w:rPr>
        <w:t xml:space="preserve">ETİK </w:t>
      </w:r>
      <w:r>
        <w:rPr>
          <w:color w:val="041F66"/>
          <w:spacing w:val="24"/>
        </w:rPr>
        <w:t xml:space="preserve">KURALLAR </w:t>
      </w:r>
      <w:r>
        <w:rPr>
          <w:color w:val="041F66"/>
          <w:spacing w:val="14"/>
        </w:rPr>
        <w:t xml:space="preserve">VE </w:t>
      </w:r>
      <w:r>
        <w:rPr>
          <w:color w:val="041F66"/>
          <w:spacing w:val="24"/>
        </w:rPr>
        <w:t xml:space="preserve">DEĞERLER </w:t>
      </w:r>
      <w:r>
        <w:rPr>
          <w:color w:val="041F66"/>
          <w:spacing w:val="25"/>
        </w:rPr>
        <w:t>POLİTİKAMIZ</w:t>
      </w:r>
    </w:p>
    <w:p w:rsidR="008B46F1" w:rsidRDefault="008B46F1">
      <w:pPr>
        <w:pStyle w:val="GvdeMetni"/>
        <w:rPr>
          <w:sz w:val="20"/>
        </w:rPr>
      </w:pPr>
    </w:p>
    <w:p w:rsidR="008B46F1" w:rsidRDefault="00000000">
      <w:pPr>
        <w:pStyle w:val="GvdeMetni"/>
        <w:spacing w:before="65"/>
        <w:rPr>
          <w:sz w:val="20"/>
        </w:rPr>
      </w:pPr>
      <w:r>
        <w:rPr>
          <w:noProof/>
          <w:sz w:val="20"/>
        </w:rPr>
        <mc:AlternateContent>
          <mc:Choice Requires="wps">
            <w:drawing>
              <wp:anchor distT="0" distB="0" distL="0" distR="0" simplePos="0" relativeHeight="251663872" behindDoc="1" locked="0" layoutInCell="1" allowOverlap="1">
                <wp:simplePos x="0" y="0"/>
                <wp:positionH relativeFrom="page">
                  <wp:posOffset>379878</wp:posOffset>
                </wp:positionH>
                <wp:positionV relativeFrom="paragraph">
                  <wp:posOffset>201355</wp:posOffset>
                </wp:positionV>
                <wp:extent cx="6805930" cy="954405"/>
                <wp:effectExtent l="0" t="0" r="0" b="0"/>
                <wp:wrapTopAndBottom/>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5930" cy="954405"/>
                        </a:xfrm>
                        <a:prstGeom prst="rect">
                          <a:avLst/>
                        </a:prstGeom>
                        <a:solidFill>
                          <a:srgbClr val="FFFBF6"/>
                        </a:solidFill>
                      </wps:spPr>
                      <wps:txbx>
                        <w:txbxContent>
                          <w:p w:rsidR="008B46F1" w:rsidRDefault="00000000">
                            <w:pPr>
                              <w:spacing w:before="2"/>
                              <w:rPr>
                                <w:b/>
                                <w:color w:val="000000"/>
                                <w:sz w:val="24"/>
                              </w:rPr>
                            </w:pPr>
                            <w:r>
                              <w:rPr>
                                <w:b/>
                                <w:color w:val="000000"/>
                                <w:spacing w:val="-4"/>
                                <w:sz w:val="24"/>
                              </w:rPr>
                              <w:t>AMAÇ</w:t>
                            </w:r>
                          </w:p>
                          <w:p w:rsidR="008B46F1" w:rsidRDefault="00000000">
                            <w:pPr>
                              <w:pStyle w:val="GvdeMetni"/>
                              <w:spacing w:before="62" w:line="295" w:lineRule="auto"/>
                              <w:ind w:right="-15"/>
                              <w:jc w:val="both"/>
                              <w:rPr>
                                <w:color w:val="000000"/>
                              </w:rPr>
                            </w:pPr>
                            <w:r>
                              <w:rPr>
                                <w:color w:val="000000"/>
                              </w:rPr>
                              <w:t>Etik Kurallar ve Değerler Politikası, Sarılar Grubu'nun etik kural ve değerlere ilişkin prosedür ve uygulamalarını oluşturmak ve Sarılar Grubu'nun tüm paydaşlarının bu politikaya uymasını</w:t>
                            </w:r>
                            <w:r>
                              <w:rPr>
                                <w:color w:val="000000"/>
                                <w:spacing w:val="80"/>
                                <w:w w:val="150"/>
                              </w:rPr>
                              <w:t xml:space="preserve"> </w:t>
                            </w:r>
                            <w:r>
                              <w:rPr>
                                <w:color w:val="000000"/>
                              </w:rPr>
                              <w:t>sağlamak amacıyla oluşturulmuştur.</w:t>
                            </w:r>
                          </w:p>
                        </w:txbxContent>
                      </wps:txbx>
                      <wps:bodyPr wrap="square" lIns="0" tIns="0" rIns="0" bIns="0" rtlCol="0">
                        <a:noAutofit/>
                      </wps:bodyPr>
                    </wps:wsp>
                  </a:graphicData>
                </a:graphic>
              </wp:anchor>
            </w:drawing>
          </mc:Choice>
          <mc:Fallback>
            <w:pict>
              <v:shape id="Textbox 119" o:spid="_x0000_s1052" type="#_x0000_t202" style="position:absolute;margin-left:29.9pt;margin-top:15.85pt;width:535.9pt;height:75.15pt;z-index:-25165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" fillcolor="#fffbf6" stroked="f">
                <v:textbox inset="0,0,0,0">
                  <w:txbxContent>
                    <w:p w:rsidR="008B46F1" w:rsidRDefault="00000000">
                      <w:pPr>
                        <w:spacing w:before="2"/>
                        <w:rPr>
                          <w:b/>
                          <w:color w:val="000000"/>
                          <w:sz w:val="24"/>
                        </w:rPr>
                      </w:pPr>
                      <w:r>
                        <w:rPr>
                          <w:b/>
                          <w:color w:val="000000"/>
                          <w:spacing w:val="-4"/>
                          <w:sz w:val="24"/>
                        </w:rPr>
                        <w:t>AMAÇ</w:t>
                      </w:r>
                    </w:p>
                    <w:p w:rsidR="008B46F1" w:rsidRDefault="00000000">
                      <w:pPr>
                        <w:pStyle w:val="GvdeMetni"/>
                        <w:spacing w:before="62" w:line="295" w:lineRule="auto"/>
                        <w:ind w:right="-15"/>
                        <w:jc w:val="both"/>
                        <w:rPr>
                          <w:color w:val="000000"/>
                        </w:rPr>
                      </w:pPr>
                      <w:r>
                        <w:rPr>
                          <w:color w:val="000000"/>
                        </w:rPr>
                        <w:t>Etik Kurallar ve Değerler Politikası, Sarılar Grubu'nun etik kural ve değerlere ilişkin prosedür ve uygulamalarını oluşturmak ve Sarılar Grubu'nun tüm paydaşlarının bu politikaya uymasını</w:t>
                      </w:r>
                      <w:r>
                        <w:rPr>
                          <w:color w:val="000000"/>
                          <w:spacing w:val="80"/>
                          <w:w w:val="150"/>
                        </w:rPr>
                        <w:t xml:space="preserve"> </w:t>
                      </w:r>
                      <w:r>
                        <w:rPr>
                          <w:color w:val="000000"/>
                        </w:rPr>
                        <w:t>sağlamak amacıyla oluşturulmuştur.</w:t>
                      </w:r>
                    </w:p>
                  </w:txbxContent>
                </v:textbox>
                <w10:wrap type="topAndBottom" anchorx="page"/>
              </v:shape>
            </w:pict>
          </mc:Fallback>
        </mc:AlternateContent>
      </w:r>
      <w:r>
        <w:rPr>
          <w:noProof/>
          <w:sz w:val="20"/>
        </w:rPr>
        <mc:AlternateContent>
          <mc:Choice Requires="wps">
            <w:drawing>
              <wp:anchor distT="0" distB="0" distL="0" distR="0" simplePos="0" relativeHeight="251664896" behindDoc="1" locked="0" layoutInCell="1" allowOverlap="1">
                <wp:simplePos x="0" y="0"/>
                <wp:positionH relativeFrom="page">
                  <wp:posOffset>373669</wp:posOffset>
                </wp:positionH>
                <wp:positionV relativeFrom="paragraph">
                  <wp:posOffset>1273315</wp:posOffset>
                </wp:positionV>
                <wp:extent cx="6807200" cy="840105"/>
                <wp:effectExtent l="0" t="0" r="0" b="0"/>
                <wp:wrapTopAndBottom/>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7200" cy="840105"/>
                        </a:xfrm>
                        <a:prstGeom prst="rect">
                          <a:avLst/>
                        </a:prstGeom>
                        <a:solidFill>
                          <a:srgbClr val="FFFBF6"/>
                        </a:solidFill>
                      </wps:spPr>
                      <wps:txbx>
                        <w:txbxContent>
                          <w:p w:rsidR="008B46F1" w:rsidRDefault="00000000">
                            <w:pPr>
                              <w:spacing w:line="260" w:lineRule="exact"/>
                              <w:ind w:left="9"/>
                              <w:rPr>
                                <w:b/>
                                <w:color w:val="000000"/>
                                <w:sz w:val="24"/>
                              </w:rPr>
                            </w:pPr>
                            <w:r>
                              <w:rPr>
                                <w:b/>
                                <w:color w:val="000000"/>
                                <w:spacing w:val="-2"/>
                                <w:sz w:val="24"/>
                              </w:rPr>
                              <w:t>KAPSAM</w:t>
                            </w:r>
                          </w:p>
                          <w:p w:rsidR="008B46F1" w:rsidRDefault="00000000">
                            <w:pPr>
                              <w:pStyle w:val="GvdeMetni"/>
                              <w:spacing w:before="62" w:line="295" w:lineRule="auto"/>
                              <w:ind w:left="9"/>
                              <w:rPr>
                                <w:color w:val="000000"/>
                              </w:rPr>
                            </w:pPr>
                            <w:r>
                              <w:rPr>
                                <w:color w:val="000000"/>
                              </w:rPr>
                              <w:t>Bu politika, Sarılar Grubu'nun çalışanları, müşterileri, tedarikçileri ve alt yüklenicileri dahil ancak</w:t>
                            </w:r>
                            <w:r>
                              <w:rPr>
                                <w:color w:val="000000"/>
                                <w:spacing w:val="80"/>
                                <w:w w:val="150"/>
                              </w:rPr>
                              <w:t xml:space="preserve"> </w:t>
                            </w:r>
                            <w:r>
                              <w:rPr>
                                <w:color w:val="000000"/>
                              </w:rPr>
                              <w:t>bunlarla sınırlı olmamak üzere tüm paydaşları için eşit şekilde geçerlidir.</w:t>
                            </w:r>
                          </w:p>
                        </w:txbxContent>
                      </wps:txbx>
                      <wps:bodyPr wrap="square" lIns="0" tIns="0" rIns="0" bIns="0" rtlCol="0">
                        <a:noAutofit/>
                      </wps:bodyPr>
                    </wps:wsp>
                  </a:graphicData>
                </a:graphic>
              </wp:anchor>
            </w:drawing>
          </mc:Choice>
          <mc:Fallback>
            <w:pict>
              <v:shape id="Textbox 120" o:spid="_x0000_s1053" type="#_x0000_t202" style="position:absolute;margin-left:29.4pt;margin-top:100.25pt;width:536pt;height:66.15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" fillcolor="#fffbf6" stroked="f">
                <v:textbox inset="0,0,0,0">
                  <w:txbxContent>
                    <w:p w:rsidR="008B46F1" w:rsidRDefault="00000000">
                      <w:pPr>
                        <w:spacing w:line="260" w:lineRule="exact"/>
                        <w:ind w:left="9"/>
                        <w:rPr>
                          <w:b/>
                          <w:color w:val="000000"/>
                          <w:sz w:val="24"/>
                        </w:rPr>
                      </w:pPr>
                      <w:r>
                        <w:rPr>
                          <w:b/>
                          <w:color w:val="000000"/>
                          <w:spacing w:val="-2"/>
                          <w:sz w:val="24"/>
                        </w:rPr>
                        <w:t>KAPSAM</w:t>
                      </w:r>
                    </w:p>
                    <w:p w:rsidR="008B46F1" w:rsidRDefault="00000000">
                      <w:pPr>
                        <w:pStyle w:val="GvdeMetni"/>
                        <w:spacing w:before="62" w:line="295" w:lineRule="auto"/>
                        <w:ind w:left="9"/>
                        <w:rPr>
                          <w:color w:val="000000"/>
                        </w:rPr>
                      </w:pPr>
                      <w:r>
                        <w:rPr>
                          <w:color w:val="000000"/>
                        </w:rPr>
                        <w:t>Bu politika, Sarılar Grubu'nun çalışanları, müşterileri, tedarikçileri ve alt yüklenicileri dahil ancak</w:t>
                      </w:r>
                      <w:r>
                        <w:rPr>
                          <w:color w:val="000000"/>
                          <w:spacing w:val="80"/>
                          <w:w w:val="150"/>
                        </w:rPr>
                        <w:t xml:space="preserve"> </w:t>
                      </w:r>
                      <w:r>
                        <w:rPr>
                          <w:color w:val="000000"/>
                        </w:rPr>
                        <w:t>bunlarla sınırlı olmamak üzere tüm paydaşları için eşit şekilde geçerlidir.</w:t>
                      </w:r>
                    </w:p>
                  </w:txbxContent>
                </v:textbox>
                <w10:wrap type="topAndBottom" anchorx="page"/>
              </v:shape>
            </w:pict>
          </mc:Fallback>
        </mc:AlternateContent>
      </w:r>
      <w:r>
        <w:rPr>
          <w:noProof/>
          <w:sz w:val="20"/>
        </w:rPr>
        <mc:AlternateContent>
          <mc:Choice Requires="wps">
            <w:drawing>
              <wp:anchor distT="0" distB="0" distL="0" distR="0" simplePos="0" relativeHeight="251665920" behindDoc="1" locked="0" layoutInCell="1" allowOverlap="1">
                <wp:simplePos x="0" y="0"/>
                <wp:positionH relativeFrom="page">
                  <wp:posOffset>373669</wp:posOffset>
                </wp:positionH>
                <wp:positionV relativeFrom="paragraph">
                  <wp:posOffset>2227397</wp:posOffset>
                </wp:positionV>
                <wp:extent cx="6808470" cy="1976120"/>
                <wp:effectExtent l="0" t="0" r="0" b="0"/>
                <wp:wrapTopAndBottom/>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8470" cy="1976120"/>
                        </a:xfrm>
                        <a:prstGeom prst="rect">
                          <a:avLst/>
                        </a:prstGeom>
                        <a:solidFill>
                          <a:srgbClr val="FFFBF6"/>
                        </a:solidFill>
                      </wps:spPr>
                      <wps:txbx>
                        <w:txbxContent>
                          <w:p w:rsidR="008B46F1" w:rsidRDefault="00000000">
                            <w:pPr>
                              <w:spacing w:before="157"/>
                              <w:ind w:left="9"/>
                              <w:rPr>
                                <w:b/>
                                <w:color w:val="000000"/>
                                <w:sz w:val="24"/>
                              </w:rPr>
                            </w:pPr>
                            <w:r>
                              <w:rPr>
                                <w:b/>
                                <w:color w:val="000000"/>
                                <w:spacing w:val="-2"/>
                                <w:sz w:val="24"/>
                              </w:rPr>
                              <w:t>UYGULAMA</w:t>
                            </w:r>
                          </w:p>
                          <w:p w:rsidR="008B46F1" w:rsidRDefault="00000000">
                            <w:pPr>
                              <w:pStyle w:val="GvdeMetni"/>
                              <w:spacing w:before="62" w:line="295" w:lineRule="auto"/>
                              <w:ind w:left="9" w:right="-15"/>
                              <w:jc w:val="both"/>
                              <w:rPr>
                                <w:color w:val="000000"/>
                              </w:rPr>
                            </w:pPr>
                            <w:r>
                              <w:rPr>
                                <w:color w:val="000000"/>
                              </w:rPr>
                              <w:t xml:space="preserve">Sarılar Grubu'nun tüm paydaşları bu politikada belirlenen ilkelere uygun hareket edecek ve bu ilkeleri ihlal eden davranışları </w:t>
                            </w:r>
                            <w:hyperlink r:id="rId33">
                              <w:r w:rsidR="008B46F1">
                                <w:rPr>
                                  <w:color w:val="000000"/>
                                </w:rPr>
                                <w:t>info@sarilar.com.tr</w:t>
                              </w:r>
                            </w:hyperlink>
                            <w:r>
                              <w:rPr>
                                <w:color w:val="000000"/>
                              </w:rPr>
                              <w:t xml:space="preserve"> e-posta adresi veya amirleri aracılığıyla Sarılar Grup Etik Kurulu'na bildirmeleri beklenmektedir.</w:t>
                            </w:r>
                          </w:p>
                          <w:p w:rsidR="008B46F1" w:rsidRDefault="00000000">
                            <w:pPr>
                              <w:pStyle w:val="GvdeMetni"/>
                              <w:spacing w:line="295" w:lineRule="auto"/>
                              <w:ind w:left="9" w:right="-15"/>
                              <w:jc w:val="both"/>
                              <w:rPr>
                                <w:color w:val="000000"/>
                              </w:rPr>
                            </w:pPr>
                            <w:r>
                              <w:rPr>
                                <w:color w:val="000000"/>
                              </w:rPr>
                              <w:t>Sarılar Grup çalışanları bu politikayı okuyup kavradıklarını onaylar ve bu politikayı belirlenen kaidelere uygun davranmaları gerektiğini kabul eder.</w:t>
                            </w:r>
                          </w:p>
                          <w:p w:rsidR="008B46F1" w:rsidRDefault="00000000">
                            <w:pPr>
                              <w:pStyle w:val="GvdeMetni"/>
                              <w:spacing w:line="295" w:lineRule="auto"/>
                              <w:ind w:left="9" w:right="-15"/>
                              <w:jc w:val="both"/>
                              <w:rPr>
                                <w:color w:val="000000"/>
                              </w:rPr>
                            </w:pPr>
                            <w:r>
                              <w:rPr>
                                <w:color w:val="000000"/>
                              </w:rPr>
                              <w:t>Sarılar</w:t>
                            </w:r>
                            <w:r>
                              <w:rPr>
                                <w:color w:val="000000"/>
                                <w:spacing w:val="40"/>
                              </w:rPr>
                              <w:t xml:space="preserve"> </w:t>
                            </w:r>
                            <w:r>
                              <w:rPr>
                                <w:color w:val="000000"/>
                              </w:rPr>
                              <w:t>Grup,</w:t>
                            </w:r>
                            <w:r>
                              <w:rPr>
                                <w:color w:val="000000"/>
                                <w:spacing w:val="40"/>
                              </w:rPr>
                              <w:t xml:space="preserve"> </w:t>
                            </w:r>
                            <w:r>
                              <w:rPr>
                                <w:color w:val="000000"/>
                              </w:rPr>
                              <w:t>iş</w:t>
                            </w:r>
                            <w:r>
                              <w:rPr>
                                <w:color w:val="000000"/>
                                <w:spacing w:val="40"/>
                              </w:rPr>
                              <w:t xml:space="preserve"> </w:t>
                            </w:r>
                            <w:r>
                              <w:rPr>
                                <w:color w:val="000000"/>
                              </w:rPr>
                              <w:t>etiği</w:t>
                            </w:r>
                            <w:r>
                              <w:rPr>
                                <w:color w:val="000000"/>
                                <w:spacing w:val="40"/>
                              </w:rPr>
                              <w:t xml:space="preserve"> </w:t>
                            </w:r>
                            <w:r>
                              <w:rPr>
                                <w:color w:val="000000"/>
                              </w:rPr>
                              <w:t>konularında</w:t>
                            </w:r>
                            <w:r>
                              <w:rPr>
                                <w:color w:val="000000"/>
                                <w:spacing w:val="40"/>
                              </w:rPr>
                              <w:t xml:space="preserve"> </w:t>
                            </w:r>
                            <w:r>
                              <w:rPr>
                                <w:color w:val="000000"/>
                              </w:rPr>
                              <w:t>kararlı</w:t>
                            </w:r>
                            <w:r>
                              <w:rPr>
                                <w:color w:val="000000"/>
                                <w:spacing w:val="40"/>
                              </w:rPr>
                              <w:t xml:space="preserve"> </w:t>
                            </w:r>
                            <w:r>
                              <w:rPr>
                                <w:color w:val="000000"/>
                              </w:rPr>
                              <w:t>bir</w:t>
                            </w:r>
                            <w:r>
                              <w:rPr>
                                <w:color w:val="000000"/>
                                <w:spacing w:val="40"/>
                              </w:rPr>
                              <w:t xml:space="preserve"> </w:t>
                            </w:r>
                            <w:r>
                              <w:rPr>
                                <w:color w:val="000000"/>
                              </w:rPr>
                              <w:t>tutum</w:t>
                            </w:r>
                            <w:r>
                              <w:rPr>
                                <w:color w:val="000000"/>
                                <w:spacing w:val="40"/>
                              </w:rPr>
                              <w:t xml:space="preserve"> </w:t>
                            </w:r>
                            <w:r>
                              <w:rPr>
                                <w:color w:val="000000"/>
                              </w:rPr>
                              <w:t>sergilemektedir.</w:t>
                            </w:r>
                            <w:r>
                              <w:rPr>
                                <w:color w:val="000000"/>
                                <w:spacing w:val="40"/>
                              </w:rPr>
                              <w:t xml:space="preserve"> </w:t>
                            </w:r>
                            <w:r>
                              <w:rPr>
                                <w:color w:val="000000"/>
                              </w:rPr>
                              <w:t>Şirket,</w:t>
                            </w:r>
                            <w:r>
                              <w:rPr>
                                <w:color w:val="000000"/>
                                <w:spacing w:val="40"/>
                              </w:rPr>
                              <w:t xml:space="preserve"> </w:t>
                            </w:r>
                            <w:r>
                              <w:rPr>
                                <w:color w:val="000000"/>
                              </w:rPr>
                              <w:t>aşağıdaki</w:t>
                            </w:r>
                            <w:r>
                              <w:rPr>
                                <w:color w:val="000000"/>
                                <w:spacing w:val="40"/>
                              </w:rPr>
                              <w:t xml:space="preserve"> </w:t>
                            </w:r>
                            <w:r>
                              <w:rPr>
                                <w:color w:val="000000"/>
                              </w:rPr>
                              <w:t>konuları içeren</w:t>
                            </w:r>
                            <w:r>
                              <w:rPr>
                                <w:color w:val="000000"/>
                                <w:spacing w:val="80"/>
                              </w:rPr>
                              <w:t xml:space="preserve"> </w:t>
                            </w:r>
                            <w:r>
                              <w:rPr>
                                <w:color w:val="000000"/>
                              </w:rPr>
                              <w:t>bir</w:t>
                            </w:r>
                            <w:r>
                              <w:rPr>
                                <w:color w:val="000000"/>
                                <w:spacing w:val="80"/>
                              </w:rPr>
                              <w:t xml:space="preserve"> </w:t>
                            </w:r>
                            <w:r>
                              <w:rPr>
                                <w:color w:val="000000"/>
                              </w:rPr>
                              <w:t>etik</w:t>
                            </w:r>
                            <w:r>
                              <w:rPr>
                                <w:color w:val="000000"/>
                                <w:spacing w:val="80"/>
                              </w:rPr>
                              <w:t xml:space="preserve"> </w:t>
                            </w:r>
                            <w:r>
                              <w:rPr>
                                <w:color w:val="000000"/>
                              </w:rPr>
                              <w:t>politikayı</w:t>
                            </w:r>
                            <w:r>
                              <w:rPr>
                                <w:color w:val="000000"/>
                                <w:spacing w:val="80"/>
                              </w:rPr>
                              <w:t xml:space="preserve"> </w:t>
                            </w:r>
                            <w:r>
                              <w:rPr>
                                <w:color w:val="000000"/>
                              </w:rPr>
                              <w:t>benimsemektedir.</w:t>
                            </w:r>
                            <w:r>
                              <w:rPr>
                                <w:color w:val="000000"/>
                                <w:spacing w:val="80"/>
                              </w:rPr>
                              <w:t xml:space="preserve"> </w:t>
                            </w:r>
                            <w:r>
                              <w:rPr>
                                <w:color w:val="000000"/>
                              </w:rPr>
                              <w:t>Bu</w:t>
                            </w:r>
                            <w:r>
                              <w:rPr>
                                <w:color w:val="000000"/>
                                <w:spacing w:val="80"/>
                              </w:rPr>
                              <w:t xml:space="preserve"> </w:t>
                            </w:r>
                            <w:r>
                              <w:rPr>
                                <w:color w:val="000000"/>
                              </w:rPr>
                              <w:t>konuları</w:t>
                            </w:r>
                            <w:r>
                              <w:rPr>
                                <w:color w:val="000000"/>
                                <w:spacing w:val="80"/>
                              </w:rPr>
                              <w:t xml:space="preserve"> </w:t>
                            </w:r>
                            <w:r>
                              <w:rPr>
                                <w:color w:val="000000"/>
                              </w:rPr>
                              <w:t>detaylı</w:t>
                            </w:r>
                            <w:r>
                              <w:rPr>
                                <w:color w:val="000000"/>
                                <w:spacing w:val="80"/>
                              </w:rPr>
                              <w:t xml:space="preserve"> </w:t>
                            </w:r>
                            <w:r>
                              <w:rPr>
                                <w:color w:val="000000"/>
                              </w:rPr>
                              <w:t>olarak</w:t>
                            </w:r>
                            <w:r>
                              <w:rPr>
                                <w:color w:val="000000"/>
                                <w:spacing w:val="80"/>
                              </w:rPr>
                              <w:t xml:space="preserve"> </w:t>
                            </w:r>
                            <w:r>
                              <w:rPr>
                                <w:color w:val="000000"/>
                              </w:rPr>
                              <w:t>ele</w:t>
                            </w:r>
                            <w:r>
                              <w:rPr>
                                <w:color w:val="000000"/>
                                <w:spacing w:val="80"/>
                              </w:rPr>
                              <w:t xml:space="preserve"> </w:t>
                            </w:r>
                            <w:r>
                              <w:rPr>
                                <w:color w:val="000000"/>
                              </w:rPr>
                              <w:t>alan</w:t>
                            </w:r>
                            <w:r>
                              <w:rPr>
                                <w:color w:val="000000"/>
                                <w:spacing w:val="80"/>
                              </w:rPr>
                              <w:t xml:space="preserve"> </w:t>
                            </w:r>
                            <w:r>
                              <w:rPr>
                                <w:color w:val="000000"/>
                              </w:rPr>
                              <w:t>Mesleki</w:t>
                            </w:r>
                            <w:r>
                              <w:rPr>
                                <w:color w:val="000000"/>
                                <w:spacing w:val="80"/>
                              </w:rPr>
                              <w:t xml:space="preserve"> </w:t>
                            </w:r>
                            <w:r>
                              <w:rPr>
                                <w:color w:val="000000"/>
                              </w:rPr>
                              <w:t>Etik</w:t>
                            </w:r>
                          </w:p>
                          <w:p w:rsidR="008B46F1" w:rsidRDefault="00000000">
                            <w:pPr>
                              <w:pStyle w:val="GvdeMetni"/>
                              <w:spacing w:line="271" w:lineRule="exact"/>
                              <w:ind w:left="9"/>
                              <w:jc w:val="both"/>
                              <w:rPr>
                                <w:color w:val="000000"/>
                              </w:rPr>
                            </w:pPr>
                            <w:r>
                              <w:rPr>
                                <w:color w:val="000000"/>
                              </w:rPr>
                              <w:t>Kuralları</w:t>
                            </w:r>
                            <w:r>
                              <w:rPr>
                                <w:color w:val="000000"/>
                                <w:spacing w:val="13"/>
                              </w:rPr>
                              <w:t xml:space="preserve"> </w:t>
                            </w:r>
                            <w:r>
                              <w:rPr>
                                <w:color w:val="000000"/>
                              </w:rPr>
                              <w:t>dokümanı</w:t>
                            </w:r>
                            <w:r>
                              <w:rPr>
                                <w:color w:val="000000"/>
                                <w:spacing w:val="14"/>
                              </w:rPr>
                              <w:t xml:space="preserve"> </w:t>
                            </w:r>
                            <w:r>
                              <w:rPr>
                                <w:color w:val="000000"/>
                                <w:spacing w:val="-2"/>
                              </w:rPr>
                              <w:t>mevcuttur.</w:t>
                            </w:r>
                          </w:p>
                        </w:txbxContent>
                      </wps:txbx>
                      <wps:bodyPr wrap="square" lIns="0" tIns="0" rIns="0" bIns="0" rtlCol="0">
                        <a:noAutofit/>
                      </wps:bodyPr>
                    </wps:wsp>
                  </a:graphicData>
                </a:graphic>
              </wp:anchor>
            </w:drawing>
          </mc:Choice>
          <mc:Fallback>
            <w:pict>
              <v:shape id="Textbox 121" o:spid="_x0000_s1054" type="#_x0000_t202" style="position:absolute;margin-left:29.4pt;margin-top:175.4pt;width:536.1pt;height:155.6pt;z-index:-25165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" fillcolor="#fffbf6" stroked="f">
                <v:textbox inset="0,0,0,0">
                  <w:txbxContent>
                    <w:p w:rsidR="008B46F1" w:rsidRDefault="00000000">
                      <w:pPr>
                        <w:spacing w:before="157"/>
                        <w:ind w:left="9"/>
                        <w:rPr>
                          <w:b/>
                          <w:color w:val="000000"/>
                          <w:sz w:val="24"/>
                        </w:rPr>
                      </w:pPr>
                      <w:r>
                        <w:rPr>
                          <w:b/>
                          <w:color w:val="000000"/>
                          <w:spacing w:val="-2"/>
                          <w:sz w:val="24"/>
                        </w:rPr>
                        <w:t>UYGULAMA</w:t>
                      </w:r>
                    </w:p>
                    <w:p w:rsidR="008B46F1" w:rsidRDefault="00000000">
                      <w:pPr>
                        <w:pStyle w:val="GvdeMetni"/>
                        <w:spacing w:before="62" w:line="295" w:lineRule="auto"/>
                        <w:ind w:left="9" w:right="-15"/>
                        <w:jc w:val="both"/>
                        <w:rPr>
                          <w:color w:val="000000"/>
                        </w:rPr>
                      </w:pPr>
                      <w:r>
                        <w:rPr>
                          <w:color w:val="000000"/>
                        </w:rPr>
                        <w:t xml:space="preserve">Sarılar Grubu'nun tüm paydaşları bu politikada belirlenen ilkelere uygun hareket edecek ve bu ilkeleri ihlal eden davranışları </w:t>
                      </w:r>
                      <w:hyperlink r:id="rId34">
                        <w:r w:rsidR="008B46F1">
                          <w:rPr>
                            <w:color w:val="000000"/>
                          </w:rPr>
                          <w:t>info@sarilar.com.tr</w:t>
                        </w:r>
                      </w:hyperlink>
                      <w:r>
                        <w:rPr>
                          <w:color w:val="000000"/>
                        </w:rPr>
                        <w:t xml:space="preserve"> e-posta adresi veya amirleri aracılığıyla Sarılar Grup Etik Kurulu'na bildirmeleri beklenmektedir.</w:t>
                      </w:r>
                    </w:p>
                    <w:p w:rsidR="008B46F1" w:rsidRDefault="00000000">
                      <w:pPr>
                        <w:pStyle w:val="GvdeMetni"/>
                        <w:spacing w:line="295" w:lineRule="auto"/>
                        <w:ind w:left="9" w:right="-15"/>
                        <w:jc w:val="both"/>
                        <w:rPr>
                          <w:color w:val="000000"/>
                        </w:rPr>
                      </w:pPr>
                      <w:r>
                        <w:rPr>
                          <w:color w:val="000000"/>
                        </w:rPr>
                        <w:t>Sarılar Grup çalışanları bu politikayı okuyup kavradıklarını onaylar ve bu politikayı belirlenen kaidelere uygun davranmaları gerektiğini kabul eder.</w:t>
                      </w:r>
                    </w:p>
                    <w:p w:rsidR="008B46F1" w:rsidRDefault="00000000">
                      <w:pPr>
                        <w:pStyle w:val="GvdeMetni"/>
                        <w:spacing w:line="295" w:lineRule="auto"/>
                        <w:ind w:left="9" w:right="-15"/>
                        <w:jc w:val="both"/>
                        <w:rPr>
                          <w:color w:val="000000"/>
                        </w:rPr>
                      </w:pPr>
                      <w:r>
                        <w:rPr>
                          <w:color w:val="000000"/>
                        </w:rPr>
                        <w:t>Sarılar</w:t>
                      </w:r>
                      <w:r>
                        <w:rPr>
                          <w:color w:val="000000"/>
                          <w:spacing w:val="40"/>
                        </w:rPr>
                        <w:t xml:space="preserve"> </w:t>
                      </w:r>
                      <w:r>
                        <w:rPr>
                          <w:color w:val="000000"/>
                        </w:rPr>
                        <w:t>Grup,</w:t>
                      </w:r>
                      <w:r>
                        <w:rPr>
                          <w:color w:val="000000"/>
                          <w:spacing w:val="40"/>
                        </w:rPr>
                        <w:t xml:space="preserve"> </w:t>
                      </w:r>
                      <w:r>
                        <w:rPr>
                          <w:color w:val="000000"/>
                        </w:rPr>
                        <w:t>iş</w:t>
                      </w:r>
                      <w:r>
                        <w:rPr>
                          <w:color w:val="000000"/>
                          <w:spacing w:val="40"/>
                        </w:rPr>
                        <w:t xml:space="preserve"> </w:t>
                      </w:r>
                      <w:r>
                        <w:rPr>
                          <w:color w:val="000000"/>
                        </w:rPr>
                        <w:t>etiği</w:t>
                      </w:r>
                      <w:r>
                        <w:rPr>
                          <w:color w:val="000000"/>
                          <w:spacing w:val="40"/>
                        </w:rPr>
                        <w:t xml:space="preserve"> </w:t>
                      </w:r>
                      <w:r>
                        <w:rPr>
                          <w:color w:val="000000"/>
                        </w:rPr>
                        <w:t>konularında</w:t>
                      </w:r>
                      <w:r>
                        <w:rPr>
                          <w:color w:val="000000"/>
                          <w:spacing w:val="40"/>
                        </w:rPr>
                        <w:t xml:space="preserve"> </w:t>
                      </w:r>
                      <w:r>
                        <w:rPr>
                          <w:color w:val="000000"/>
                        </w:rPr>
                        <w:t>kararlı</w:t>
                      </w:r>
                      <w:r>
                        <w:rPr>
                          <w:color w:val="000000"/>
                          <w:spacing w:val="40"/>
                        </w:rPr>
                        <w:t xml:space="preserve"> </w:t>
                      </w:r>
                      <w:r>
                        <w:rPr>
                          <w:color w:val="000000"/>
                        </w:rPr>
                        <w:t>bir</w:t>
                      </w:r>
                      <w:r>
                        <w:rPr>
                          <w:color w:val="000000"/>
                          <w:spacing w:val="40"/>
                        </w:rPr>
                        <w:t xml:space="preserve"> </w:t>
                      </w:r>
                      <w:r>
                        <w:rPr>
                          <w:color w:val="000000"/>
                        </w:rPr>
                        <w:t>tutum</w:t>
                      </w:r>
                      <w:r>
                        <w:rPr>
                          <w:color w:val="000000"/>
                          <w:spacing w:val="40"/>
                        </w:rPr>
                        <w:t xml:space="preserve"> </w:t>
                      </w:r>
                      <w:r>
                        <w:rPr>
                          <w:color w:val="000000"/>
                        </w:rPr>
                        <w:t>sergilemektedir.</w:t>
                      </w:r>
                      <w:r>
                        <w:rPr>
                          <w:color w:val="000000"/>
                          <w:spacing w:val="40"/>
                        </w:rPr>
                        <w:t xml:space="preserve"> </w:t>
                      </w:r>
                      <w:r>
                        <w:rPr>
                          <w:color w:val="000000"/>
                        </w:rPr>
                        <w:t>Şirket,</w:t>
                      </w:r>
                      <w:r>
                        <w:rPr>
                          <w:color w:val="000000"/>
                          <w:spacing w:val="40"/>
                        </w:rPr>
                        <w:t xml:space="preserve"> </w:t>
                      </w:r>
                      <w:r>
                        <w:rPr>
                          <w:color w:val="000000"/>
                        </w:rPr>
                        <w:t>aşağıdaki</w:t>
                      </w:r>
                      <w:r>
                        <w:rPr>
                          <w:color w:val="000000"/>
                          <w:spacing w:val="40"/>
                        </w:rPr>
                        <w:t xml:space="preserve"> </w:t>
                      </w:r>
                      <w:r>
                        <w:rPr>
                          <w:color w:val="000000"/>
                        </w:rPr>
                        <w:t>konuları içeren</w:t>
                      </w:r>
                      <w:r>
                        <w:rPr>
                          <w:color w:val="000000"/>
                          <w:spacing w:val="80"/>
                        </w:rPr>
                        <w:t xml:space="preserve"> </w:t>
                      </w:r>
                      <w:r>
                        <w:rPr>
                          <w:color w:val="000000"/>
                        </w:rPr>
                        <w:t>bir</w:t>
                      </w:r>
                      <w:r>
                        <w:rPr>
                          <w:color w:val="000000"/>
                          <w:spacing w:val="80"/>
                        </w:rPr>
                        <w:t xml:space="preserve"> </w:t>
                      </w:r>
                      <w:r>
                        <w:rPr>
                          <w:color w:val="000000"/>
                        </w:rPr>
                        <w:t>etik</w:t>
                      </w:r>
                      <w:r>
                        <w:rPr>
                          <w:color w:val="000000"/>
                          <w:spacing w:val="80"/>
                        </w:rPr>
                        <w:t xml:space="preserve"> </w:t>
                      </w:r>
                      <w:r>
                        <w:rPr>
                          <w:color w:val="000000"/>
                        </w:rPr>
                        <w:t>politikayı</w:t>
                      </w:r>
                      <w:r>
                        <w:rPr>
                          <w:color w:val="000000"/>
                          <w:spacing w:val="80"/>
                        </w:rPr>
                        <w:t xml:space="preserve"> </w:t>
                      </w:r>
                      <w:r>
                        <w:rPr>
                          <w:color w:val="000000"/>
                        </w:rPr>
                        <w:t>benimsemektedir.</w:t>
                      </w:r>
                      <w:r>
                        <w:rPr>
                          <w:color w:val="000000"/>
                          <w:spacing w:val="80"/>
                        </w:rPr>
                        <w:t xml:space="preserve"> </w:t>
                      </w:r>
                      <w:r>
                        <w:rPr>
                          <w:color w:val="000000"/>
                        </w:rPr>
                        <w:t>Bu</w:t>
                      </w:r>
                      <w:r>
                        <w:rPr>
                          <w:color w:val="000000"/>
                          <w:spacing w:val="80"/>
                        </w:rPr>
                        <w:t xml:space="preserve"> </w:t>
                      </w:r>
                      <w:r>
                        <w:rPr>
                          <w:color w:val="000000"/>
                        </w:rPr>
                        <w:t>konuları</w:t>
                      </w:r>
                      <w:r>
                        <w:rPr>
                          <w:color w:val="000000"/>
                          <w:spacing w:val="80"/>
                        </w:rPr>
                        <w:t xml:space="preserve"> </w:t>
                      </w:r>
                      <w:r>
                        <w:rPr>
                          <w:color w:val="000000"/>
                        </w:rPr>
                        <w:t>detaylı</w:t>
                      </w:r>
                      <w:r>
                        <w:rPr>
                          <w:color w:val="000000"/>
                          <w:spacing w:val="80"/>
                        </w:rPr>
                        <w:t xml:space="preserve"> </w:t>
                      </w:r>
                      <w:r>
                        <w:rPr>
                          <w:color w:val="000000"/>
                        </w:rPr>
                        <w:t>olarak</w:t>
                      </w:r>
                      <w:r>
                        <w:rPr>
                          <w:color w:val="000000"/>
                          <w:spacing w:val="80"/>
                        </w:rPr>
                        <w:t xml:space="preserve"> </w:t>
                      </w:r>
                      <w:r>
                        <w:rPr>
                          <w:color w:val="000000"/>
                        </w:rPr>
                        <w:t>ele</w:t>
                      </w:r>
                      <w:r>
                        <w:rPr>
                          <w:color w:val="000000"/>
                          <w:spacing w:val="80"/>
                        </w:rPr>
                        <w:t xml:space="preserve"> </w:t>
                      </w:r>
                      <w:r>
                        <w:rPr>
                          <w:color w:val="000000"/>
                        </w:rPr>
                        <w:t>alan</w:t>
                      </w:r>
                      <w:r>
                        <w:rPr>
                          <w:color w:val="000000"/>
                          <w:spacing w:val="80"/>
                        </w:rPr>
                        <w:t xml:space="preserve"> </w:t>
                      </w:r>
                      <w:r>
                        <w:rPr>
                          <w:color w:val="000000"/>
                        </w:rPr>
                        <w:t>Mesleki</w:t>
                      </w:r>
                      <w:r>
                        <w:rPr>
                          <w:color w:val="000000"/>
                          <w:spacing w:val="80"/>
                        </w:rPr>
                        <w:t xml:space="preserve"> </w:t>
                      </w:r>
                      <w:r>
                        <w:rPr>
                          <w:color w:val="000000"/>
                        </w:rPr>
                        <w:t>Etik</w:t>
                      </w:r>
                    </w:p>
                    <w:p w:rsidR="008B46F1" w:rsidRDefault="00000000">
                      <w:pPr>
                        <w:pStyle w:val="GvdeMetni"/>
                        <w:spacing w:line="271" w:lineRule="exact"/>
                        <w:ind w:left="9"/>
                        <w:jc w:val="both"/>
                        <w:rPr>
                          <w:color w:val="000000"/>
                        </w:rPr>
                      </w:pPr>
                      <w:r>
                        <w:rPr>
                          <w:color w:val="000000"/>
                        </w:rPr>
                        <w:t>Kuralları</w:t>
                      </w:r>
                      <w:r>
                        <w:rPr>
                          <w:color w:val="000000"/>
                          <w:spacing w:val="13"/>
                        </w:rPr>
                        <w:t xml:space="preserve"> </w:t>
                      </w:r>
                      <w:r>
                        <w:rPr>
                          <w:color w:val="000000"/>
                        </w:rPr>
                        <w:t>dokümanı</w:t>
                      </w:r>
                      <w:r>
                        <w:rPr>
                          <w:color w:val="000000"/>
                          <w:spacing w:val="14"/>
                        </w:rPr>
                        <w:t xml:space="preserve"> </w:t>
                      </w:r>
                      <w:r>
                        <w:rPr>
                          <w:color w:val="000000"/>
                          <w:spacing w:val="-2"/>
                        </w:rPr>
                        <w:t>mevcuttur.</w:t>
                      </w:r>
                    </w:p>
                  </w:txbxContent>
                </v:textbox>
                <w10:wrap type="topAndBottom" anchorx="page"/>
              </v:shape>
            </w:pict>
          </mc:Fallback>
        </mc:AlternateContent>
      </w:r>
    </w:p>
    <w:p w:rsidR="008B46F1" w:rsidRDefault="008B46F1">
      <w:pPr>
        <w:pStyle w:val="GvdeMetni"/>
        <w:spacing w:before="2"/>
        <w:rPr>
          <w:sz w:val="14"/>
        </w:rPr>
      </w:pPr>
    </w:p>
    <w:p w:rsidR="008B46F1" w:rsidRDefault="008B46F1">
      <w:pPr>
        <w:pStyle w:val="GvdeMetni"/>
        <w:spacing w:before="8"/>
        <w:rPr>
          <w:sz w:val="13"/>
        </w:rPr>
      </w:pPr>
    </w:p>
    <w:p w:rsidR="008B46F1" w:rsidRDefault="008B46F1">
      <w:pPr>
        <w:pStyle w:val="GvdeMetni"/>
        <w:spacing w:before="118"/>
      </w:pPr>
    </w:p>
    <w:p w:rsidR="008B46F1" w:rsidRDefault="00000000">
      <w:pPr>
        <w:pStyle w:val="GvdeMetni"/>
        <w:spacing w:line="295" w:lineRule="auto"/>
        <w:ind w:left="598" w:right="591"/>
        <w:jc w:val="both"/>
      </w:pPr>
      <w:r>
        <w:rPr>
          <w:noProof/>
        </w:rPr>
        <mc:AlternateContent>
          <mc:Choice Requires="wps">
            <w:drawing>
              <wp:anchor distT="0" distB="0" distL="0" distR="0" simplePos="0" relativeHeight="251621888" behindDoc="1" locked="0" layoutInCell="1" allowOverlap="1">
                <wp:simplePos x="0" y="0"/>
                <wp:positionH relativeFrom="page">
                  <wp:posOffset>379878</wp:posOffset>
                </wp:positionH>
                <wp:positionV relativeFrom="paragraph">
                  <wp:posOffset>-133783</wp:posOffset>
                </wp:positionV>
                <wp:extent cx="6803390" cy="429006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3390" cy="4290060"/>
                        </a:xfrm>
                        <a:custGeom>
                          <a:avLst/>
                          <a:gdLst/>
                          <a:ahLst/>
                          <a:cxnLst/>
                          <a:rect l="l" t="t" r="r" b="b"/>
                          <a:pathLst>
                            <a:path w="6803390" h="4290060">
                              <a:moveTo>
                                <a:pt x="6803115" y="4289649"/>
                              </a:moveTo>
                              <a:lnTo>
                                <a:pt x="0" y="4289649"/>
                              </a:lnTo>
                              <a:lnTo>
                                <a:pt x="0" y="0"/>
                              </a:lnTo>
                              <a:lnTo>
                                <a:pt x="6803115" y="0"/>
                              </a:lnTo>
                              <a:lnTo>
                                <a:pt x="6803115" y="4289649"/>
                              </a:lnTo>
                              <a:close/>
                            </a:path>
                          </a:pathLst>
                        </a:custGeom>
                        <a:solidFill>
                          <a:srgbClr val="FFFBF6"/>
                        </a:solidFill>
                      </wps:spPr>
                      <wps:bodyPr wrap="square" lIns="0" tIns="0" rIns="0" bIns="0" rtlCol="0">
                        <a:prstTxWarp prst="textNoShape">
                          <a:avLst/>
                        </a:prstTxWarp>
                        <a:noAutofit/>
                      </wps:bodyPr>
                    </wps:wsp>
                  </a:graphicData>
                </a:graphic>
              </wp:anchor>
            </w:drawing>
          </mc:Choice>
          <mc:Fallback>
            <w:pict>
              <v:shape w14:anchorId="67533AD5" id="Graphic 122" o:spid="_x0000_s1026" style="position:absolute;margin-left:29.9pt;margin-top:-10.55pt;width:535.7pt;height:337.8pt;z-index:-251694592;visibility:visible;mso-wrap-style:square;mso-wrap-distance-left:0;mso-wrap-distance-top:0;mso-wrap-distance-right:0;mso-wrap-distance-bottom:0;mso-position-horizontal:absolute;mso-position-horizontal-relative:page;mso-position-vertical:absolute;mso-position-vertical-relative:text;v-text-anchor:top" coordsize="6803390,429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" path="m6803115,4289649l,4289649,,,6803115,r,4289649xe" fillcolor="#fffbf6" stroked="f">
                <v:path arrowok="t"/>
                <w10:wrap anchorx="page"/>
              </v:shape>
            </w:pict>
          </mc:Fallback>
        </mc:AlternateContent>
      </w:r>
      <w:r>
        <w:rPr>
          <w:b/>
        </w:rPr>
        <w:t xml:space="preserve">Yolsuzlukla Mücadele: </w:t>
      </w:r>
      <w:r>
        <w:t>Sarılar Grup, her türlü yolsuzluğa karşı sıfır tolerans politikası izler.</w:t>
      </w:r>
      <w:r>
        <w:rPr>
          <w:spacing w:val="80"/>
        </w:rPr>
        <w:t xml:space="preserve"> </w:t>
      </w:r>
      <w:r>
        <w:t>Şirket</w:t>
      </w:r>
      <w:r>
        <w:rPr>
          <w:spacing w:val="40"/>
        </w:rPr>
        <w:t xml:space="preserve"> </w:t>
      </w:r>
      <w:r>
        <w:t>çalışanları</w:t>
      </w:r>
      <w:r>
        <w:rPr>
          <w:spacing w:val="40"/>
        </w:rPr>
        <w:t xml:space="preserve"> </w:t>
      </w:r>
      <w:r>
        <w:t>yolsuzlukla</w:t>
      </w:r>
      <w:r>
        <w:rPr>
          <w:spacing w:val="40"/>
        </w:rPr>
        <w:t xml:space="preserve"> </w:t>
      </w:r>
      <w:r>
        <w:t>ilgili</w:t>
      </w:r>
      <w:r>
        <w:rPr>
          <w:spacing w:val="40"/>
        </w:rPr>
        <w:t xml:space="preserve"> </w:t>
      </w:r>
      <w:r>
        <w:t>herhangi</w:t>
      </w:r>
      <w:r>
        <w:rPr>
          <w:spacing w:val="40"/>
        </w:rPr>
        <w:t xml:space="preserve"> </w:t>
      </w:r>
      <w:r>
        <w:t>bir</w:t>
      </w:r>
      <w:r>
        <w:rPr>
          <w:spacing w:val="40"/>
        </w:rPr>
        <w:t xml:space="preserve"> </w:t>
      </w:r>
      <w:r>
        <w:t>faaliyette</w:t>
      </w:r>
      <w:r>
        <w:rPr>
          <w:spacing w:val="40"/>
        </w:rPr>
        <w:t xml:space="preserve"> </w:t>
      </w:r>
      <w:r>
        <w:t>bulunmaz</w:t>
      </w:r>
      <w:r>
        <w:rPr>
          <w:spacing w:val="40"/>
        </w:rPr>
        <w:t xml:space="preserve"> </w:t>
      </w:r>
      <w:r>
        <w:t>ve</w:t>
      </w:r>
      <w:r>
        <w:rPr>
          <w:spacing w:val="40"/>
        </w:rPr>
        <w:t xml:space="preserve"> </w:t>
      </w:r>
      <w:r>
        <w:t>yolsuzluk</w:t>
      </w:r>
      <w:r>
        <w:rPr>
          <w:spacing w:val="40"/>
        </w:rPr>
        <w:t xml:space="preserve"> </w:t>
      </w:r>
      <w:r>
        <w:t>şüphesi durumunda derhal bildirim yapar.</w:t>
      </w:r>
    </w:p>
    <w:p w:rsidR="008B46F1" w:rsidRDefault="00000000">
      <w:pPr>
        <w:pStyle w:val="GvdeMetni"/>
        <w:spacing w:line="295" w:lineRule="auto"/>
        <w:ind w:left="598" w:right="591"/>
        <w:jc w:val="both"/>
      </w:pPr>
      <w:r>
        <w:rPr>
          <w:b/>
        </w:rPr>
        <w:t>Çıkar</w:t>
      </w:r>
      <w:r>
        <w:rPr>
          <w:b/>
          <w:spacing w:val="40"/>
        </w:rPr>
        <w:t xml:space="preserve"> </w:t>
      </w:r>
      <w:r>
        <w:rPr>
          <w:b/>
        </w:rPr>
        <w:t>Çatışması:</w:t>
      </w:r>
      <w:r>
        <w:rPr>
          <w:b/>
          <w:spacing w:val="40"/>
        </w:rPr>
        <w:t xml:space="preserve"> </w:t>
      </w:r>
      <w:r>
        <w:t>Çalışanlar,</w:t>
      </w:r>
      <w:r>
        <w:rPr>
          <w:spacing w:val="40"/>
        </w:rPr>
        <w:t xml:space="preserve"> </w:t>
      </w:r>
      <w:r>
        <w:t>şirketin</w:t>
      </w:r>
      <w:r>
        <w:rPr>
          <w:spacing w:val="40"/>
        </w:rPr>
        <w:t xml:space="preserve"> </w:t>
      </w:r>
      <w:r>
        <w:t>çıkarları</w:t>
      </w:r>
      <w:r>
        <w:rPr>
          <w:spacing w:val="40"/>
        </w:rPr>
        <w:t xml:space="preserve"> </w:t>
      </w:r>
      <w:r>
        <w:t>ile</w:t>
      </w:r>
      <w:r>
        <w:rPr>
          <w:spacing w:val="40"/>
        </w:rPr>
        <w:t xml:space="preserve"> </w:t>
      </w:r>
      <w:r>
        <w:t>kişisel</w:t>
      </w:r>
      <w:r>
        <w:rPr>
          <w:spacing w:val="40"/>
        </w:rPr>
        <w:t xml:space="preserve"> </w:t>
      </w:r>
      <w:r>
        <w:t>çıkarları</w:t>
      </w:r>
      <w:r>
        <w:rPr>
          <w:spacing w:val="40"/>
        </w:rPr>
        <w:t xml:space="preserve"> </w:t>
      </w:r>
      <w:r>
        <w:t>arasında</w:t>
      </w:r>
      <w:r>
        <w:rPr>
          <w:spacing w:val="40"/>
        </w:rPr>
        <w:t xml:space="preserve"> </w:t>
      </w:r>
      <w:r>
        <w:t xml:space="preserve">çatışma oluşturabilecek durumlardan kaçınmalıdır. Açık ve şeffaf bir şekilde çıkar çatışması bildirilmelidir. </w:t>
      </w:r>
      <w:r>
        <w:rPr>
          <w:b/>
        </w:rPr>
        <w:t xml:space="preserve">Kara Para Aklama: </w:t>
      </w:r>
      <w:r>
        <w:t>Sarılar Grup, kara para aklama faaliyetlerine karşı sıfır tolerans politikası benimser.</w:t>
      </w:r>
      <w:r>
        <w:rPr>
          <w:spacing w:val="40"/>
        </w:rPr>
        <w:t xml:space="preserve"> </w:t>
      </w:r>
      <w:r>
        <w:t>Şirket,</w:t>
      </w:r>
      <w:r>
        <w:rPr>
          <w:spacing w:val="40"/>
        </w:rPr>
        <w:t xml:space="preserve"> </w:t>
      </w:r>
      <w:r>
        <w:t>yasalara</w:t>
      </w:r>
      <w:r>
        <w:rPr>
          <w:spacing w:val="40"/>
        </w:rPr>
        <w:t xml:space="preserve"> </w:t>
      </w:r>
      <w:r>
        <w:t>uygun</w:t>
      </w:r>
      <w:r>
        <w:rPr>
          <w:spacing w:val="40"/>
        </w:rPr>
        <w:t xml:space="preserve"> </w:t>
      </w:r>
      <w:r>
        <w:t>olarak</w:t>
      </w:r>
      <w:r>
        <w:rPr>
          <w:spacing w:val="40"/>
        </w:rPr>
        <w:t xml:space="preserve"> </w:t>
      </w:r>
      <w:r>
        <w:t>finansal</w:t>
      </w:r>
      <w:r>
        <w:rPr>
          <w:spacing w:val="40"/>
        </w:rPr>
        <w:t xml:space="preserve"> </w:t>
      </w:r>
      <w:r>
        <w:t>işlemlerini</w:t>
      </w:r>
      <w:r>
        <w:rPr>
          <w:spacing w:val="40"/>
        </w:rPr>
        <w:t xml:space="preserve"> </w:t>
      </w:r>
      <w:r>
        <w:t>gerçekleştirir</w:t>
      </w:r>
      <w:r>
        <w:rPr>
          <w:spacing w:val="40"/>
        </w:rPr>
        <w:t xml:space="preserve"> </w:t>
      </w:r>
      <w:r>
        <w:t>ve</w:t>
      </w:r>
      <w:r>
        <w:rPr>
          <w:spacing w:val="40"/>
        </w:rPr>
        <w:t xml:space="preserve"> </w:t>
      </w:r>
      <w:r>
        <w:t>herhangi</w:t>
      </w:r>
      <w:r>
        <w:rPr>
          <w:spacing w:val="40"/>
        </w:rPr>
        <w:t xml:space="preserve"> </w:t>
      </w:r>
      <w:r>
        <w:t>bir</w:t>
      </w:r>
      <w:r>
        <w:rPr>
          <w:spacing w:val="40"/>
        </w:rPr>
        <w:t xml:space="preserve"> </w:t>
      </w:r>
      <w:r>
        <w:t>kara para aklama faaliyetine karışmaz.</w:t>
      </w:r>
    </w:p>
    <w:p w:rsidR="008B46F1" w:rsidRDefault="00000000">
      <w:pPr>
        <w:pStyle w:val="GvdeMetni"/>
        <w:spacing w:line="295" w:lineRule="auto"/>
        <w:ind w:left="598" w:right="591"/>
        <w:jc w:val="both"/>
      </w:pPr>
      <w:r>
        <w:rPr>
          <w:b/>
        </w:rPr>
        <w:t xml:space="preserve">Bilgi Güvenliği: </w:t>
      </w:r>
      <w:r>
        <w:t>Şirket çalışanları, işle ilgili tüm bilgileri gizli tutmakla yükümlüdür. Bilgi güvenliğinin</w:t>
      </w:r>
      <w:r>
        <w:rPr>
          <w:spacing w:val="40"/>
        </w:rPr>
        <w:t xml:space="preserve"> </w:t>
      </w:r>
      <w:r>
        <w:t>sağlanması</w:t>
      </w:r>
      <w:r>
        <w:rPr>
          <w:spacing w:val="40"/>
        </w:rPr>
        <w:t xml:space="preserve"> </w:t>
      </w:r>
      <w:r>
        <w:t>için</w:t>
      </w:r>
      <w:r>
        <w:rPr>
          <w:spacing w:val="40"/>
        </w:rPr>
        <w:t xml:space="preserve"> </w:t>
      </w:r>
      <w:r>
        <w:t>gerekli</w:t>
      </w:r>
      <w:r>
        <w:rPr>
          <w:spacing w:val="40"/>
        </w:rPr>
        <w:t xml:space="preserve"> </w:t>
      </w:r>
      <w:r>
        <w:t>önlemler</w:t>
      </w:r>
      <w:r>
        <w:rPr>
          <w:spacing w:val="40"/>
        </w:rPr>
        <w:t xml:space="preserve"> </w:t>
      </w:r>
      <w:r>
        <w:t>alınır</w:t>
      </w:r>
      <w:r>
        <w:rPr>
          <w:spacing w:val="40"/>
        </w:rPr>
        <w:t xml:space="preserve"> </w:t>
      </w:r>
      <w:r>
        <w:t>ve</w:t>
      </w:r>
      <w:r>
        <w:rPr>
          <w:spacing w:val="40"/>
        </w:rPr>
        <w:t xml:space="preserve"> </w:t>
      </w:r>
      <w:r>
        <w:t>bilgi</w:t>
      </w:r>
      <w:r>
        <w:rPr>
          <w:spacing w:val="40"/>
        </w:rPr>
        <w:t xml:space="preserve"> </w:t>
      </w:r>
      <w:r>
        <w:t>güvenliği</w:t>
      </w:r>
      <w:r>
        <w:rPr>
          <w:spacing w:val="40"/>
        </w:rPr>
        <w:t xml:space="preserve"> </w:t>
      </w:r>
      <w:r>
        <w:t>politika</w:t>
      </w:r>
      <w:r>
        <w:rPr>
          <w:spacing w:val="40"/>
        </w:rPr>
        <w:t xml:space="preserve"> </w:t>
      </w:r>
      <w:r>
        <w:t>ve</w:t>
      </w:r>
      <w:r>
        <w:rPr>
          <w:spacing w:val="40"/>
        </w:rPr>
        <w:t xml:space="preserve"> </w:t>
      </w:r>
      <w:r>
        <w:t>prosedürlerine tam uyum sağlanır.</w:t>
      </w:r>
    </w:p>
    <w:p w:rsidR="008B46F1" w:rsidRDefault="00000000">
      <w:pPr>
        <w:pStyle w:val="GvdeMetni"/>
        <w:spacing w:line="295" w:lineRule="auto"/>
        <w:ind w:left="598" w:right="591"/>
        <w:jc w:val="both"/>
      </w:pPr>
      <w:r>
        <w:t>Dolandırıcılıkla Mücadele: Sarılar Grup, dolandırıcılık faaliyetlerine karşı etkin bir mücadele</w:t>
      </w:r>
      <w:r>
        <w:rPr>
          <w:spacing w:val="40"/>
        </w:rPr>
        <w:t xml:space="preserve"> </w:t>
      </w:r>
      <w:r>
        <w:t>yürütür. Şirket, dolandırıcılık şüphesi durumunda gerekli adımları atar ve ilgili makamlara bildirimde bulunur.</w:t>
      </w:r>
    </w:p>
    <w:p w:rsidR="008B46F1" w:rsidRDefault="00000000">
      <w:pPr>
        <w:pStyle w:val="GvdeMetni"/>
        <w:spacing w:line="295" w:lineRule="auto"/>
        <w:ind w:left="598" w:right="590"/>
        <w:jc w:val="both"/>
      </w:pPr>
      <w:r>
        <w:rPr>
          <w:b/>
        </w:rPr>
        <w:t xml:space="preserve">Rekabete Uygunluk: </w:t>
      </w:r>
      <w:r>
        <w:t>Sarılar Grup, adil rekabet ilkelerine bağlı kalır ve rekabet hukukuna tam uyum sağlar. Şirket, rekabeti sağlıklı bir şekilde teşvik eder ve rekabet kurallarına uymayan davranışlardan kaçınır.</w:t>
      </w:r>
    </w:p>
    <w:p w:rsidR="008B46F1" w:rsidRDefault="00000000">
      <w:pPr>
        <w:pStyle w:val="GvdeMetni"/>
        <w:spacing w:line="295" w:lineRule="auto"/>
        <w:ind w:left="598" w:right="591"/>
        <w:jc w:val="both"/>
      </w:pPr>
      <w:r>
        <w:t>Bu</w:t>
      </w:r>
      <w:r>
        <w:rPr>
          <w:spacing w:val="40"/>
        </w:rPr>
        <w:t xml:space="preserve"> </w:t>
      </w:r>
      <w:r>
        <w:t>politika,</w:t>
      </w:r>
      <w:r>
        <w:rPr>
          <w:spacing w:val="40"/>
        </w:rPr>
        <w:t xml:space="preserve"> </w:t>
      </w:r>
      <w:r>
        <w:t>Sarılar</w:t>
      </w:r>
      <w:r>
        <w:rPr>
          <w:spacing w:val="40"/>
        </w:rPr>
        <w:t xml:space="preserve"> </w:t>
      </w:r>
      <w:r>
        <w:t>Grup'un</w:t>
      </w:r>
      <w:r>
        <w:rPr>
          <w:spacing w:val="40"/>
        </w:rPr>
        <w:t xml:space="preserve"> </w:t>
      </w:r>
      <w:r>
        <w:t>iş</w:t>
      </w:r>
      <w:r>
        <w:rPr>
          <w:spacing w:val="40"/>
        </w:rPr>
        <w:t xml:space="preserve"> </w:t>
      </w:r>
      <w:r>
        <w:t>etiği</w:t>
      </w:r>
      <w:r>
        <w:rPr>
          <w:spacing w:val="40"/>
        </w:rPr>
        <w:t xml:space="preserve"> </w:t>
      </w:r>
      <w:r>
        <w:t>konusundaki</w:t>
      </w:r>
      <w:r>
        <w:rPr>
          <w:spacing w:val="40"/>
        </w:rPr>
        <w:t xml:space="preserve"> </w:t>
      </w:r>
      <w:r>
        <w:t>taahhüdünü</w:t>
      </w:r>
      <w:r>
        <w:rPr>
          <w:spacing w:val="40"/>
        </w:rPr>
        <w:t xml:space="preserve"> </w:t>
      </w:r>
      <w:r>
        <w:t>yansıtmakta</w:t>
      </w:r>
      <w:r>
        <w:rPr>
          <w:spacing w:val="40"/>
        </w:rPr>
        <w:t xml:space="preserve"> </w:t>
      </w:r>
      <w:r>
        <w:t>olup,</w:t>
      </w:r>
      <w:r>
        <w:rPr>
          <w:spacing w:val="40"/>
        </w:rPr>
        <w:t xml:space="preserve"> </w:t>
      </w:r>
      <w:r>
        <w:t>tüm</w:t>
      </w:r>
      <w:r>
        <w:rPr>
          <w:spacing w:val="40"/>
        </w:rPr>
        <w:t xml:space="preserve"> </w:t>
      </w:r>
      <w:r>
        <w:t>çalışanların bu ilkeleri benimsemesi ve uygulaması beklenmektedir.</w:t>
      </w:r>
    </w:p>
    <w:p w:rsidR="008B46F1" w:rsidRDefault="008B46F1">
      <w:pPr>
        <w:pStyle w:val="GvdeMetni"/>
        <w:spacing w:before="222"/>
        <w:rPr>
          <w:sz w:val="25"/>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4"/>
        <w:spacing w:before="685" w:line="225" w:lineRule="auto"/>
        <w:ind w:right="839" w:hanging="1"/>
        <w:jc w:val="center"/>
      </w:pPr>
      <w:r>
        <w:rPr>
          <w:noProof/>
        </w:rPr>
        <w:lastRenderedPageBreak/>
        <mc:AlternateContent>
          <mc:Choice Requires="wps">
            <w:drawing>
              <wp:anchor distT="0" distB="0" distL="0" distR="0" simplePos="0" relativeHeight="251622912" behindDoc="1" locked="0" layoutInCell="1" allowOverlap="1">
                <wp:simplePos x="0" y="0"/>
                <wp:positionH relativeFrom="page">
                  <wp:posOffset>0</wp:posOffset>
                </wp:positionH>
                <wp:positionV relativeFrom="page">
                  <wp:posOffset>0</wp:posOffset>
                </wp:positionV>
                <wp:extent cx="7562850" cy="1069657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21ED867A" id="Graphic 123" o:spid="_x0000_s1026" style="position:absolute;margin-left:0;margin-top:0;width:595.5pt;height:842.25pt;z-index:-25169356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noProof/>
        </w:rPr>
        <mc:AlternateContent>
          <mc:Choice Requires="wps">
            <w:drawing>
              <wp:anchor distT="0" distB="0" distL="0" distR="0" simplePos="0" relativeHeight="251567616" behindDoc="0" locked="0" layoutInCell="1" allowOverlap="1">
                <wp:simplePos x="0" y="0"/>
                <wp:positionH relativeFrom="page">
                  <wp:posOffset>0</wp:posOffset>
                </wp:positionH>
                <wp:positionV relativeFrom="page">
                  <wp:posOffset>10503347</wp:posOffset>
                </wp:positionV>
                <wp:extent cx="7562850" cy="19367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5766A9BF" id="Graphic 124" o:spid="_x0000_s1026" style="position:absolute;margin-left:0;margin-top:827.05pt;width:595.5pt;height:15.25pt;z-index:251567616;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r>
        <w:rPr>
          <w:noProof/>
        </w:rPr>
        <w:drawing>
          <wp:anchor distT="0" distB="0" distL="0" distR="0" simplePos="0" relativeHeight="251568640" behindDoc="0" locked="0" layoutInCell="1" allowOverlap="1">
            <wp:simplePos x="0" y="0"/>
            <wp:positionH relativeFrom="page">
              <wp:posOffset>6216824</wp:posOffset>
            </wp:positionH>
            <wp:positionV relativeFrom="paragraph">
              <wp:posOffset>-1015</wp:posOffset>
            </wp:positionV>
            <wp:extent cx="1343024" cy="390524"/>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6" cstate="print"/>
                    <a:stretch>
                      <a:fillRect/>
                    </a:stretch>
                  </pic:blipFill>
                  <pic:spPr>
                    <a:xfrm>
                      <a:off x="0" y="0"/>
                      <a:ext cx="1343024" cy="390524"/>
                    </a:xfrm>
                    <a:prstGeom prst="rect">
                      <a:avLst/>
                    </a:prstGeom>
                  </pic:spPr>
                </pic:pic>
              </a:graphicData>
            </a:graphic>
          </wp:anchor>
        </w:drawing>
      </w:r>
      <w:r>
        <w:rPr>
          <w:color w:val="12219D"/>
          <w:spacing w:val="23"/>
        </w:rPr>
        <w:t xml:space="preserve">SARILAR </w:t>
      </w:r>
      <w:r>
        <w:rPr>
          <w:color w:val="12219D"/>
          <w:spacing w:val="21"/>
        </w:rPr>
        <w:t xml:space="preserve">GROUP </w:t>
      </w:r>
      <w:r>
        <w:rPr>
          <w:color w:val="12219D"/>
          <w:spacing w:val="23"/>
        </w:rPr>
        <w:t xml:space="preserve">MESLEKİ </w:t>
      </w:r>
      <w:r>
        <w:rPr>
          <w:color w:val="12219D"/>
          <w:spacing w:val="20"/>
        </w:rPr>
        <w:t xml:space="preserve">ETİK </w:t>
      </w:r>
      <w:r>
        <w:rPr>
          <w:color w:val="12219D"/>
          <w:spacing w:val="24"/>
        </w:rPr>
        <w:t xml:space="preserve">KURALLARINA </w:t>
      </w:r>
      <w:r>
        <w:rPr>
          <w:color w:val="12219D"/>
          <w:spacing w:val="20"/>
        </w:rPr>
        <w:t xml:space="preserve">UYUM </w:t>
      </w:r>
      <w:r>
        <w:rPr>
          <w:color w:val="12219D"/>
          <w:spacing w:val="13"/>
        </w:rPr>
        <w:t xml:space="preserve">İŞ </w:t>
      </w:r>
      <w:r>
        <w:rPr>
          <w:color w:val="12219D"/>
          <w:spacing w:val="21"/>
        </w:rPr>
        <w:t xml:space="preserve">AKIŞI </w:t>
      </w:r>
      <w:r>
        <w:rPr>
          <w:color w:val="12219D"/>
          <w:spacing w:val="24"/>
        </w:rPr>
        <w:t>DİYAGRAMI</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79"/>
        <w:rPr>
          <w:sz w:val="20"/>
        </w:rPr>
      </w:pPr>
      <w:r>
        <w:rPr>
          <w:noProof/>
          <w:sz w:val="20"/>
        </w:rPr>
        <mc:AlternateContent>
          <mc:Choice Requires="wps">
            <w:drawing>
              <wp:anchor distT="0" distB="0" distL="0" distR="0" simplePos="0" relativeHeight="251666944" behindDoc="1" locked="0" layoutInCell="1" allowOverlap="1">
                <wp:simplePos x="0" y="0"/>
                <wp:positionH relativeFrom="page">
                  <wp:posOffset>351723</wp:posOffset>
                </wp:positionH>
                <wp:positionV relativeFrom="paragraph">
                  <wp:posOffset>210193</wp:posOffset>
                </wp:positionV>
                <wp:extent cx="6903720" cy="715010"/>
                <wp:effectExtent l="0" t="0" r="0" b="0"/>
                <wp:wrapTopAndBottom/>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3720" cy="715010"/>
                        </a:xfrm>
                        <a:prstGeom prst="rect">
                          <a:avLst/>
                        </a:prstGeom>
                        <a:solidFill>
                          <a:srgbClr val="FFFBF6"/>
                        </a:solidFill>
                      </wps:spPr>
                      <wps:txbx>
                        <w:txbxContent>
                          <w:p w:rsidR="008B46F1" w:rsidRDefault="00000000">
                            <w:pPr>
                              <w:spacing w:before="160" w:line="295" w:lineRule="auto"/>
                              <w:ind w:left="127"/>
                              <w:rPr>
                                <w:color w:val="000000"/>
                                <w:sz w:val="30"/>
                              </w:rPr>
                            </w:pPr>
                            <w:r>
                              <w:rPr>
                                <w:color w:val="000000"/>
                                <w:sz w:val="30"/>
                              </w:rPr>
                              <w:t>Sarılar</w:t>
                            </w:r>
                            <w:r>
                              <w:rPr>
                                <w:color w:val="000000"/>
                                <w:spacing w:val="40"/>
                                <w:sz w:val="30"/>
                              </w:rPr>
                              <w:t xml:space="preserve"> </w:t>
                            </w:r>
                            <w:r>
                              <w:rPr>
                                <w:color w:val="000000"/>
                                <w:sz w:val="30"/>
                              </w:rPr>
                              <w:t>Grup</w:t>
                            </w:r>
                            <w:r>
                              <w:rPr>
                                <w:color w:val="000000"/>
                                <w:spacing w:val="40"/>
                                <w:sz w:val="30"/>
                              </w:rPr>
                              <w:t xml:space="preserve"> </w:t>
                            </w:r>
                            <w:r>
                              <w:rPr>
                                <w:color w:val="000000"/>
                                <w:sz w:val="30"/>
                              </w:rPr>
                              <w:t>Mesleki</w:t>
                            </w:r>
                            <w:r>
                              <w:rPr>
                                <w:color w:val="000000"/>
                                <w:spacing w:val="40"/>
                                <w:sz w:val="30"/>
                              </w:rPr>
                              <w:t xml:space="preserve"> </w:t>
                            </w:r>
                            <w:r>
                              <w:rPr>
                                <w:color w:val="000000"/>
                                <w:sz w:val="30"/>
                              </w:rPr>
                              <w:t>Etik</w:t>
                            </w:r>
                            <w:r>
                              <w:rPr>
                                <w:color w:val="000000"/>
                                <w:spacing w:val="40"/>
                                <w:sz w:val="30"/>
                              </w:rPr>
                              <w:t xml:space="preserve"> </w:t>
                            </w:r>
                            <w:r>
                              <w:rPr>
                                <w:color w:val="000000"/>
                                <w:sz w:val="30"/>
                              </w:rPr>
                              <w:t>Kurallarına</w:t>
                            </w:r>
                            <w:r>
                              <w:rPr>
                                <w:color w:val="000000"/>
                                <w:spacing w:val="40"/>
                                <w:sz w:val="30"/>
                              </w:rPr>
                              <w:t xml:space="preserve"> </w:t>
                            </w:r>
                            <w:r>
                              <w:rPr>
                                <w:color w:val="000000"/>
                                <w:sz w:val="30"/>
                              </w:rPr>
                              <w:t>Uyum</w:t>
                            </w:r>
                            <w:r>
                              <w:rPr>
                                <w:color w:val="000000"/>
                                <w:spacing w:val="40"/>
                                <w:sz w:val="30"/>
                              </w:rPr>
                              <w:t xml:space="preserve"> </w:t>
                            </w:r>
                            <w:r>
                              <w:rPr>
                                <w:color w:val="000000"/>
                                <w:sz w:val="30"/>
                              </w:rPr>
                              <w:t>İş</w:t>
                            </w:r>
                            <w:r>
                              <w:rPr>
                                <w:color w:val="000000"/>
                                <w:spacing w:val="40"/>
                                <w:sz w:val="30"/>
                              </w:rPr>
                              <w:t xml:space="preserve"> </w:t>
                            </w:r>
                            <w:r>
                              <w:rPr>
                                <w:color w:val="000000"/>
                                <w:sz w:val="30"/>
                              </w:rPr>
                              <w:t>Akış</w:t>
                            </w:r>
                            <w:r>
                              <w:rPr>
                                <w:color w:val="000000"/>
                                <w:spacing w:val="40"/>
                                <w:sz w:val="30"/>
                              </w:rPr>
                              <w:t xml:space="preserve"> </w:t>
                            </w:r>
                            <w:r>
                              <w:rPr>
                                <w:color w:val="000000"/>
                                <w:sz w:val="30"/>
                              </w:rPr>
                              <w:t>Şeması</w:t>
                            </w:r>
                            <w:r>
                              <w:rPr>
                                <w:color w:val="000000"/>
                                <w:spacing w:val="40"/>
                                <w:sz w:val="30"/>
                              </w:rPr>
                              <w:t xml:space="preserve"> </w:t>
                            </w:r>
                            <w:r>
                              <w:rPr>
                                <w:color w:val="000000"/>
                                <w:sz w:val="30"/>
                              </w:rPr>
                              <w:t>tüm</w:t>
                            </w:r>
                            <w:r>
                              <w:rPr>
                                <w:color w:val="000000"/>
                                <w:spacing w:val="40"/>
                                <w:sz w:val="30"/>
                              </w:rPr>
                              <w:t xml:space="preserve"> </w:t>
                            </w:r>
                            <w:r>
                              <w:rPr>
                                <w:color w:val="000000"/>
                                <w:sz w:val="30"/>
                              </w:rPr>
                              <w:t>tesisler</w:t>
                            </w:r>
                            <w:r>
                              <w:rPr>
                                <w:color w:val="000000"/>
                                <w:spacing w:val="40"/>
                                <w:sz w:val="30"/>
                              </w:rPr>
                              <w:t xml:space="preserve"> </w:t>
                            </w:r>
                            <w:r>
                              <w:rPr>
                                <w:color w:val="000000"/>
                                <w:sz w:val="30"/>
                              </w:rPr>
                              <w:t>için</w:t>
                            </w:r>
                            <w:r>
                              <w:rPr>
                                <w:color w:val="000000"/>
                                <w:spacing w:val="40"/>
                                <w:sz w:val="30"/>
                              </w:rPr>
                              <w:t xml:space="preserve"> </w:t>
                            </w:r>
                            <w:r>
                              <w:rPr>
                                <w:color w:val="000000"/>
                                <w:sz w:val="30"/>
                              </w:rPr>
                              <w:t>geçerli olup aşağıdaki şemada gösterildiği şekilde geçerlidir.</w:t>
                            </w:r>
                          </w:p>
                        </w:txbxContent>
                      </wps:txbx>
                      <wps:bodyPr wrap="square" lIns="0" tIns="0" rIns="0" bIns="0" rtlCol="0">
                        <a:noAutofit/>
                      </wps:bodyPr>
                    </wps:wsp>
                  </a:graphicData>
                </a:graphic>
              </wp:anchor>
            </w:drawing>
          </mc:Choice>
          <mc:Fallback>
            <w:pict>
              <v:shape id="Textbox 126" o:spid="_x0000_s1055" type="#_x0000_t202" style="position:absolute;margin-left:27.7pt;margin-top:16.55pt;width:543.6pt;height:56.3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" fillcolor="#fffbf6" stroked="f">
                <v:textbox inset="0,0,0,0">
                  <w:txbxContent>
                    <w:p w:rsidR="008B46F1" w:rsidRDefault="00000000">
                      <w:pPr>
                        <w:spacing w:before="160" w:line="295" w:lineRule="auto"/>
                        <w:ind w:left="127"/>
                        <w:rPr>
                          <w:color w:val="000000"/>
                          <w:sz w:val="30"/>
                        </w:rPr>
                      </w:pPr>
                      <w:r>
                        <w:rPr>
                          <w:color w:val="000000"/>
                          <w:sz w:val="30"/>
                        </w:rPr>
                        <w:t>Sarılar</w:t>
                      </w:r>
                      <w:r>
                        <w:rPr>
                          <w:color w:val="000000"/>
                          <w:spacing w:val="40"/>
                          <w:sz w:val="30"/>
                        </w:rPr>
                        <w:t xml:space="preserve"> </w:t>
                      </w:r>
                      <w:r>
                        <w:rPr>
                          <w:color w:val="000000"/>
                          <w:sz w:val="30"/>
                        </w:rPr>
                        <w:t>Grup</w:t>
                      </w:r>
                      <w:r>
                        <w:rPr>
                          <w:color w:val="000000"/>
                          <w:spacing w:val="40"/>
                          <w:sz w:val="30"/>
                        </w:rPr>
                        <w:t xml:space="preserve"> </w:t>
                      </w:r>
                      <w:r>
                        <w:rPr>
                          <w:color w:val="000000"/>
                          <w:sz w:val="30"/>
                        </w:rPr>
                        <w:t>Mesleki</w:t>
                      </w:r>
                      <w:r>
                        <w:rPr>
                          <w:color w:val="000000"/>
                          <w:spacing w:val="40"/>
                          <w:sz w:val="30"/>
                        </w:rPr>
                        <w:t xml:space="preserve"> </w:t>
                      </w:r>
                      <w:r>
                        <w:rPr>
                          <w:color w:val="000000"/>
                          <w:sz w:val="30"/>
                        </w:rPr>
                        <w:t>Etik</w:t>
                      </w:r>
                      <w:r>
                        <w:rPr>
                          <w:color w:val="000000"/>
                          <w:spacing w:val="40"/>
                          <w:sz w:val="30"/>
                        </w:rPr>
                        <w:t xml:space="preserve"> </w:t>
                      </w:r>
                      <w:r>
                        <w:rPr>
                          <w:color w:val="000000"/>
                          <w:sz w:val="30"/>
                        </w:rPr>
                        <w:t>Kurallarına</w:t>
                      </w:r>
                      <w:r>
                        <w:rPr>
                          <w:color w:val="000000"/>
                          <w:spacing w:val="40"/>
                          <w:sz w:val="30"/>
                        </w:rPr>
                        <w:t xml:space="preserve"> </w:t>
                      </w:r>
                      <w:r>
                        <w:rPr>
                          <w:color w:val="000000"/>
                          <w:sz w:val="30"/>
                        </w:rPr>
                        <w:t>Uyum</w:t>
                      </w:r>
                      <w:r>
                        <w:rPr>
                          <w:color w:val="000000"/>
                          <w:spacing w:val="40"/>
                          <w:sz w:val="30"/>
                        </w:rPr>
                        <w:t xml:space="preserve"> </w:t>
                      </w:r>
                      <w:r>
                        <w:rPr>
                          <w:color w:val="000000"/>
                          <w:sz w:val="30"/>
                        </w:rPr>
                        <w:t>İş</w:t>
                      </w:r>
                      <w:r>
                        <w:rPr>
                          <w:color w:val="000000"/>
                          <w:spacing w:val="40"/>
                          <w:sz w:val="30"/>
                        </w:rPr>
                        <w:t xml:space="preserve"> </w:t>
                      </w:r>
                      <w:r>
                        <w:rPr>
                          <w:color w:val="000000"/>
                          <w:sz w:val="30"/>
                        </w:rPr>
                        <w:t>Akış</w:t>
                      </w:r>
                      <w:r>
                        <w:rPr>
                          <w:color w:val="000000"/>
                          <w:spacing w:val="40"/>
                          <w:sz w:val="30"/>
                        </w:rPr>
                        <w:t xml:space="preserve"> </w:t>
                      </w:r>
                      <w:r>
                        <w:rPr>
                          <w:color w:val="000000"/>
                          <w:sz w:val="30"/>
                        </w:rPr>
                        <w:t>Şeması</w:t>
                      </w:r>
                      <w:r>
                        <w:rPr>
                          <w:color w:val="000000"/>
                          <w:spacing w:val="40"/>
                          <w:sz w:val="30"/>
                        </w:rPr>
                        <w:t xml:space="preserve"> </w:t>
                      </w:r>
                      <w:r>
                        <w:rPr>
                          <w:color w:val="000000"/>
                          <w:sz w:val="30"/>
                        </w:rPr>
                        <w:t>tüm</w:t>
                      </w:r>
                      <w:r>
                        <w:rPr>
                          <w:color w:val="000000"/>
                          <w:spacing w:val="40"/>
                          <w:sz w:val="30"/>
                        </w:rPr>
                        <w:t xml:space="preserve"> </w:t>
                      </w:r>
                      <w:r>
                        <w:rPr>
                          <w:color w:val="000000"/>
                          <w:sz w:val="30"/>
                        </w:rPr>
                        <w:t>tesisler</w:t>
                      </w:r>
                      <w:r>
                        <w:rPr>
                          <w:color w:val="000000"/>
                          <w:spacing w:val="40"/>
                          <w:sz w:val="30"/>
                        </w:rPr>
                        <w:t xml:space="preserve"> </w:t>
                      </w:r>
                      <w:r>
                        <w:rPr>
                          <w:color w:val="000000"/>
                          <w:sz w:val="30"/>
                        </w:rPr>
                        <w:t>için</w:t>
                      </w:r>
                      <w:r>
                        <w:rPr>
                          <w:color w:val="000000"/>
                          <w:spacing w:val="40"/>
                          <w:sz w:val="30"/>
                        </w:rPr>
                        <w:t xml:space="preserve"> </w:t>
                      </w:r>
                      <w:r>
                        <w:rPr>
                          <w:color w:val="000000"/>
                          <w:sz w:val="30"/>
                        </w:rPr>
                        <w:t>geçerli olup aşağıdaki şemada gösterildiği şekilde geçerlidir.</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56"/>
        <w:rPr>
          <w:sz w:val="20"/>
        </w:rPr>
      </w:pPr>
      <w:r>
        <w:rPr>
          <w:noProof/>
          <w:sz w:val="20"/>
        </w:rPr>
        <w:drawing>
          <wp:anchor distT="0" distB="0" distL="0" distR="0" simplePos="0" relativeHeight="251667968" behindDoc="1" locked="0" layoutInCell="1" allowOverlap="1">
            <wp:simplePos x="0" y="0"/>
            <wp:positionH relativeFrom="page">
              <wp:posOffset>1214792</wp:posOffset>
            </wp:positionH>
            <wp:positionV relativeFrom="paragraph">
              <wp:posOffset>195619</wp:posOffset>
            </wp:positionV>
            <wp:extent cx="5295395" cy="4474845"/>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35" cstate="print"/>
                    <a:stretch>
                      <a:fillRect/>
                    </a:stretch>
                  </pic:blipFill>
                  <pic:spPr>
                    <a:xfrm>
                      <a:off x="0" y="0"/>
                      <a:ext cx="5295395" cy="4474845"/>
                    </a:xfrm>
                    <a:prstGeom prst="rect">
                      <a:avLst/>
                    </a:prstGeom>
                  </pic:spPr>
                </pic:pic>
              </a:graphicData>
            </a:graphic>
          </wp:anchor>
        </w:drawing>
      </w:r>
    </w:p>
    <w:p w:rsidR="008B46F1" w:rsidRDefault="008B46F1">
      <w:pPr>
        <w:pStyle w:val="GvdeMetni"/>
        <w:spacing w:before="294"/>
        <w:rPr>
          <w:sz w:val="30"/>
        </w:rPr>
      </w:pPr>
    </w:p>
    <w:p w:rsidR="008B46F1" w:rsidRDefault="00872DC0">
      <w:pPr>
        <w:pStyle w:val="Balk7"/>
        <w:spacing w:before="0" w:line="300" w:lineRule="auto"/>
        <w:ind w:left="582" w:right="337"/>
        <w:jc w:val="both"/>
      </w:pPr>
      <w:r>
        <w:t>2024 yılında şirket içerisinde yolsuzluk, rüşvet ve</w:t>
      </w:r>
      <w:r>
        <w:rPr>
          <w:spacing w:val="40"/>
        </w:rPr>
        <w:t xml:space="preserve"> </w:t>
      </w:r>
      <w:r>
        <w:t>bilgi güvenliği ihlali konusunda tespit edilen herhangi bir vaka bulunmamaktadır. Ayrıca, 2024 yılı içerisinde</w:t>
      </w:r>
      <w:r>
        <w:rPr>
          <w:spacing w:val="40"/>
        </w:rPr>
        <w:t xml:space="preserve"> </w:t>
      </w:r>
      <w:r>
        <w:t xml:space="preserve">şirket aleyhine yolsuzluk, rüşvet ve bilgi güvenliği ile ilgili açılan herhangi bir dava </w:t>
      </w:r>
      <w:r>
        <w:rPr>
          <w:spacing w:val="-2"/>
        </w:rPr>
        <w:t>olmamıştır.</w:t>
      </w:r>
    </w:p>
    <w:p w:rsidR="008B46F1" w:rsidRDefault="008B46F1">
      <w:pPr>
        <w:pStyle w:val="GvdeMetni"/>
        <w:rPr>
          <w:sz w:val="25"/>
        </w:rPr>
      </w:pPr>
    </w:p>
    <w:p w:rsidR="008B46F1" w:rsidRDefault="008B46F1">
      <w:pPr>
        <w:pStyle w:val="GvdeMetni"/>
        <w:rPr>
          <w:sz w:val="25"/>
        </w:rPr>
      </w:pPr>
    </w:p>
    <w:p w:rsidR="008B46F1" w:rsidRDefault="008B46F1">
      <w:pPr>
        <w:pStyle w:val="GvdeMetni"/>
        <w:spacing w:before="5"/>
        <w:rPr>
          <w:sz w:val="25"/>
        </w:rPr>
      </w:pPr>
    </w:p>
    <w:p w:rsidR="008B46F1" w:rsidRDefault="00000000">
      <w:pPr>
        <w:ind w:left="914"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6"/>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7"/>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7"/>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7"/>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Balk4"/>
        <w:spacing w:line="297" w:lineRule="auto"/>
        <w:ind w:left="2082"/>
      </w:pPr>
      <w:r>
        <w:rPr>
          <w:noProof/>
        </w:rPr>
        <w:lastRenderedPageBreak/>
        <mc:AlternateContent>
          <mc:Choice Requires="wpg">
            <w:drawing>
              <wp:anchor distT="0" distB="0" distL="0" distR="0" simplePos="0" relativeHeight="251623936" behindDoc="1" locked="0" layoutInCell="1" allowOverlap="1">
                <wp:simplePos x="0" y="0"/>
                <wp:positionH relativeFrom="page">
                  <wp:posOffset>0</wp:posOffset>
                </wp:positionH>
                <wp:positionV relativeFrom="page">
                  <wp:posOffset>0</wp:posOffset>
                </wp:positionV>
                <wp:extent cx="7562850" cy="1069721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7210"/>
                          <a:chOff x="0" y="0"/>
                          <a:chExt cx="7562850" cy="10697210"/>
                        </a:xfrm>
                      </wpg:grpSpPr>
                      <pic:pic xmlns:pic="http://schemas.openxmlformats.org/drawingml/2006/picture">
                        <pic:nvPicPr>
                          <pic:cNvPr id="129" name="Image 129"/>
                          <pic:cNvPicPr/>
                        </pic:nvPicPr>
                        <pic:blipFill>
                          <a:blip r:embed="rId36" cstate="print"/>
                          <a:stretch>
                            <a:fillRect/>
                          </a:stretch>
                        </pic:blipFill>
                        <pic:spPr>
                          <a:xfrm>
                            <a:off x="0" y="0"/>
                            <a:ext cx="7562850" cy="10696575"/>
                          </a:xfrm>
                          <a:prstGeom prst="rect">
                            <a:avLst/>
                          </a:prstGeom>
                        </pic:spPr>
                      </pic:pic>
                      <pic:pic xmlns:pic="http://schemas.openxmlformats.org/drawingml/2006/picture">
                        <pic:nvPicPr>
                          <pic:cNvPr id="130" name="Image 130"/>
                          <pic:cNvPicPr/>
                        </pic:nvPicPr>
                        <pic:blipFill>
                          <a:blip r:embed="rId6" cstate="print"/>
                          <a:stretch>
                            <a:fillRect/>
                          </a:stretch>
                        </pic:blipFill>
                        <pic:spPr>
                          <a:xfrm>
                            <a:off x="6216824" y="0"/>
                            <a:ext cx="1343024" cy="390524"/>
                          </a:xfrm>
                          <a:prstGeom prst="rect">
                            <a:avLst/>
                          </a:prstGeom>
                        </pic:spPr>
                      </pic:pic>
                      <wps:wsp>
                        <wps:cNvPr id="131" name="Graphic 131"/>
                        <wps:cNvSpPr/>
                        <wps:spPr>
                          <a:xfrm>
                            <a:off x="0" y="10468995"/>
                            <a:ext cx="7562850" cy="227965"/>
                          </a:xfrm>
                          <a:custGeom>
                            <a:avLst/>
                            <a:gdLst/>
                            <a:ahLst/>
                            <a:cxnLst/>
                            <a:rect l="l" t="t" r="r" b="b"/>
                            <a:pathLst>
                              <a:path w="7562850" h="227965">
                                <a:moveTo>
                                  <a:pt x="7562849" y="227593"/>
                                </a:moveTo>
                                <a:lnTo>
                                  <a:pt x="0" y="227593"/>
                                </a:lnTo>
                                <a:lnTo>
                                  <a:pt x="0" y="0"/>
                                </a:lnTo>
                                <a:lnTo>
                                  <a:pt x="7562849" y="0"/>
                                </a:lnTo>
                                <a:lnTo>
                                  <a:pt x="7562849" y="227593"/>
                                </a:lnTo>
                                <a:close/>
                              </a:path>
                            </a:pathLst>
                          </a:custGeom>
                          <a:solidFill>
                            <a:srgbClr val="4B5889"/>
                          </a:solidFill>
                        </wps:spPr>
                        <wps:bodyPr wrap="square" lIns="0" tIns="0" rIns="0" bIns="0" rtlCol="0">
                          <a:prstTxWarp prst="textNoShape">
                            <a:avLst/>
                          </a:prstTxWarp>
                          <a:noAutofit/>
                        </wps:bodyPr>
                      </wps:wsp>
                    </wpg:wgp>
                  </a:graphicData>
                </a:graphic>
              </wp:anchor>
            </w:drawing>
          </mc:Choice>
          <mc:Fallback>
            <w:pict>
              <v:group w14:anchorId="09FB79C2" id="Group 128" o:spid="_x0000_s1026" style="position:absolute;margin-left:0;margin-top:0;width:595.5pt;height:842.3pt;z-index:-251692544;mso-wrap-distance-left:0;mso-wrap-distance-right:0;mso-position-horizontal-relative:page;mso-position-vertical-relative:page" coordsize="75628,106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">
                <v:shape id="Image 129"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">
                  <v:imagedata r:id="rId37" o:title=""/>
                </v:shape>
                <v:shape id="Image 130" o:spid="_x0000_s1028"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">
                  <v:imagedata r:id="rId7" o:title=""/>
                </v:shape>
                <v:shape id="Graphic 131" o:spid="_x0000_s1029" style="position:absolute;top:104689;width:75628;height:2280;visibility:visible;mso-wrap-style:square;v-text-anchor:top" coordsize="7562850,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" path="m7562849,227593l,227593,,,7562849,r,227593xe" fillcolor="#4b5889" stroked="f">
                  <v:path arrowok="t"/>
                </v:shape>
                <w10:wrap anchorx="page" anchory="page"/>
              </v:group>
            </w:pict>
          </mc:Fallback>
        </mc:AlternateContent>
      </w:r>
      <w:r>
        <w:rPr>
          <w:color w:val="D4ECF4"/>
          <w:spacing w:val="28"/>
        </w:rPr>
        <w:t xml:space="preserve">SÜRDÜRÜLEBİLİR </w:t>
      </w:r>
      <w:r>
        <w:rPr>
          <w:color w:val="D4ECF4"/>
          <w:spacing w:val="24"/>
        </w:rPr>
        <w:t xml:space="preserve">TEDARİK </w:t>
      </w:r>
      <w:r>
        <w:rPr>
          <w:color w:val="D4ECF4"/>
          <w:spacing w:val="26"/>
        </w:rPr>
        <w:t xml:space="preserve">ZİNCİRİ </w:t>
      </w:r>
      <w:r>
        <w:rPr>
          <w:color w:val="D4ECF4"/>
          <w:spacing w:val="28"/>
        </w:rPr>
        <w:t>STRATEJİMİZ</w:t>
      </w: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94"/>
        <w:rPr>
          <w:sz w:val="20"/>
        </w:rPr>
      </w:pPr>
      <w:r>
        <w:rPr>
          <w:noProof/>
          <w:sz w:val="20"/>
        </w:rPr>
        <mc:AlternateContent>
          <mc:Choice Requires="wps">
            <w:drawing>
              <wp:anchor distT="0" distB="0" distL="0" distR="0" simplePos="0" relativeHeight="251668992" behindDoc="1" locked="0" layoutInCell="1" allowOverlap="1">
                <wp:simplePos x="0" y="0"/>
                <wp:positionH relativeFrom="page">
                  <wp:posOffset>223654</wp:posOffset>
                </wp:positionH>
                <wp:positionV relativeFrom="paragraph">
                  <wp:posOffset>283215</wp:posOffset>
                </wp:positionV>
                <wp:extent cx="7111365" cy="1506220"/>
                <wp:effectExtent l="0" t="0" r="0" b="0"/>
                <wp:wrapTopAndBottom/>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1365" cy="1506220"/>
                        </a:xfrm>
                        <a:prstGeom prst="rect">
                          <a:avLst/>
                        </a:prstGeom>
                        <a:solidFill>
                          <a:srgbClr val="FFFBF6"/>
                        </a:solidFill>
                      </wps:spPr>
                      <wps:txbx>
                        <w:txbxContent>
                          <w:p w:rsidR="008B46F1" w:rsidRDefault="00000000">
                            <w:pPr>
                              <w:spacing w:before="203" w:line="302" w:lineRule="auto"/>
                              <w:ind w:right="255"/>
                              <w:rPr>
                                <w:color w:val="000000"/>
                                <w:sz w:val="23"/>
                              </w:rPr>
                            </w:pPr>
                            <w:r>
                              <w:rPr>
                                <w:color w:val="000000"/>
                                <w:spacing w:val="10"/>
                                <w:w w:val="105"/>
                                <w:sz w:val="23"/>
                              </w:rPr>
                              <w:t>Şirketimiz,</w:t>
                            </w:r>
                            <w:r>
                              <w:rPr>
                                <w:color w:val="000000"/>
                                <w:spacing w:val="8"/>
                                <w:w w:val="105"/>
                                <w:sz w:val="23"/>
                              </w:rPr>
                              <w:t xml:space="preserve"> </w:t>
                            </w:r>
                            <w:r>
                              <w:rPr>
                                <w:color w:val="000000"/>
                                <w:spacing w:val="10"/>
                                <w:w w:val="105"/>
                                <w:sz w:val="23"/>
                              </w:rPr>
                              <w:t>sürdürülebilir</w:t>
                            </w:r>
                            <w:r>
                              <w:rPr>
                                <w:color w:val="000000"/>
                                <w:spacing w:val="8"/>
                                <w:w w:val="105"/>
                                <w:sz w:val="23"/>
                              </w:rPr>
                              <w:t xml:space="preserve"> </w:t>
                            </w:r>
                            <w:r>
                              <w:rPr>
                                <w:color w:val="000000"/>
                                <w:spacing w:val="9"/>
                                <w:w w:val="105"/>
                                <w:sz w:val="23"/>
                              </w:rPr>
                              <w:t>tedarik</w:t>
                            </w:r>
                            <w:r>
                              <w:rPr>
                                <w:color w:val="000000"/>
                                <w:spacing w:val="8"/>
                                <w:w w:val="105"/>
                                <w:sz w:val="23"/>
                              </w:rPr>
                              <w:t xml:space="preserve"> </w:t>
                            </w:r>
                            <w:r>
                              <w:rPr>
                                <w:color w:val="000000"/>
                                <w:spacing w:val="9"/>
                                <w:w w:val="105"/>
                                <w:sz w:val="23"/>
                              </w:rPr>
                              <w:t>zinciri</w:t>
                            </w:r>
                            <w:r>
                              <w:rPr>
                                <w:color w:val="000000"/>
                                <w:spacing w:val="8"/>
                                <w:w w:val="105"/>
                                <w:sz w:val="23"/>
                              </w:rPr>
                              <w:t xml:space="preserve"> </w:t>
                            </w:r>
                            <w:r>
                              <w:rPr>
                                <w:color w:val="000000"/>
                                <w:spacing w:val="9"/>
                                <w:w w:val="105"/>
                                <w:sz w:val="23"/>
                              </w:rPr>
                              <w:t>yönetimi</w:t>
                            </w:r>
                            <w:r>
                              <w:rPr>
                                <w:color w:val="000000"/>
                                <w:spacing w:val="8"/>
                                <w:w w:val="105"/>
                                <w:sz w:val="23"/>
                              </w:rPr>
                              <w:t xml:space="preserve"> </w:t>
                            </w:r>
                            <w:r>
                              <w:rPr>
                                <w:color w:val="000000"/>
                                <w:spacing w:val="9"/>
                                <w:w w:val="105"/>
                                <w:sz w:val="23"/>
                              </w:rPr>
                              <w:t>kapsamında</w:t>
                            </w:r>
                            <w:r>
                              <w:rPr>
                                <w:color w:val="000000"/>
                                <w:spacing w:val="8"/>
                                <w:w w:val="105"/>
                                <w:sz w:val="23"/>
                              </w:rPr>
                              <w:t xml:space="preserve"> </w:t>
                            </w:r>
                            <w:r>
                              <w:rPr>
                                <w:color w:val="000000"/>
                                <w:spacing w:val="10"/>
                                <w:w w:val="105"/>
                                <w:sz w:val="23"/>
                              </w:rPr>
                              <w:t>tedarikçilerin</w:t>
                            </w:r>
                            <w:r>
                              <w:rPr>
                                <w:color w:val="000000"/>
                                <w:spacing w:val="8"/>
                                <w:w w:val="105"/>
                                <w:sz w:val="23"/>
                              </w:rPr>
                              <w:t xml:space="preserve"> </w:t>
                            </w:r>
                            <w:r>
                              <w:rPr>
                                <w:color w:val="000000"/>
                                <w:spacing w:val="9"/>
                                <w:w w:val="105"/>
                                <w:sz w:val="23"/>
                              </w:rPr>
                              <w:t>çevresel</w:t>
                            </w:r>
                            <w:r>
                              <w:rPr>
                                <w:color w:val="000000"/>
                                <w:spacing w:val="8"/>
                                <w:w w:val="105"/>
                                <w:sz w:val="23"/>
                              </w:rPr>
                              <w:t xml:space="preserve"> </w:t>
                            </w:r>
                            <w:r>
                              <w:rPr>
                                <w:color w:val="000000"/>
                                <w:w w:val="105"/>
                                <w:sz w:val="23"/>
                              </w:rPr>
                              <w:t xml:space="preserve">ve </w:t>
                            </w:r>
                            <w:r>
                              <w:rPr>
                                <w:color w:val="000000"/>
                                <w:spacing w:val="9"/>
                                <w:w w:val="105"/>
                                <w:sz w:val="23"/>
                              </w:rPr>
                              <w:t xml:space="preserve">sosyal </w:t>
                            </w:r>
                            <w:r>
                              <w:rPr>
                                <w:color w:val="000000"/>
                                <w:spacing w:val="10"/>
                                <w:w w:val="105"/>
                                <w:sz w:val="23"/>
                              </w:rPr>
                              <w:t xml:space="preserve">performansını </w:t>
                            </w:r>
                            <w:r>
                              <w:rPr>
                                <w:color w:val="000000"/>
                                <w:spacing w:val="9"/>
                                <w:w w:val="105"/>
                                <w:sz w:val="23"/>
                              </w:rPr>
                              <w:t xml:space="preserve">sürekli olarak izlemekte </w:t>
                            </w:r>
                            <w:r>
                              <w:rPr>
                                <w:color w:val="000000"/>
                                <w:w w:val="105"/>
                                <w:sz w:val="23"/>
                              </w:rPr>
                              <w:t xml:space="preserve">ve </w:t>
                            </w:r>
                            <w:r>
                              <w:rPr>
                                <w:color w:val="000000"/>
                                <w:spacing w:val="10"/>
                                <w:w w:val="105"/>
                                <w:sz w:val="23"/>
                              </w:rPr>
                              <w:t xml:space="preserve">değerlendirmektedir. </w:t>
                            </w:r>
                            <w:r>
                              <w:rPr>
                                <w:color w:val="000000"/>
                                <w:w w:val="105"/>
                                <w:sz w:val="23"/>
                              </w:rPr>
                              <w:t xml:space="preserve">Bu </w:t>
                            </w:r>
                            <w:r>
                              <w:rPr>
                                <w:color w:val="000000"/>
                                <w:spacing w:val="9"/>
                                <w:w w:val="105"/>
                                <w:sz w:val="23"/>
                              </w:rPr>
                              <w:t xml:space="preserve">amaçla, </w:t>
                            </w:r>
                            <w:r>
                              <w:rPr>
                                <w:color w:val="000000"/>
                                <w:spacing w:val="10"/>
                                <w:w w:val="105"/>
                                <w:sz w:val="23"/>
                              </w:rPr>
                              <w:t xml:space="preserve">tedarikçilerin </w:t>
                            </w:r>
                            <w:r>
                              <w:rPr>
                                <w:color w:val="000000"/>
                                <w:spacing w:val="9"/>
                                <w:w w:val="105"/>
                                <w:sz w:val="23"/>
                              </w:rPr>
                              <w:t xml:space="preserve">çevresel etkileri </w:t>
                            </w:r>
                            <w:r>
                              <w:rPr>
                                <w:color w:val="000000"/>
                                <w:w w:val="105"/>
                                <w:sz w:val="23"/>
                              </w:rPr>
                              <w:t xml:space="preserve">ve </w:t>
                            </w:r>
                            <w:r>
                              <w:rPr>
                                <w:color w:val="000000"/>
                                <w:spacing w:val="9"/>
                                <w:w w:val="105"/>
                                <w:sz w:val="23"/>
                              </w:rPr>
                              <w:t xml:space="preserve">sosyal </w:t>
                            </w:r>
                            <w:r>
                              <w:rPr>
                                <w:color w:val="000000"/>
                                <w:spacing w:val="10"/>
                                <w:w w:val="105"/>
                                <w:sz w:val="23"/>
                              </w:rPr>
                              <w:t xml:space="preserve">sorumluluklarıyla </w:t>
                            </w:r>
                            <w:r>
                              <w:rPr>
                                <w:color w:val="000000"/>
                                <w:spacing w:val="9"/>
                                <w:w w:val="105"/>
                                <w:sz w:val="23"/>
                              </w:rPr>
                              <w:t xml:space="preserve">ilgili </w:t>
                            </w:r>
                            <w:r>
                              <w:rPr>
                                <w:color w:val="000000"/>
                                <w:spacing w:val="10"/>
                                <w:w w:val="105"/>
                                <w:sz w:val="23"/>
                              </w:rPr>
                              <w:t xml:space="preserve">performanslarını </w:t>
                            </w:r>
                            <w:r>
                              <w:rPr>
                                <w:color w:val="000000"/>
                                <w:spacing w:val="9"/>
                                <w:w w:val="105"/>
                                <w:sz w:val="23"/>
                              </w:rPr>
                              <w:t xml:space="preserve">ölçmek </w:t>
                            </w:r>
                            <w:r>
                              <w:rPr>
                                <w:color w:val="000000"/>
                                <w:w w:val="105"/>
                                <w:sz w:val="23"/>
                              </w:rPr>
                              <w:t xml:space="preserve">için </w:t>
                            </w:r>
                            <w:r>
                              <w:rPr>
                                <w:color w:val="000000"/>
                                <w:spacing w:val="9"/>
                                <w:w w:val="105"/>
                                <w:sz w:val="23"/>
                              </w:rPr>
                              <w:t xml:space="preserve">belirlenen kriterler </w:t>
                            </w:r>
                            <w:r>
                              <w:rPr>
                                <w:color w:val="000000"/>
                                <w:spacing w:val="10"/>
                                <w:w w:val="105"/>
                                <w:sz w:val="23"/>
                              </w:rPr>
                              <w:t xml:space="preserve">doğrultusunda </w:t>
                            </w:r>
                            <w:r>
                              <w:rPr>
                                <w:color w:val="000000"/>
                                <w:spacing w:val="9"/>
                                <w:w w:val="105"/>
                                <w:sz w:val="23"/>
                              </w:rPr>
                              <w:t xml:space="preserve">düzenli </w:t>
                            </w:r>
                            <w:r>
                              <w:rPr>
                                <w:color w:val="000000"/>
                                <w:spacing w:val="10"/>
                                <w:w w:val="105"/>
                                <w:sz w:val="23"/>
                              </w:rPr>
                              <w:t xml:space="preserve">değerlendirmeler yapmaktayız. Değerlendirme </w:t>
                            </w:r>
                            <w:r>
                              <w:rPr>
                                <w:color w:val="000000"/>
                                <w:spacing w:val="9"/>
                                <w:w w:val="105"/>
                                <w:sz w:val="23"/>
                              </w:rPr>
                              <w:t xml:space="preserve">sonuçları, </w:t>
                            </w:r>
                            <w:r>
                              <w:rPr>
                                <w:color w:val="000000"/>
                                <w:spacing w:val="10"/>
                                <w:w w:val="105"/>
                                <w:sz w:val="23"/>
                              </w:rPr>
                              <w:t xml:space="preserve">tedarikçilerin </w:t>
                            </w:r>
                            <w:r>
                              <w:rPr>
                                <w:color w:val="000000"/>
                                <w:w w:val="105"/>
                                <w:sz w:val="23"/>
                              </w:rPr>
                              <w:t xml:space="preserve">güçlü ve zayıf </w:t>
                            </w:r>
                            <w:r>
                              <w:rPr>
                                <w:color w:val="000000"/>
                                <w:spacing w:val="9"/>
                                <w:w w:val="105"/>
                                <w:sz w:val="23"/>
                              </w:rPr>
                              <w:t xml:space="preserve">yönlerini </w:t>
                            </w:r>
                            <w:r>
                              <w:rPr>
                                <w:color w:val="000000"/>
                                <w:spacing w:val="10"/>
                                <w:w w:val="105"/>
                                <w:sz w:val="23"/>
                              </w:rPr>
                              <w:t xml:space="preserve">belirlememize </w:t>
                            </w:r>
                            <w:r>
                              <w:rPr>
                                <w:color w:val="000000"/>
                                <w:w w:val="105"/>
                                <w:sz w:val="23"/>
                              </w:rPr>
                              <w:t xml:space="preserve">ve </w:t>
                            </w:r>
                            <w:r>
                              <w:rPr>
                                <w:color w:val="000000"/>
                                <w:spacing w:val="10"/>
                                <w:w w:val="105"/>
                                <w:sz w:val="23"/>
                              </w:rPr>
                              <w:t xml:space="preserve">iyileştirme </w:t>
                            </w:r>
                            <w:r>
                              <w:rPr>
                                <w:color w:val="000000"/>
                                <w:spacing w:val="9"/>
                                <w:w w:val="105"/>
                                <w:sz w:val="23"/>
                              </w:rPr>
                              <w:t xml:space="preserve">alanlarını </w:t>
                            </w:r>
                            <w:r>
                              <w:rPr>
                                <w:color w:val="000000"/>
                                <w:spacing w:val="10"/>
                                <w:w w:val="105"/>
                                <w:sz w:val="23"/>
                              </w:rPr>
                              <w:t xml:space="preserve">tanımlamamıza </w:t>
                            </w:r>
                            <w:r>
                              <w:rPr>
                                <w:color w:val="000000"/>
                                <w:spacing w:val="9"/>
                                <w:w w:val="105"/>
                                <w:sz w:val="23"/>
                              </w:rPr>
                              <w:t xml:space="preserve">yardımcı </w:t>
                            </w:r>
                            <w:r>
                              <w:rPr>
                                <w:color w:val="000000"/>
                                <w:spacing w:val="10"/>
                                <w:w w:val="105"/>
                                <w:sz w:val="23"/>
                              </w:rPr>
                              <w:t>olmaktadır.</w:t>
                            </w:r>
                          </w:p>
                        </w:txbxContent>
                      </wps:txbx>
                      <wps:bodyPr wrap="square" lIns="0" tIns="0" rIns="0" bIns="0" rtlCol="0">
                        <a:noAutofit/>
                      </wps:bodyPr>
                    </wps:wsp>
                  </a:graphicData>
                </a:graphic>
              </wp:anchor>
            </w:drawing>
          </mc:Choice>
          <mc:Fallback>
            <w:pict>
              <v:shape id="Textbox 132" o:spid="_x0000_s1056" type="#_x0000_t202" style="position:absolute;margin-left:17.6pt;margin-top:22.3pt;width:559.95pt;height:118.6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" fillcolor="#fffbf6" stroked="f">
                <v:textbox inset="0,0,0,0">
                  <w:txbxContent>
                    <w:p w:rsidR="008B46F1" w:rsidRDefault="00000000">
                      <w:pPr>
                        <w:spacing w:before="203" w:line="302" w:lineRule="auto"/>
                        <w:ind w:right="255"/>
                        <w:rPr>
                          <w:color w:val="000000"/>
                          <w:sz w:val="23"/>
                        </w:rPr>
                      </w:pPr>
                      <w:r>
                        <w:rPr>
                          <w:color w:val="000000"/>
                          <w:spacing w:val="10"/>
                          <w:w w:val="105"/>
                          <w:sz w:val="23"/>
                        </w:rPr>
                        <w:t>Şirketimiz,</w:t>
                      </w:r>
                      <w:r>
                        <w:rPr>
                          <w:color w:val="000000"/>
                          <w:spacing w:val="8"/>
                          <w:w w:val="105"/>
                          <w:sz w:val="23"/>
                        </w:rPr>
                        <w:t xml:space="preserve"> </w:t>
                      </w:r>
                      <w:r>
                        <w:rPr>
                          <w:color w:val="000000"/>
                          <w:spacing w:val="10"/>
                          <w:w w:val="105"/>
                          <w:sz w:val="23"/>
                        </w:rPr>
                        <w:t>sürdürülebilir</w:t>
                      </w:r>
                      <w:r>
                        <w:rPr>
                          <w:color w:val="000000"/>
                          <w:spacing w:val="8"/>
                          <w:w w:val="105"/>
                          <w:sz w:val="23"/>
                        </w:rPr>
                        <w:t xml:space="preserve"> </w:t>
                      </w:r>
                      <w:r>
                        <w:rPr>
                          <w:color w:val="000000"/>
                          <w:spacing w:val="9"/>
                          <w:w w:val="105"/>
                          <w:sz w:val="23"/>
                        </w:rPr>
                        <w:t>tedarik</w:t>
                      </w:r>
                      <w:r>
                        <w:rPr>
                          <w:color w:val="000000"/>
                          <w:spacing w:val="8"/>
                          <w:w w:val="105"/>
                          <w:sz w:val="23"/>
                        </w:rPr>
                        <w:t xml:space="preserve"> </w:t>
                      </w:r>
                      <w:r>
                        <w:rPr>
                          <w:color w:val="000000"/>
                          <w:spacing w:val="9"/>
                          <w:w w:val="105"/>
                          <w:sz w:val="23"/>
                        </w:rPr>
                        <w:t>zinciri</w:t>
                      </w:r>
                      <w:r>
                        <w:rPr>
                          <w:color w:val="000000"/>
                          <w:spacing w:val="8"/>
                          <w:w w:val="105"/>
                          <w:sz w:val="23"/>
                        </w:rPr>
                        <w:t xml:space="preserve"> </w:t>
                      </w:r>
                      <w:r>
                        <w:rPr>
                          <w:color w:val="000000"/>
                          <w:spacing w:val="9"/>
                          <w:w w:val="105"/>
                          <w:sz w:val="23"/>
                        </w:rPr>
                        <w:t>yönetimi</w:t>
                      </w:r>
                      <w:r>
                        <w:rPr>
                          <w:color w:val="000000"/>
                          <w:spacing w:val="8"/>
                          <w:w w:val="105"/>
                          <w:sz w:val="23"/>
                        </w:rPr>
                        <w:t xml:space="preserve"> </w:t>
                      </w:r>
                      <w:r>
                        <w:rPr>
                          <w:color w:val="000000"/>
                          <w:spacing w:val="9"/>
                          <w:w w:val="105"/>
                          <w:sz w:val="23"/>
                        </w:rPr>
                        <w:t>kapsamında</w:t>
                      </w:r>
                      <w:r>
                        <w:rPr>
                          <w:color w:val="000000"/>
                          <w:spacing w:val="8"/>
                          <w:w w:val="105"/>
                          <w:sz w:val="23"/>
                        </w:rPr>
                        <w:t xml:space="preserve"> </w:t>
                      </w:r>
                      <w:r>
                        <w:rPr>
                          <w:color w:val="000000"/>
                          <w:spacing w:val="10"/>
                          <w:w w:val="105"/>
                          <w:sz w:val="23"/>
                        </w:rPr>
                        <w:t>tedarikçilerin</w:t>
                      </w:r>
                      <w:r>
                        <w:rPr>
                          <w:color w:val="000000"/>
                          <w:spacing w:val="8"/>
                          <w:w w:val="105"/>
                          <w:sz w:val="23"/>
                        </w:rPr>
                        <w:t xml:space="preserve"> </w:t>
                      </w:r>
                      <w:r>
                        <w:rPr>
                          <w:color w:val="000000"/>
                          <w:spacing w:val="9"/>
                          <w:w w:val="105"/>
                          <w:sz w:val="23"/>
                        </w:rPr>
                        <w:t>çevresel</w:t>
                      </w:r>
                      <w:r>
                        <w:rPr>
                          <w:color w:val="000000"/>
                          <w:spacing w:val="8"/>
                          <w:w w:val="105"/>
                          <w:sz w:val="23"/>
                        </w:rPr>
                        <w:t xml:space="preserve"> </w:t>
                      </w:r>
                      <w:r>
                        <w:rPr>
                          <w:color w:val="000000"/>
                          <w:w w:val="105"/>
                          <w:sz w:val="23"/>
                        </w:rPr>
                        <w:t xml:space="preserve">ve </w:t>
                      </w:r>
                      <w:r>
                        <w:rPr>
                          <w:color w:val="000000"/>
                          <w:spacing w:val="9"/>
                          <w:w w:val="105"/>
                          <w:sz w:val="23"/>
                        </w:rPr>
                        <w:t xml:space="preserve">sosyal </w:t>
                      </w:r>
                      <w:r>
                        <w:rPr>
                          <w:color w:val="000000"/>
                          <w:spacing w:val="10"/>
                          <w:w w:val="105"/>
                          <w:sz w:val="23"/>
                        </w:rPr>
                        <w:t xml:space="preserve">performansını </w:t>
                      </w:r>
                      <w:r>
                        <w:rPr>
                          <w:color w:val="000000"/>
                          <w:spacing w:val="9"/>
                          <w:w w:val="105"/>
                          <w:sz w:val="23"/>
                        </w:rPr>
                        <w:t xml:space="preserve">sürekli olarak izlemekte </w:t>
                      </w:r>
                      <w:r>
                        <w:rPr>
                          <w:color w:val="000000"/>
                          <w:w w:val="105"/>
                          <w:sz w:val="23"/>
                        </w:rPr>
                        <w:t xml:space="preserve">ve </w:t>
                      </w:r>
                      <w:r>
                        <w:rPr>
                          <w:color w:val="000000"/>
                          <w:spacing w:val="10"/>
                          <w:w w:val="105"/>
                          <w:sz w:val="23"/>
                        </w:rPr>
                        <w:t xml:space="preserve">değerlendirmektedir. </w:t>
                      </w:r>
                      <w:r>
                        <w:rPr>
                          <w:color w:val="000000"/>
                          <w:w w:val="105"/>
                          <w:sz w:val="23"/>
                        </w:rPr>
                        <w:t xml:space="preserve">Bu </w:t>
                      </w:r>
                      <w:r>
                        <w:rPr>
                          <w:color w:val="000000"/>
                          <w:spacing w:val="9"/>
                          <w:w w:val="105"/>
                          <w:sz w:val="23"/>
                        </w:rPr>
                        <w:t xml:space="preserve">amaçla, </w:t>
                      </w:r>
                      <w:r>
                        <w:rPr>
                          <w:color w:val="000000"/>
                          <w:spacing w:val="10"/>
                          <w:w w:val="105"/>
                          <w:sz w:val="23"/>
                        </w:rPr>
                        <w:t xml:space="preserve">tedarikçilerin </w:t>
                      </w:r>
                      <w:r>
                        <w:rPr>
                          <w:color w:val="000000"/>
                          <w:spacing w:val="9"/>
                          <w:w w:val="105"/>
                          <w:sz w:val="23"/>
                        </w:rPr>
                        <w:t xml:space="preserve">çevresel etkileri </w:t>
                      </w:r>
                      <w:r>
                        <w:rPr>
                          <w:color w:val="000000"/>
                          <w:w w:val="105"/>
                          <w:sz w:val="23"/>
                        </w:rPr>
                        <w:t xml:space="preserve">ve </w:t>
                      </w:r>
                      <w:r>
                        <w:rPr>
                          <w:color w:val="000000"/>
                          <w:spacing w:val="9"/>
                          <w:w w:val="105"/>
                          <w:sz w:val="23"/>
                        </w:rPr>
                        <w:t xml:space="preserve">sosyal </w:t>
                      </w:r>
                      <w:r>
                        <w:rPr>
                          <w:color w:val="000000"/>
                          <w:spacing w:val="10"/>
                          <w:w w:val="105"/>
                          <w:sz w:val="23"/>
                        </w:rPr>
                        <w:t xml:space="preserve">sorumluluklarıyla </w:t>
                      </w:r>
                      <w:r>
                        <w:rPr>
                          <w:color w:val="000000"/>
                          <w:spacing w:val="9"/>
                          <w:w w:val="105"/>
                          <w:sz w:val="23"/>
                        </w:rPr>
                        <w:t xml:space="preserve">ilgili </w:t>
                      </w:r>
                      <w:r>
                        <w:rPr>
                          <w:color w:val="000000"/>
                          <w:spacing w:val="10"/>
                          <w:w w:val="105"/>
                          <w:sz w:val="23"/>
                        </w:rPr>
                        <w:t xml:space="preserve">performanslarını </w:t>
                      </w:r>
                      <w:r>
                        <w:rPr>
                          <w:color w:val="000000"/>
                          <w:spacing w:val="9"/>
                          <w:w w:val="105"/>
                          <w:sz w:val="23"/>
                        </w:rPr>
                        <w:t xml:space="preserve">ölçmek </w:t>
                      </w:r>
                      <w:r>
                        <w:rPr>
                          <w:color w:val="000000"/>
                          <w:w w:val="105"/>
                          <w:sz w:val="23"/>
                        </w:rPr>
                        <w:t xml:space="preserve">için </w:t>
                      </w:r>
                      <w:r>
                        <w:rPr>
                          <w:color w:val="000000"/>
                          <w:spacing w:val="9"/>
                          <w:w w:val="105"/>
                          <w:sz w:val="23"/>
                        </w:rPr>
                        <w:t xml:space="preserve">belirlenen kriterler </w:t>
                      </w:r>
                      <w:r>
                        <w:rPr>
                          <w:color w:val="000000"/>
                          <w:spacing w:val="10"/>
                          <w:w w:val="105"/>
                          <w:sz w:val="23"/>
                        </w:rPr>
                        <w:t xml:space="preserve">doğrultusunda </w:t>
                      </w:r>
                      <w:r>
                        <w:rPr>
                          <w:color w:val="000000"/>
                          <w:spacing w:val="9"/>
                          <w:w w:val="105"/>
                          <w:sz w:val="23"/>
                        </w:rPr>
                        <w:t xml:space="preserve">düzenli </w:t>
                      </w:r>
                      <w:r>
                        <w:rPr>
                          <w:color w:val="000000"/>
                          <w:spacing w:val="10"/>
                          <w:w w:val="105"/>
                          <w:sz w:val="23"/>
                        </w:rPr>
                        <w:t xml:space="preserve">değerlendirmeler yapmaktayız. Değerlendirme </w:t>
                      </w:r>
                      <w:r>
                        <w:rPr>
                          <w:color w:val="000000"/>
                          <w:spacing w:val="9"/>
                          <w:w w:val="105"/>
                          <w:sz w:val="23"/>
                        </w:rPr>
                        <w:t xml:space="preserve">sonuçları, </w:t>
                      </w:r>
                      <w:r>
                        <w:rPr>
                          <w:color w:val="000000"/>
                          <w:spacing w:val="10"/>
                          <w:w w:val="105"/>
                          <w:sz w:val="23"/>
                        </w:rPr>
                        <w:t xml:space="preserve">tedarikçilerin </w:t>
                      </w:r>
                      <w:r>
                        <w:rPr>
                          <w:color w:val="000000"/>
                          <w:w w:val="105"/>
                          <w:sz w:val="23"/>
                        </w:rPr>
                        <w:t xml:space="preserve">güçlü ve zayıf </w:t>
                      </w:r>
                      <w:r>
                        <w:rPr>
                          <w:color w:val="000000"/>
                          <w:spacing w:val="9"/>
                          <w:w w:val="105"/>
                          <w:sz w:val="23"/>
                        </w:rPr>
                        <w:t xml:space="preserve">yönlerini </w:t>
                      </w:r>
                      <w:r>
                        <w:rPr>
                          <w:color w:val="000000"/>
                          <w:spacing w:val="10"/>
                          <w:w w:val="105"/>
                          <w:sz w:val="23"/>
                        </w:rPr>
                        <w:t xml:space="preserve">belirlememize </w:t>
                      </w:r>
                      <w:r>
                        <w:rPr>
                          <w:color w:val="000000"/>
                          <w:w w:val="105"/>
                          <w:sz w:val="23"/>
                        </w:rPr>
                        <w:t xml:space="preserve">ve </w:t>
                      </w:r>
                      <w:r>
                        <w:rPr>
                          <w:color w:val="000000"/>
                          <w:spacing w:val="10"/>
                          <w:w w:val="105"/>
                          <w:sz w:val="23"/>
                        </w:rPr>
                        <w:t xml:space="preserve">iyileştirme </w:t>
                      </w:r>
                      <w:r>
                        <w:rPr>
                          <w:color w:val="000000"/>
                          <w:spacing w:val="9"/>
                          <w:w w:val="105"/>
                          <w:sz w:val="23"/>
                        </w:rPr>
                        <w:t xml:space="preserve">alanlarını </w:t>
                      </w:r>
                      <w:r>
                        <w:rPr>
                          <w:color w:val="000000"/>
                          <w:spacing w:val="10"/>
                          <w:w w:val="105"/>
                          <w:sz w:val="23"/>
                        </w:rPr>
                        <w:t xml:space="preserve">tanımlamamıza </w:t>
                      </w:r>
                      <w:r>
                        <w:rPr>
                          <w:color w:val="000000"/>
                          <w:spacing w:val="9"/>
                          <w:w w:val="105"/>
                          <w:sz w:val="23"/>
                        </w:rPr>
                        <w:t xml:space="preserve">yardımcı </w:t>
                      </w:r>
                      <w:r>
                        <w:rPr>
                          <w:color w:val="000000"/>
                          <w:spacing w:val="10"/>
                          <w:w w:val="105"/>
                          <w:sz w:val="23"/>
                        </w:rPr>
                        <w:t>olmaktadır.</w:t>
                      </w:r>
                    </w:p>
                  </w:txbxContent>
                </v:textbox>
                <w10:wrap type="topAndBottom" anchorx="page"/>
              </v:shape>
            </w:pict>
          </mc:Fallback>
        </mc:AlternateContent>
      </w:r>
      <w:r>
        <w:rPr>
          <w:noProof/>
          <w:sz w:val="20"/>
        </w:rPr>
        <mc:AlternateContent>
          <mc:Choice Requires="wps">
            <w:drawing>
              <wp:anchor distT="0" distB="0" distL="0" distR="0" simplePos="0" relativeHeight="251670016" behindDoc="1" locked="0" layoutInCell="1" allowOverlap="1">
                <wp:simplePos x="0" y="0"/>
                <wp:positionH relativeFrom="page">
                  <wp:posOffset>223654</wp:posOffset>
                </wp:positionH>
                <wp:positionV relativeFrom="paragraph">
                  <wp:posOffset>2055204</wp:posOffset>
                </wp:positionV>
                <wp:extent cx="7113905" cy="933450"/>
                <wp:effectExtent l="0" t="0" r="0" b="0"/>
                <wp:wrapTopAndBottom/>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905" cy="933450"/>
                        </a:xfrm>
                        <a:prstGeom prst="rect">
                          <a:avLst/>
                        </a:prstGeom>
                        <a:solidFill>
                          <a:srgbClr val="FFFBF6"/>
                        </a:solidFill>
                      </wps:spPr>
                      <wps:txbx>
                        <w:txbxContent>
                          <w:p w:rsidR="008B46F1" w:rsidRDefault="00000000">
                            <w:pPr>
                              <w:pStyle w:val="GvdeMetni"/>
                              <w:spacing w:before="89" w:line="290" w:lineRule="auto"/>
                              <w:rPr>
                                <w:color w:val="000000"/>
                              </w:rPr>
                            </w:pPr>
                            <w:r>
                              <w:rPr>
                                <w:color w:val="000000"/>
                                <w:spacing w:val="9"/>
                              </w:rPr>
                              <w:t>Özellikle,</w:t>
                            </w:r>
                            <w:r>
                              <w:rPr>
                                <w:color w:val="000000"/>
                                <w:spacing w:val="40"/>
                              </w:rPr>
                              <w:t xml:space="preserve"> </w:t>
                            </w:r>
                            <w:r>
                              <w:rPr>
                                <w:color w:val="000000"/>
                                <w:spacing w:val="10"/>
                              </w:rPr>
                              <w:t>tedarikçilerin</w:t>
                            </w:r>
                            <w:r>
                              <w:rPr>
                                <w:color w:val="000000"/>
                                <w:spacing w:val="40"/>
                              </w:rPr>
                              <w:t xml:space="preserve"> </w:t>
                            </w:r>
                            <w:r>
                              <w:rPr>
                                <w:color w:val="000000"/>
                                <w:spacing w:val="10"/>
                              </w:rPr>
                              <w:t>ihtiyaçlarına</w:t>
                            </w:r>
                            <w:r>
                              <w:rPr>
                                <w:color w:val="000000"/>
                                <w:spacing w:val="40"/>
                              </w:rPr>
                              <w:t xml:space="preserve"> </w:t>
                            </w:r>
                            <w:r>
                              <w:rPr>
                                <w:color w:val="000000"/>
                              </w:rPr>
                              <w:t>göre</w:t>
                            </w:r>
                            <w:r>
                              <w:rPr>
                                <w:color w:val="000000"/>
                                <w:spacing w:val="40"/>
                              </w:rPr>
                              <w:t xml:space="preserve"> </w:t>
                            </w:r>
                            <w:r>
                              <w:rPr>
                                <w:color w:val="000000"/>
                              </w:rPr>
                              <w:t>özel</w:t>
                            </w:r>
                            <w:r>
                              <w:rPr>
                                <w:color w:val="000000"/>
                                <w:spacing w:val="40"/>
                              </w:rPr>
                              <w:t xml:space="preserve"> </w:t>
                            </w:r>
                            <w:r>
                              <w:rPr>
                                <w:color w:val="000000"/>
                                <w:spacing w:val="9"/>
                              </w:rPr>
                              <w:t>olarak</w:t>
                            </w:r>
                            <w:r>
                              <w:rPr>
                                <w:color w:val="000000"/>
                                <w:spacing w:val="40"/>
                              </w:rPr>
                              <w:t xml:space="preserve"> </w:t>
                            </w:r>
                            <w:r>
                              <w:rPr>
                                <w:color w:val="000000"/>
                                <w:spacing w:val="10"/>
                              </w:rPr>
                              <w:t>tasarlanmış</w:t>
                            </w:r>
                            <w:r>
                              <w:rPr>
                                <w:color w:val="000000"/>
                                <w:spacing w:val="40"/>
                              </w:rPr>
                              <w:t xml:space="preserve"> </w:t>
                            </w:r>
                            <w:r>
                              <w:rPr>
                                <w:color w:val="000000"/>
                                <w:spacing w:val="9"/>
                              </w:rPr>
                              <w:t>eğitim</w:t>
                            </w:r>
                            <w:r>
                              <w:rPr>
                                <w:color w:val="000000"/>
                                <w:spacing w:val="40"/>
                              </w:rPr>
                              <w:t xml:space="preserve"> </w:t>
                            </w:r>
                            <w:r>
                              <w:rPr>
                                <w:color w:val="000000"/>
                                <w:spacing w:val="10"/>
                              </w:rPr>
                              <w:t xml:space="preserve">programları aracılığıyla </w:t>
                            </w:r>
                            <w:r>
                              <w:rPr>
                                <w:color w:val="000000"/>
                                <w:spacing w:val="9"/>
                              </w:rPr>
                              <w:t xml:space="preserve">çevresel </w:t>
                            </w:r>
                            <w:r>
                              <w:rPr>
                                <w:color w:val="000000"/>
                              </w:rPr>
                              <w:t xml:space="preserve">ve </w:t>
                            </w:r>
                            <w:r>
                              <w:rPr>
                                <w:color w:val="000000"/>
                                <w:spacing w:val="9"/>
                              </w:rPr>
                              <w:t xml:space="preserve">sosyal konularda </w:t>
                            </w:r>
                            <w:r>
                              <w:rPr>
                                <w:color w:val="000000"/>
                                <w:spacing w:val="10"/>
                              </w:rPr>
                              <w:t xml:space="preserve">farkındalık </w:t>
                            </w:r>
                            <w:r>
                              <w:rPr>
                                <w:color w:val="000000"/>
                              </w:rPr>
                              <w:t xml:space="preserve">ve </w:t>
                            </w:r>
                            <w:r>
                              <w:rPr>
                                <w:color w:val="000000"/>
                                <w:spacing w:val="10"/>
                              </w:rPr>
                              <w:t xml:space="preserve">bilinçlendirme çalışmaları yürütülmektedir. </w:t>
                            </w:r>
                            <w:r>
                              <w:rPr>
                                <w:color w:val="000000"/>
                              </w:rPr>
                              <w:t xml:space="preserve">Bu </w:t>
                            </w:r>
                            <w:r>
                              <w:rPr>
                                <w:color w:val="000000"/>
                                <w:spacing w:val="9"/>
                              </w:rPr>
                              <w:t xml:space="preserve">eğitimler, </w:t>
                            </w:r>
                            <w:r>
                              <w:rPr>
                                <w:color w:val="000000"/>
                                <w:spacing w:val="10"/>
                              </w:rPr>
                              <w:t xml:space="preserve">tedarikçilerin sürdürülebilirlik konusundaki </w:t>
                            </w:r>
                            <w:r>
                              <w:rPr>
                                <w:color w:val="000000"/>
                              </w:rPr>
                              <w:t xml:space="preserve">bilgi ve </w:t>
                            </w:r>
                            <w:r>
                              <w:rPr>
                                <w:color w:val="000000"/>
                                <w:spacing w:val="10"/>
                              </w:rPr>
                              <w:t xml:space="preserve">becerilerini artırmalarına </w:t>
                            </w:r>
                            <w:r>
                              <w:rPr>
                                <w:color w:val="000000"/>
                                <w:spacing w:val="9"/>
                              </w:rPr>
                              <w:t xml:space="preserve">destek olmayı </w:t>
                            </w:r>
                            <w:r>
                              <w:rPr>
                                <w:color w:val="000000"/>
                                <w:spacing w:val="10"/>
                              </w:rPr>
                              <w:t>hedeflemektedir.</w:t>
                            </w:r>
                          </w:p>
                        </w:txbxContent>
                      </wps:txbx>
                      <wps:bodyPr wrap="square" lIns="0" tIns="0" rIns="0" bIns="0" rtlCol="0">
                        <a:noAutofit/>
                      </wps:bodyPr>
                    </wps:wsp>
                  </a:graphicData>
                </a:graphic>
              </wp:anchor>
            </w:drawing>
          </mc:Choice>
          <mc:Fallback>
            <w:pict>
              <v:shape id="Textbox 133" o:spid="_x0000_s1057" type="#_x0000_t202" style="position:absolute;margin-left:17.6pt;margin-top:161.85pt;width:560.15pt;height:73.5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" fillcolor="#fffbf6" stroked="f">
                <v:textbox inset="0,0,0,0">
                  <w:txbxContent>
                    <w:p w:rsidR="008B46F1" w:rsidRDefault="00000000">
                      <w:pPr>
                        <w:pStyle w:val="GvdeMetni"/>
                        <w:spacing w:before="89" w:line="290" w:lineRule="auto"/>
                        <w:rPr>
                          <w:color w:val="000000"/>
                        </w:rPr>
                      </w:pPr>
                      <w:r>
                        <w:rPr>
                          <w:color w:val="000000"/>
                          <w:spacing w:val="9"/>
                        </w:rPr>
                        <w:t>Özellikle,</w:t>
                      </w:r>
                      <w:r>
                        <w:rPr>
                          <w:color w:val="000000"/>
                          <w:spacing w:val="40"/>
                        </w:rPr>
                        <w:t xml:space="preserve"> </w:t>
                      </w:r>
                      <w:r>
                        <w:rPr>
                          <w:color w:val="000000"/>
                          <w:spacing w:val="10"/>
                        </w:rPr>
                        <w:t>tedarikçilerin</w:t>
                      </w:r>
                      <w:r>
                        <w:rPr>
                          <w:color w:val="000000"/>
                          <w:spacing w:val="40"/>
                        </w:rPr>
                        <w:t xml:space="preserve"> </w:t>
                      </w:r>
                      <w:r>
                        <w:rPr>
                          <w:color w:val="000000"/>
                          <w:spacing w:val="10"/>
                        </w:rPr>
                        <w:t>ihtiyaçlarına</w:t>
                      </w:r>
                      <w:r>
                        <w:rPr>
                          <w:color w:val="000000"/>
                          <w:spacing w:val="40"/>
                        </w:rPr>
                        <w:t xml:space="preserve"> </w:t>
                      </w:r>
                      <w:r>
                        <w:rPr>
                          <w:color w:val="000000"/>
                        </w:rPr>
                        <w:t>göre</w:t>
                      </w:r>
                      <w:r>
                        <w:rPr>
                          <w:color w:val="000000"/>
                          <w:spacing w:val="40"/>
                        </w:rPr>
                        <w:t xml:space="preserve"> </w:t>
                      </w:r>
                      <w:r>
                        <w:rPr>
                          <w:color w:val="000000"/>
                        </w:rPr>
                        <w:t>özel</w:t>
                      </w:r>
                      <w:r>
                        <w:rPr>
                          <w:color w:val="000000"/>
                          <w:spacing w:val="40"/>
                        </w:rPr>
                        <w:t xml:space="preserve"> </w:t>
                      </w:r>
                      <w:r>
                        <w:rPr>
                          <w:color w:val="000000"/>
                          <w:spacing w:val="9"/>
                        </w:rPr>
                        <w:t>olarak</w:t>
                      </w:r>
                      <w:r>
                        <w:rPr>
                          <w:color w:val="000000"/>
                          <w:spacing w:val="40"/>
                        </w:rPr>
                        <w:t xml:space="preserve"> </w:t>
                      </w:r>
                      <w:r>
                        <w:rPr>
                          <w:color w:val="000000"/>
                          <w:spacing w:val="10"/>
                        </w:rPr>
                        <w:t>tasarlanmış</w:t>
                      </w:r>
                      <w:r>
                        <w:rPr>
                          <w:color w:val="000000"/>
                          <w:spacing w:val="40"/>
                        </w:rPr>
                        <w:t xml:space="preserve"> </w:t>
                      </w:r>
                      <w:r>
                        <w:rPr>
                          <w:color w:val="000000"/>
                          <w:spacing w:val="9"/>
                        </w:rPr>
                        <w:t>eğitim</w:t>
                      </w:r>
                      <w:r>
                        <w:rPr>
                          <w:color w:val="000000"/>
                          <w:spacing w:val="40"/>
                        </w:rPr>
                        <w:t xml:space="preserve"> </w:t>
                      </w:r>
                      <w:r>
                        <w:rPr>
                          <w:color w:val="000000"/>
                          <w:spacing w:val="10"/>
                        </w:rPr>
                        <w:t xml:space="preserve">programları aracılığıyla </w:t>
                      </w:r>
                      <w:r>
                        <w:rPr>
                          <w:color w:val="000000"/>
                          <w:spacing w:val="9"/>
                        </w:rPr>
                        <w:t xml:space="preserve">çevresel </w:t>
                      </w:r>
                      <w:r>
                        <w:rPr>
                          <w:color w:val="000000"/>
                        </w:rPr>
                        <w:t xml:space="preserve">ve </w:t>
                      </w:r>
                      <w:r>
                        <w:rPr>
                          <w:color w:val="000000"/>
                          <w:spacing w:val="9"/>
                        </w:rPr>
                        <w:t xml:space="preserve">sosyal konularda </w:t>
                      </w:r>
                      <w:r>
                        <w:rPr>
                          <w:color w:val="000000"/>
                          <w:spacing w:val="10"/>
                        </w:rPr>
                        <w:t xml:space="preserve">farkındalık </w:t>
                      </w:r>
                      <w:r>
                        <w:rPr>
                          <w:color w:val="000000"/>
                        </w:rPr>
                        <w:t xml:space="preserve">ve </w:t>
                      </w:r>
                      <w:r>
                        <w:rPr>
                          <w:color w:val="000000"/>
                          <w:spacing w:val="10"/>
                        </w:rPr>
                        <w:t xml:space="preserve">bilinçlendirme çalışmaları yürütülmektedir. </w:t>
                      </w:r>
                      <w:r>
                        <w:rPr>
                          <w:color w:val="000000"/>
                        </w:rPr>
                        <w:t xml:space="preserve">Bu </w:t>
                      </w:r>
                      <w:r>
                        <w:rPr>
                          <w:color w:val="000000"/>
                          <w:spacing w:val="9"/>
                        </w:rPr>
                        <w:t xml:space="preserve">eğitimler, </w:t>
                      </w:r>
                      <w:r>
                        <w:rPr>
                          <w:color w:val="000000"/>
                          <w:spacing w:val="10"/>
                        </w:rPr>
                        <w:t xml:space="preserve">tedarikçilerin sürdürülebilirlik konusundaki </w:t>
                      </w:r>
                      <w:r>
                        <w:rPr>
                          <w:color w:val="000000"/>
                        </w:rPr>
                        <w:t xml:space="preserve">bilgi ve </w:t>
                      </w:r>
                      <w:r>
                        <w:rPr>
                          <w:color w:val="000000"/>
                          <w:spacing w:val="10"/>
                        </w:rPr>
                        <w:t xml:space="preserve">becerilerini artırmalarına </w:t>
                      </w:r>
                      <w:r>
                        <w:rPr>
                          <w:color w:val="000000"/>
                          <w:spacing w:val="9"/>
                        </w:rPr>
                        <w:t xml:space="preserve">destek olmayı </w:t>
                      </w:r>
                      <w:r>
                        <w:rPr>
                          <w:color w:val="000000"/>
                          <w:spacing w:val="10"/>
                        </w:rPr>
                        <w:t>hedeflemektedir.</w:t>
                      </w:r>
                    </w:p>
                  </w:txbxContent>
                </v:textbox>
                <w10:wrap type="topAndBottom" anchorx="page"/>
              </v:shape>
            </w:pict>
          </mc:Fallback>
        </mc:AlternateContent>
      </w:r>
    </w:p>
    <w:p w:rsidR="008B46F1" w:rsidRDefault="008B46F1">
      <w:pPr>
        <w:pStyle w:val="GvdeMetni"/>
        <w:spacing w:before="168"/>
        <w:rPr>
          <w:sz w:val="20"/>
        </w:rPr>
      </w:pPr>
    </w:p>
    <w:p w:rsidR="008B46F1" w:rsidRDefault="008B46F1">
      <w:pPr>
        <w:pStyle w:val="GvdeMetni"/>
        <w:rPr>
          <w:sz w:val="20"/>
        </w:rPr>
      </w:pPr>
    </w:p>
    <w:p w:rsidR="008B46F1" w:rsidRDefault="00000000">
      <w:pPr>
        <w:pStyle w:val="GvdeMetni"/>
        <w:spacing w:before="171"/>
        <w:rPr>
          <w:sz w:val="20"/>
        </w:rPr>
      </w:pPr>
      <w:r>
        <w:rPr>
          <w:noProof/>
          <w:sz w:val="20"/>
        </w:rPr>
        <mc:AlternateContent>
          <mc:Choice Requires="wps">
            <w:drawing>
              <wp:anchor distT="0" distB="0" distL="0" distR="0" simplePos="0" relativeHeight="251671040" behindDoc="1" locked="0" layoutInCell="1" allowOverlap="1">
                <wp:simplePos x="0" y="0"/>
                <wp:positionH relativeFrom="page">
                  <wp:posOffset>223654</wp:posOffset>
                </wp:positionH>
                <wp:positionV relativeFrom="paragraph">
                  <wp:posOffset>268608</wp:posOffset>
                </wp:positionV>
                <wp:extent cx="7113905" cy="1216025"/>
                <wp:effectExtent l="0" t="0" r="0" b="0"/>
                <wp:wrapTopAndBottom/>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905" cy="1216025"/>
                        </a:xfrm>
                        <a:prstGeom prst="rect">
                          <a:avLst/>
                        </a:prstGeom>
                        <a:solidFill>
                          <a:srgbClr val="FFFBF6"/>
                        </a:solidFill>
                      </wps:spPr>
                      <wps:txbx>
                        <w:txbxContent>
                          <w:p w:rsidR="008B46F1" w:rsidRDefault="00000000">
                            <w:pPr>
                              <w:spacing w:before="115" w:line="290" w:lineRule="auto"/>
                              <w:ind w:left="60" w:right="391"/>
                              <w:rPr>
                                <w:color w:val="000000"/>
                                <w:sz w:val="25"/>
                              </w:rPr>
                            </w:pPr>
                            <w:r>
                              <w:rPr>
                                <w:color w:val="000000"/>
                                <w:spacing w:val="10"/>
                                <w:sz w:val="25"/>
                              </w:rPr>
                              <w:t xml:space="preserve">Performansı </w:t>
                            </w:r>
                            <w:r>
                              <w:rPr>
                                <w:color w:val="000000"/>
                                <w:spacing w:val="9"/>
                                <w:sz w:val="25"/>
                              </w:rPr>
                              <w:t xml:space="preserve">belirlenen kriterlere </w:t>
                            </w:r>
                            <w:r>
                              <w:rPr>
                                <w:color w:val="000000"/>
                                <w:sz w:val="25"/>
                              </w:rPr>
                              <w:t xml:space="preserve">ve </w:t>
                            </w:r>
                            <w:r>
                              <w:rPr>
                                <w:color w:val="000000"/>
                                <w:spacing w:val="10"/>
                                <w:sz w:val="25"/>
                              </w:rPr>
                              <w:t xml:space="preserve">sürdürülebilirlik </w:t>
                            </w:r>
                            <w:r>
                              <w:rPr>
                                <w:color w:val="000000"/>
                                <w:spacing w:val="9"/>
                                <w:sz w:val="25"/>
                              </w:rPr>
                              <w:t xml:space="preserve">ilkelerine </w:t>
                            </w:r>
                            <w:r>
                              <w:rPr>
                                <w:color w:val="000000"/>
                                <w:sz w:val="25"/>
                              </w:rPr>
                              <w:t xml:space="preserve">uygun olan </w:t>
                            </w:r>
                            <w:r>
                              <w:rPr>
                                <w:color w:val="000000"/>
                                <w:spacing w:val="10"/>
                                <w:sz w:val="25"/>
                              </w:rPr>
                              <w:t>tedarikçilere</w:t>
                            </w:r>
                            <w:r>
                              <w:rPr>
                                <w:color w:val="000000"/>
                                <w:spacing w:val="40"/>
                                <w:sz w:val="25"/>
                              </w:rPr>
                              <w:t xml:space="preserve"> </w:t>
                            </w:r>
                            <w:r>
                              <w:rPr>
                                <w:color w:val="000000"/>
                                <w:spacing w:val="9"/>
                                <w:sz w:val="25"/>
                              </w:rPr>
                              <w:t xml:space="preserve">teşvik </w:t>
                            </w:r>
                            <w:r>
                              <w:rPr>
                                <w:color w:val="000000"/>
                                <w:sz w:val="25"/>
                              </w:rPr>
                              <w:t xml:space="preserve">etmek </w:t>
                            </w:r>
                            <w:r>
                              <w:rPr>
                                <w:color w:val="000000"/>
                                <w:spacing w:val="9"/>
                                <w:sz w:val="25"/>
                              </w:rPr>
                              <w:t xml:space="preserve">amacıyla ödüller </w:t>
                            </w:r>
                            <w:r>
                              <w:rPr>
                                <w:color w:val="000000"/>
                                <w:spacing w:val="10"/>
                                <w:sz w:val="25"/>
                              </w:rPr>
                              <w:t xml:space="preserve">verilmektedir. </w:t>
                            </w:r>
                            <w:r>
                              <w:rPr>
                                <w:color w:val="000000"/>
                                <w:sz w:val="25"/>
                              </w:rPr>
                              <w:t xml:space="preserve">Bu </w:t>
                            </w:r>
                            <w:r>
                              <w:rPr>
                                <w:color w:val="000000"/>
                                <w:spacing w:val="9"/>
                                <w:sz w:val="25"/>
                              </w:rPr>
                              <w:t xml:space="preserve">ödüller, çevresel </w:t>
                            </w:r>
                            <w:r>
                              <w:rPr>
                                <w:color w:val="000000"/>
                                <w:sz w:val="25"/>
                              </w:rPr>
                              <w:t xml:space="preserve">ve </w:t>
                            </w:r>
                            <w:r>
                              <w:rPr>
                                <w:color w:val="000000"/>
                                <w:spacing w:val="9"/>
                                <w:sz w:val="25"/>
                              </w:rPr>
                              <w:t xml:space="preserve">sosyal </w:t>
                            </w:r>
                            <w:r>
                              <w:rPr>
                                <w:color w:val="000000"/>
                                <w:spacing w:val="10"/>
                                <w:sz w:val="25"/>
                              </w:rPr>
                              <w:t xml:space="preserve">sorumluluklarını </w:t>
                            </w:r>
                            <w:r>
                              <w:rPr>
                                <w:color w:val="000000"/>
                                <w:spacing w:val="9"/>
                                <w:sz w:val="25"/>
                              </w:rPr>
                              <w:t xml:space="preserve">başarıyla yerine getiren </w:t>
                            </w:r>
                            <w:r>
                              <w:rPr>
                                <w:color w:val="000000"/>
                                <w:spacing w:val="10"/>
                                <w:sz w:val="25"/>
                              </w:rPr>
                              <w:t xml:space="preserve">tedarikçilerin </w:t>
                            </w:r>
                            <w:r>
                              <w:rPr>
                                <w:color w:val="000000"/>
                                <w:spacing w:val="9"/>
                                <w:sz w:val="25"/>
                              </w:rPr>
                              <w:t xml:space="preserve">çabalarını takdir </w:t>
                            </w:r>
                            <w:r>
                              <w:rPr>
                                <w:color w:val="000000"/>
                                <w:sz w:val="25"/>
                              </w:rPr>
                              <w:t>etmek ve örnek</w:t>
                            </w:r>
                            <w:r>
                              <w:rPr>
                                <w:color w:val="000000"/>
                                <w:spacing w:val="40"/>
                                <w:sz w:val="25"/>
                              </w:rPr>
                              <w:t xml:space="preserve"> </w:t>
                            </w:r>
                            <w:r>
                              <w:rPr>
                                <w:color w:val="000000"/>
                                <w:spacing w:val="10"/>
                                <w:sz w:val="25"/>
                              </w:rPr>
                              <w:t xml:space="preserve">alınmalarını </w:t>
                            </w:r>
                            <w:r>
                              <w:rPr>
                                <w:color w:val="000000"/>
                                <w:spacing w:val="9"/>
                                <w:sz w:val="25"/>
                              </w:rPr>
                              <w:t xml:space="preserve">sağlamak </w:t>
                            </w:r>
                            <w:r>
                              <w:rPr>
                                <w:color w:val="000000"/>
                                <w:sz w:val="25"/>
                              </w:rPr>
                              <w:t xml:space="preserve">için </w:t>
                            </w:r>
                            <w:r>
                              <w:rPr>
                                <w:color w:val="000000"/>
                                <w:spacing w:val="10"/>
                                <w:sz w:val="25"/>
                              </w:rPr>
                              <w:t>verilmektedir.</w:t>
                            </w:r>
                          </w:p>
                        </w:txbxContent>
                      </wps:txbx>
                      <wps:bodyPr wrap="square" lIns="0" tIns="0" rIns="0" bIns="0" rtlCol="0">
                        <a:noAutofit/>
                      </wps:bodyPr>
                    </wps:wsp>
                  </a:graphicData>
                </a:graphic>
              </wp:anchor>
            </w:drawing>
          </mc:Choice>
          <mc:Fallback>
            <w:pict>
              <v:shape id="Textbox 134" o:spid="_x0000_s1058" type="#_x0000_t202" style="position:absolute;margin-left:17.6pt;margin-top:21.15pt;width:560.15pt;height:95.75pt;z-index:-25164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" fillcolor="#fffbf6" stroked="f">
                <v:textbox inset="0,0,0,0">
                  <w:txbxContent>
                    <w:p w:rsidR="008B46F1" w:rsidRDefault="00000000">
                      <w:pPr>
                        <w:spacing w:before="115" w:line="290" w:lineRule="auto"/>
                        <w:ind w:left="60" w:right="391"/>
                        <w:rPr>
                          <w:color w:val="000000"/>
                          <w:sz w:val="25"/>
                        </w:rPr>
                      </w:pPr>
                      <w:r>
                        <w:rPr>
                          <w:color w:val="000000"/>
                          <w:spacing w:val="10"/>
                          <w:sz w:val="25"/>
                        </w:rPr>
                        <w:t xml:space="preserve">Performansı </w:t>
                      </w:r>
                      <w:r>
                        <w:rPr>
                          <w:color w:val="000000"/>
                          <w:spacing w:val="9"/>
                          <w:sz w:val="25"/>
                        </w:rPr>
                        <w:t xml:space="preserve">belirlenen kriterlere </w:t>
                      </w:r>
                      <w:r>
                        <w:rPr>
                          <w:color w:val="000000"/>
                          <w:sz w:val="25"/>
                        </w:rPr>
                        <w:t xml:space="preserve">ve </w:t>
                      </w:r>
                      <w:r>
                        <w:rPr>
                          <w:color w:val="000000"/>
                          <w:spacing w:val="10"/>
                          <w:sz w:val="25"/>
                        </w:rPr>
                        <w:t xml:space="preserve">sürdürülebilirlik </w:t>
                      </w:r>
                      <w:r>
                        <w:rPr>
                          <w:color w:val="000000"/>
                          <w:spacing w:val="9"/>
                          <w:sz w:val="25"/>
                        </w:rPr>
                        <w:t xml:space="preserve">ilkelerine </w:t>
                      </w:r>
                      <w:r>
                        <w:rPr>
                          <w:color w:val="000000"/>
                          <w:sz w:val="25"/>
                        </w:rPr>
                        <w:t xml:space="preserve">uygun olan </w:t>
                      </w:r>
                      <w:r>
                        <w:rPr>
                          <w:color w:val="000000"/>
                          <w:spacing w:val="10"/>
                          <w:sz w:val="25"/>
                        </w:rPr>
                        <w:t>tedarikçilere</w:t>
                      </w:r>
                      <w:r>
                        <w:rPr>
                          <w:color w:val="000000"/>
                          <w:spacing w:val="40"/>
                          <w:sz w:val="25"/>
                        </w:rPr>
                        <w:t xml:space="preserve"> </w:t>
                      </w:r>
                      <w:r>
                        <w:rPr>
                          <w:color w:val="000000"/>
                          <w:spacing w:val="9"/>
                          <w:sz w:val="25"/>
                        </w:rPr>
                        <w:t xml:space="preserve">teşvik </w:t>
                      </w:r>
                      <w:r>
                        <w:rPr>
                          <w:color w:val="000000"/>
                          <w:sz w:val="25"/>
                        </w:rPr>
                        <w:t xml:space="preserve">etmek </w:t>
                      </w:r>
                      <w:r>
                        <w:rPr>
                          <w:color w:val="000000"/>
                          <w:spacing w:val="9"/>
                          <w:sz w:val="25"/>
                        </w:rPr>
                        <w:t xml:space="preserve">amacıyla ödüller </w:t>
                      </w:r>
                      <w:r>
                        <w:rPr>
                          <w:color w:val="000000"/>
                          <w:spacing w:val="10"/>
                          <w:sz w:val="25"/>
                        </w:rPr>
                        <w:t xml:space="preserve">verilmektedir. </w:t>
                      </w:r>
                      <w:r>
                        <w:rPr>
                          <w:color w:val="000000"/>
                          <w:sz w:val="25"/>
                        </w:rPr>
                        <w:t xml:space="preserve">Bu </w:t>
                      </w:r>
                      <w:r>
                        <w:rPr>
                          <w:color w:val="000000"/>
                          <w:spacing w:val="9"/>
                          <w:sz w:val="25"/>
                        </w:rPr>
                        <w:t xml:space="preserve">ödüller, çevresel </w:t>
                      </w:r>
                      <w:r>
                        <w:rPr>
                          <w:color w:val="000000"/>
                          <w:sz w:val="25"/>
                        </w:rPr>
                        <w:t xml:space="preserve">ve </w:t>
                      </w:r>
                      <w:r>
                        <w:rPr>
                          <w:color w:val="000000"/>
                          <w:spacing w:val="9"/>
                          <w:sz w:val="25"/>
                        </w:rPr>
                        <w:t xml:space="preserve">sosyal </w:t>
                      </w:r>
                      <w:r>
                        <w:rPr>
                          <w:color w:val="000000"/>
                          <w:spacing w:val="10"/>
                          <w:sz w:val="25"/>
                        </w:rPr>
                        <w:t xml:space="preserve">sorumluluklarını </w:t>
                      </w:r>
                      <w:r>
                        <w:rPr>
                          <w:color w:val="000000"/>
                          <w:spacing w:val="9"/>
                          <w:sz w:val="25"/>
                        </w:rPr>
                        <w:t xml:space="preserve">başarıyla yerine getiren </w:t>
                      </w:r>
                      <w:r>
                        <w:rPr>
                          <w:color w:val="000000"/>
                          <w:spacing w:val="10"/>
                          <w:sz w:val="25"/>
                        </w:rPr>
                        <w:t xml:space="preserve">tedarikçilerin </w:t>
                      </w:r>
                      <w:r>
                        <w:rPr>
                          <w:color w:val="000000"/>
                          <w:spacing w:val="9"/>
                          <w:sz w:val="25"/>
                        </w:rPr>
                        <w:t xml:space="preserve">çabalarını takdir </w:t>
                      </w:r>
                      <w:r>
                        <w:rPr>
                          <w:color w:val="000000"/>
                          <w:sz w:val="25"/>
                        </w:rPr>
                        <w:t>etmek ve örnek</w:t>
                      </w:r>
                      <w:r>
                        <w:rPr>
                          <w:color w:val="000000"/>
                          <w:spacing w:val="40"/>
                          <w:sz w:val="25"/>
                        </w:rPr>
                        <w:t xml:space="preserve"> </w:t>
                      </w:r>
                      <w:r>
                        <w:rPr>
                          <w:color w:val="000000"/>
                          <w:spacing w:val="10"/>
                          <w:sz w:val="25"/>
                        </w:rPr>
                        <w:t xml:space="preserve">alınmalarını </w:t>
                      </w:r>
                      <w:r>
                        <w:rPr>
                          <w:color w:val="000000"/>
                          <w:spacing w:val="9"/>
                          <w:sz w:val="25"/>
                        </w:rPr>
                        <w:t xml:space="preserve">sağlamak </w:t>
                      </w:r>
                      <w:r>
                        <w:rPr>
                          <w:color w:val="000000"/>
                          <w:sz w:val="25"/>
                        </w:rPr>
                        <w:t xml:space="preserve">için </w:t>
                      </w:r>
                      <w:r>
                        <w:rPr>
                          <w:color w:val="000000"/>
                          <w:spacing w:val="10"/>
                          <w:sz w:val="25"/>
                        </w:rPr>
                        <w:t>verilmektedir.</w:t>
                      </w:r>
                    </w:p>
                  </w:txbxContent>
                </v:textbox>
                <w10:wrap type="topAndBottom" anchorx="page"/>
              </v:shape>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33"/>
        <w:rPr>
          <w:sz w:val="20"/>
        </w:rPr>
      </w:pPr>
      <w:r>
        <w:rPr>
          <w:noProof/>
          <w:sz w:val="20"/>
        </w:rPr>
        <mc:AlternateContent>
          <mc:Choice Requires="wps">
            <w:drawing>
              <wp:anchor distT="0" distB="0" distL="0" distR="0" simplePos="0" relativeHeight="251672064" behindDoc="1" locked="0" layoutInCell="1" allowOverlap="1">
                <wp:simplePos x="0" y="0"/>
                <wp:positionH relativeFrom="page">
                  <wp:posOffset>223654</wp:posOffset>
                </wp:positionH>
                <wp:positionV relativeFrom="paragraph">
                  <wp:posOffset>244458</wp:posOffset>
                </wp:positionV>
                <wp:extent cx="7113270" cy="1241425"/>
                <wp:effectExtent l="0" t="0" r="0" b="0"/>
                <wp:wrapTopAndBottom/>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270" cy="1241425"/>
                        </a:xfrm>
                        <a:prstGeom prst="rect">
                          <a:avLst/>
                        </a:prstGeom>
                        <a:solidFill>
                          <a:srgbClr val="FFFBF6"/>
                        </a:solidFill>
                      </wps:spPr>
                      <wps:txbx>
                        <w:txbxContent>
                          <w:p w:rsidR="008B46F1" w:rsidRDefault="008B46F1">
                            <w:pPr>
                              <w:pStyle w:val="GvdeMetni"/>
                              <w:spacing w:before="26"/>
                              <w:rPr>
                                <w:color w:val="000000"/>
                                <w:sz w:val="25"/>
                              </w:rPr>
                            </w:pPr>
                          </w:p>
                          <w:p w:rsidR="008B46F1" w:rsidRDefault="00000000">
                            <w:pPr>
                              <w:spacing w:line="290" w:lineRule="auto"/>
                              <w:ind w:left="60" w:right="360"/>
                              <w:rPr>
                                <w:color w:val="000000"/>
                                <w:sz w:val="25"/>
                              </w:rPr>
                            </w:pPr>
                            <w:r>
                              <w:rPr>
                                <w:color w:val="000000"/>
                                <w:spacing w:val="9"/>
                                <w:sz w:val="25"/>
                              </w:rPr>
                              <w:t xml:space="preserve">Ayrıca, tedarikçi seçiminde kadınlara </w:t>
                            </w:r>
                            <w:r>
                              <w:rPr>
                                <w:color w:val="000000"/>
                                <w:sz w:val="25"/>
                              </w:rPr>
                              <w:t xml:space="preserve">ve </w:t>
                            </w:r>
                            <w:r>
                              <w:rPr>
                                <w:color w:val="000000"/>
                                <w:spacing w:val="9"/>
                                <w:sz w:val="25"/>
                              </w:rPr>
                              <w:t xml:space="preserve">hassas gruplara öncelik </w:t>
                            </w:r>
                            <w:r>
                              <w:rPr>
                                <w:color w:val="000000"/>
                                <w:spacing w:val="10"/>
                                <w:sz w:val="25"/>
                              </w:rPr>
                              <w:t xml:space="preserve">verilmektedir. </w:t>
                            </w:r>
                            <w:r>
                              <w:rPr>
                                <w:color w:val="000000"/>
                                <w:spacing w:val="9"/>
                                <w:sz w:val="25"/>
                              </w:rPr>
                              <w:t xml:space="preserve">Toplumsal cinsiyet eşitliğini </w:t>
                            </w:r>
                            <w:r>
                              <w:rPr>
                                <w:color w:val="000000"/>
                                <w:sz w:val="25"/>
                              </w:rPr>
                              <w:t xml:space="preserve">ve </w:t>
                            </w:r>
                            <w:r>
                              <w:rPr>
                                <w:color w:val="000000"/>
                                <w:spacing w:val="9"/>
                                <w:sz w:val="25"/>
                              </w:rPr>
                              <w:t xml:space="preserve">sosyal adaleti </w:t>
                            </w:r>
                            <w:r>
                              <w:rPr>
                                <w:color w:val="000000"/>
                                <w:spacing w:val="10"/>
                                <w:sz w:val="25"/>
                              </w:rPr>
                              <w:t xml:space="preserve">desteklemek </w:t>
                            </w:r>
                            <w:r>
                              <w:rPr>
                                <w:color w:val="000000"/>
                                <w:spacing w:val="9"/>
                                <w:sz w:val="25"/>
                              </w:rPr>
                              <w:t xml:space="preserve">amacıyla, tedarik </w:t>
                            </w:r>
                            <w:r>
                              <w:rPr>
                                <w:color w:val="000000"/>
                                <w:spacing w:val="10"/>
                                <w:sz w:val="25"/>
                              </w:rPr>
                              <w:t xml:space="preserve">zincirimizde </w:t>
                            </w:r>
                            <w:r>
                              <w:rPr>
                                <w:color w:val="000000"/>
                                <w:sz w:val="25"/>
                              </w:rPr>
                              <w:t>kadın iş</w:t>
                            </w:r>
                            <w:r>
                              <w:rPr>
                                <w:color w:val="000000"/>
                                <w:spacing w:val="40"/>
                                <w:sz w:val="25"/>
                              </w:rPr>
                              <w:t xml:space="preserve"> </w:t>
                            </w:r>
                            <w:r>
                              <w:rPr>
                                <w:color w:val="000000"/>
                                <w:spacing w:val="9"/>
                                <w:sz w:val="25"/>
                              </w:rPr>
                              <w:t xml:space="preserve">gücünün </w:t>
                            </w:r>
                            <w:r>
                              <w:rPr>
                                <w:color w:val="000000"/>
                                <w:sz w:val="25"/>
                              </w:rPr>
                              <w:t xml:space="preserve">ve </w:t>
                            </w:r>
                            <w:r>
                              <w:rPr>
                                <w:color w:val="000000"/>
                                <w:spacing w:val="9"/>
                                <w:sz w:val="25"/>
                              </w:rPr>
                              <w:t xml:space="preserve">hassas grupların </w:t>
                            </w:r>
                            <w:r>
                              <w:rPr>
                                <w:color w:val="000000"/>
                                <w:sz w:val="25"/>
                              </w:rPr>
                              <w:t xml:space="preserve">yer </w:t>
                            </w:r>
                            <w:r>
                              <w:rPr>
                                <w:color w:val="000000"/>
                                <w:spacing w:val="9"/>
                                <w:sz w:val="25"/>
                              </w:rPr>
                              <w:t xml:space="preserve">almasını teşvik </w:t>
                            </w:r>
                            <w:r>
                              <w:rPr>
                                <w:color w:val="000000"/>
                                <w:spacing w:val="10"/>
                                <w:sz w:val="25"/>
                              </w:rPr>
                              <w:t xml:space="preserve">etmekteyiz. </w:t>
                            </w:r>
                            <w:r>
                              <w:rPr>
                                <w:color w:val="000000"/>
                                <w:sz w:val="25"/>
                              </w:rPr>
                              <w:t xml:space="preserve">Bu </w:t>
                            </w:r>
                            <w:r>
                              <w:rPr>
                                <w:color w:val="000000"/>
                                <w:spacing w:val="9"/>
                                <w:sz w:val="25"/>
                              </w:rPr>
                              <w:t xml:space="preserve">yaklaşım, </w:t>
                            </w:r>
                            <w:proofErr w:type="gramStart"/>
                            <w:r>
                              <w:rPr>
                                <w:color w:val="000000"/>
                                <w:spacing w:val="9"/>
                                <w:sz w:val="25"/>
                              </w:rPr>
                              <w:t>işbirliği</w:t>
                            </w:r>
                            <w:proofErr w:type="gramEnd"/>
                            <w:r>
                              <w:rPr>
                                <w:color w:val="000000"/>
                                <w:spacing w:val="9"/>
                                <w:sz w:val="25"/>
                              </w:rPr>
                              <w:t xml:space="preserve"> </w:t>
                            </w:r>
                            <w:r>
                              <w:rPr>
                                <w:color w:val="000000"/>
                                <w:spacing w:val="10"/>
                                <w:sz w:val="25"/>
                              </w:rPr>
                              <w:t xml:space="preserve">yapacağımız tedarikçilerin çeşitliliği </w:t>
                            </w:r>
                            <w:r>
                              <w:rPr>
                                <w:color w:val="000000"/>
                                <w:sz w:val="25"/>
                              </w:rPr>
                              <w:t xml:space="preserve">ve </w:t>
                            </w:r>
                            <w:r>
                              <w:rPr>
                                <w:color w:val="000000"/>
                                <w:spacing w:val="10"/>
                                <w:sz w:val="25"/>
                              </w:rPr>
                              <w:t xml:space="preserve">kapsayıcılığına </w:t>
                            </w:r>
                            <w:r>
                              <w:rPr>
                                <w:color w:val="000000"/>
                                <w:sz w:val="25"/>
                              </w:rPr>
                              <w:t xml:space="preserve">önem </w:t>
                            </w:r>
                            <w:r>
                              <w:rPr>
                                <w:color w:val="000000"/>
                                <w:spacing w:val="10"/>
                                <w:sz w:val="25"/>
                              </w:rPr>
                              <w:t>verdiğimizi göstermektedir.</w:t>
                            </w:r>
                          </w:p>
                        </w:txbxContent>
                      </wps:txbx>
                      <wps:bodyPr wrap="square" lIns="0" tIns="0" rIns="0" bIns="0" rtlCol="0">
                        <a:noAutofit/>
                      </wps:bodyPr>
                    </wps:wsp>
                  </a:graphicData>
                </a:graphic>
              </wp:anchor>
            </w:drawing>
          </mc:Choice>
          <mc:Fallback>
            <w:pict>
              <v:shape id="Textbox 135" o:spid="_x0000_s1059" type="#_x0000_t202" style="position:absolute;margin-left:17.6pt;margin-top:19.25pt;width:560.1pt;height:97.75pt;z-index:-25164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" fillcolor="#fffbf6" stroked="f">
                <v:textbox inset="0,0,0,0">
                  <w:txbxContent>
                    <w:p w:rsidR="008B46F1" w:rsidRDefault="008B46F1">
                      <w:pPr>
                        <w:pStyle w:val="GvdeMetni"/>
                        <w:spacing w:before="26"/>
                        <w:rPr>
                          <w:color w:val="000000"/>
                          <w:sz w:val="25"/>
                        </w:rPr>
                      </w:pPr>
                    </w:p>
                    <w:p w:rsidR="008B46F1" w:rsidRDefault="00000000">
                      <w:pPr>
                        <w:spacing w:line="290" w:lineRule="auto"/>
                        <w:ind w:left="60" w:right="360"/>
                        <w:rPr>
                          <w:color w:val="000000"/>
                          <w:sz w:val="25"/>
                        </w:rPr>
                      </w:pPr>
                      <w:r>
                        <w:rPr>
                          <w:color w:val="000000"/>
                          <w:spacing w:val="9"/>
                          <w:sz w:val="25"/>
                        </w:rPr>
                        <w:t xml:space="preserve">Ayrıca, tedarikçi seçiminde kadınlara </w:t>
                      </w:r>
                      <w:r>
                        <w:rPr>
                          <w:color w:val="000000"/>
                          <w:sz w:val="25"/>
                        </w:rPr>
                        <w:t xml:space="preserve">ve </w:t>
                      </w:r>
                      <w:r>
                        <w:rPr>
                          <w:color w:val="000000"/>
                          <w:spacing w:val="9"/>
                          <w:sz w:val="25"/>
                        </w:rPr>
                        <w:t xml:space="preserve">hassas gruplara öncelik </w:t>
                      </w:r>
                      <w:r>
                        <w:rPr>
                          <w:color w:val="000000"/>
                          <w:spacing w:val="10"/>
                          <w:sz w:val="25"/>
                        </w:rPr>
                        <w:t xml:space="preserve">verilmektedir. </w:t>
                      </w:r>
                      <w:r>
                        <w:rPr>
                          <w:color w:val="000000"/>
                          <w:spacing w:val="9"/>
                          <w:sz w:val="25"/>
                        </w:rPr>
                        <w:t xml:space="preserve">Toplumsal cinsiyet eşitliğini </w:t>
                      </w:r>
                      <w:r>
                        <w:rPr>
                          <w:color w:val="000000"/>
                          <w:sz w:val="25"/>
                        </w:rPr>
                        <w:t xml:space="preserve">ve </w:t>
                      </w:r>
                      <w:r>
                        <w:rPr>
                          <w:color w:val="000000"/>
                          <w:spacing w:val="9"/>
                          <w:sz w:val="25"/>
                        </w:rPr>
                        <w:t xml:space="preserve">sosyal adaleti </w:t>
                      </w:r>
                      <w:r>
                        <w:rPr>
                          <w:color w:val="000000"/>
                          <w:spacing w:val="10"/>
                          <w:sz w:val="25"/>
                        </w:rPr>
                        <w:t xml:space="preserve">desteklemek </w:t>
                      </w:r>
                      <w:r>
                        <w:rPr>
                          <w:color w:val="000000"/>
                          <w:spacing w:val="9"/>
                          <w:sz w:val="25"/>
                        </w:rPr>
                        <w:t xml:space="preserve">amacıyla, tedarik </w:t>
                      </w:r>
                      <w:r>
                        <w:rPr>
                          <w:color w:val="000000"/>
                          <w:spacing w:val="10"/>
                          <w:sz w:val="25"/>
                        </w:rPr>
                        <w:t xml:space="preserve">zincirimizde </w:t>
                      </w:r>
                      <w:r>
                        <w:rPr>
                          <w:color w:val="000000"/>
                          <w:sz w:val="25"/>
                        </w:rPr>
                        <w:t>kadın iş</w:t>
                      </w:r>
                      <w:r>
                        <w:rPr>
                          <w:color w:val="000000"/>
                          <w:spacing w:val="40"/>
                          <w:sz w:val="25"/>
                        </w:rPr>
                        <w:t xml:space="preserve"> </w:t>
                      </w:r>
                      <w:r>
                        <w:rPr>
                          <w:color w:val="000000"/>
                          <w:spacing w:val="9"/>
                          <w:sz w:val="25"/>
                        </w:rPr>
                        <w:t xml:space="preserve">gücünün </w:t>
                      </w:r>
                      <w:r>
                        <w:rPr>
                          <w:color w:val="000000"/>
                          <w:sz w:val="25"/>
                        </w:rPr>
                        <w:t xml:space="preserve">ve </w:t>
                      </w:r>
                      <w:r>
                        <w:rPr>
                          <w:color w:val="000000"/>
                          <w:spacing w:val="9"/>
                          <w:sz w:val="25"/>
                        </w:rPr>
                        <w:t xml:space="preserve">hassas grupların </w:t>
                      </w:r>
                      <w:r>
                        <w:rPr>
                          <w:color w:val="000000"/>
                          <w:sz w:val="25"/>
                        </w:rPr>
                        <w:t xml:space="preserve">yer </w:t>
                      </w:r>
                      <w:r>
                        <w:rPr>
                          <w:color w:val="000000"/>
                          <w:spacing w:val="9"/>
                          <w:sz w:val="25"/>
                        </w:rPr>
                        <w:t xml:space="preserve">almasını teşvik </w:t>
                      </w:r>
                      <w:r>
                        <w:rPr>
                          <w:color w:val="000000"/>
                          <w:spacing w:val="10"/>
                          <w:sz w:val="25"/>
                        </w:rPr>
                        <w:t xml:space="preserve">etmekteyiz. </w:t>
                      </w:r>
                      <w:r>
                        <w:rPr>
                          <w:color w:val="000000"/>
                          <w:sz w:val="25"/>
                        </w:rPr>
                        <w:t xml:space="preserve">Bu </w:t>
                      </w:r>
                      <w:r>
                        <w:rPr>
                          <w:color w:val="000000"/>
                          <w:spacing w:val="9"/>
                          <w:sz w:val="25"/>
                        </w:rPr>
                        <w:t xml:space="preserve">yaklaşım, </w:t>
                      </w:r>
                      <w:proofErr w:type="gramStart"/>
                      <w:r>
                        <w:rPr>
                          <w:color w:val="000000"/>
                          <w:spacing w:val="9"/>
                          <w:sz w:val="25"/>
                        </w:rPr>
                        <w:t>işbirliği</w:t>
                      </w:r>
                      <w:proofErr w:type="gramEnd"/>
                      <w:r>
                        <w:rPr>
                          <w:color w:val="000000"/>
                          <w:spacing w:val="9"/>
                          <w:sz w:val="25"/>
                        </w:rPr>
                        <w:t xml:space="preserve"> </w:t>
                      </w:r>
                      <w:r>
                        <w:rPr>
                          <w:color w:val="000000"/>
                          <w:spacing w:val="10"/>
                          <w:sz w:val="25"/>
                        </w:rPr>
                        <w:t xml:space="preserve">yapacağımız tedarikçilerin çeşitliliği </w:t>
                      </w:r>
                      <w:r>
                        <w:rPr>
                          <w:color w:val="000000"/>
                          <w:sz w:val="25"/>
                        </w:rPr>
                        <w:t xml:space="preserve">ve </w:t>
                      </w:r>
                      <w:r>
                        <w:rPr>
                          <w:color w:val="000000"/>
                          <w:spacing w:val="10"/>
                          <w:sz w:val="25"/>
                        </w:rPr>
                        <w:t xml:space="preserve">kapsayıcılığına </w:t>
                      </w:r>
                      <w:r>
                        <w:rPr>
                          <w:color w:val="000000"/>
                          <w:sz w:val="25"/>
                        </w:rPr>
                        <w:t xml:space="preserve">önem </w:t>
                      </w:r>
                      <w:r>
                        <w:rPr>
                          <w:color w:val="000000"/>
                          <w:spacing w:val="10"/>
                          <w:sz w:val="25"/>
                        </w:rPr>
                        <w:t>verdiğimizi göstermektedir.</w:t>
                      </w:r>
                    </w:p>
                  </w:txbxContent>
                </v:textbox>
                <w10:wrap type="topAndBottom" anchorx="page"/>
              </v:shape>
            </w:pict>
          </mc:Fallback>
        </mc:AlternateContent>
      </w: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rPr>
          <w:sz w:val="25"/>
        </w:rPr>
      </w:pPr>
    </w:p>
    <w:p w:rsidR="008B46F1" w:rsidRDefault="008B46F1">
      <w:pPr>
        <w:pStyle w:val="GvdeMetni"/>
        <w:spacing w:before="146"/>
        <w:rPr>
          <w:sz w:val="25"/>
        </w:rPr>
      </w:pPr>
    </w:p>
    <w:p w:rsidR="008B46F1" w:rsidRDefault="00000000">
      <w:pPr>
        <w:spacing w:before="1"/>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w:t>
      </w:r>
      <w:r w:rsidR="00433796">
        <w:rPr>
          <w:rFonts w:ascii="Trebuchet MS" w:hAnsi="Trebuchet MS"/>
          <w:color w:val="6A6A6A"/>
          <w:spacing w:val="-4"/>
          <w:sz w:val="25"/>
        </w:rPr>
        <w:t>25</w:t>
      </w:r>
    </w:p>
    <w:p w:rsidR="008B46F1" w:rsidRDefault="008B46F1">
      <w:pPr>
        <w:jc w:val="center"/>
        <w:rPr>
          <w:rFonts w:ascii="Trebuchet MS" w:hAnsi="Trebuchet MS"/>
          <w:sz w:val="25"/>
        </w:rPr>
        <w:sectPr w:rsidR="008B46F1">
          <w:pgSz w:w="11910" w:h="16850"/>
          <w:pgMar w:top="760" w:right="0" w:bottom="280" w:left="0" w:header="708" w:footer="708" w:gutter="0"/>
          <w:cols w:space="708"/>
        </w:sectPr>
      </w:pPr>
    </w:p>
    <w:p w:rsidR="008B46F1" w:rsidRDefault="00000000">
      <w:pPr>
        <w:spacing w:before="128" w:line="225" w:lineRule="auto"/>
        <w:ind w:left="3399" w:hanging="2655"/>
        <w:rPr>
          <w:sz w:val="70"/>
        </w:rPr>
      </w:pPr>
      <w:r>
        <w:rPr>
          <w:noProof/>
          <w:sz w:val="70"/>
        </w:rPr>
        <w:lastRenderedPageBreak/>
        <mc:AlternateContent>
          <mc:Choice Requires="wpg">
            <w:drawing>
              <wp:anchor distT="0" distB="0" distL="0" distR="0" simplePos="0" relativeHeight="251624960" behindDoc="1" locked="0" layoutInCell="1" allowOverlap="1">
                <wp:simplePos x="0" y="0"/>
                <wp:positionH relativeFrom="page">
                  <wp:posOffset>0</wp:posOffset>
                </wp:positionH>
                <wp:positionV relativeFrom="page">
                  <wp:posOffset>0</wp:posOffset>
                </wp:positionV>
                <wp:extent cx="7562850" cy="10696575"/>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37" name="Image 137"/>
                          <pic:cNvPicPr/>
                        </pic:nvPicPr>
                        <pic:blipFill>
                          <a:blip r:embed="rId36" cstate="print"/>
                          <a:stretch>
                            <a:fillRect/>
                          </a:stretch>
                        </pic:blipFill>
                        <pic:spPr>
                          <a:xfrm>
                            <a:off x="0" y="0"/>
                            <a:ext cx="7562850" cy="10696575"/>
                          </a:xfrm>
                          <a:prstGeom prst="rect">
                            <a:avLst/>
                          </a:prstGeom>
                        </pic:spPr>
                      </pic:pic>
                      <wps:wsp>
                        <wps:cNvPr id="138" name="Graphic 138"/>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03DDB87C" id="Group 136" o:spid="_x0000_s1026" style="position:absolute;margin-left:0;margin-top:0;width:595.5pt;height:842.25pt;z-index:-251691520;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">
                <v:shape id="Image 137"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">
                  <v:imagedata r:id="rId37" o:title=""/>
                </v:shape>
                <v:shape id="Graphic 138"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" path="m7562849,193231l,193231,,,7562849,r,193231xe" fillcolor="#4b5889" stroked="f">
                  <v:path arrowok="t"/>
                </v:shape>
                <v:shape id="Image 139"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">
                  <v:imagedata r:id="rId7" o:title=""/>
                </v:shape>
                <w10:wrap anchorx="page" anchory="page"/>
              </v:group>
            </w:pict>
          </mc:Fallback>
        </mc:AlternateContent>
      </w:r>
      <w:r>
        <w:rPr>
          <w:color w:val="D4ECF4"/>
          <w:spacing w:val="26"/>
          <w:sz w:val="70"/>
        </w:rPr>
        <w:t xml:space="preserve">SÜRDÜRÜLEBİLİR </w:t>
      </w:r>
      <w:r>
        <w:rPr>
          <w:color w:val="D4ECF4"/>
          <w:spacing w:val="24"/>
          <w:sz w:val="70"/>
        </w:rPr>
        <w:t>TEDARİK POLİTİKAMIZ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73"/>
        <w:rPr>
          <w:sz w:val="20"/>
        </w:rPr>
      </w:pPr>
      <w:r>
        <w:rPr>
          <w:noProof/>
          <w:sz w:val="20"/>
        </w:rPr>
        <mc:AlternateContent>
          <mc:Choice Requires="wps">
            <w:drawing>
              <wp:anchor distT="0" distB="0" distL="0" distR="0" simplePos="0" relativeHeight="251673088" behindDoc="1" locked="0" layoutInCell="1" allowOverlap="1">
                <wp:simplePos x="0" y="0"/>
                <wp:positionH relativeFrom="page">
                  <wp:posOffset>266437</wp:posOffset>
                </wp:positionH>
                <wp:positionV relativeFrom="paragraph">
                  <wp:posOffset>206008</wp:posOffset>
                </wp:positionV>
                <wp:extent cx="7109459" cy="1674495"/>
                <wp:effectExtent l="0" t="0" r="0" b="0"/>
                <wp:wrapTopAndBottom/>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9459" cy="1674495"/>
                        </a:xfrm>
                        <a:prstGeom prst="rect">
                          <a:avLst/>
                        </a:prstGeom>
                        <a:solidFill>
                          <a:srgbClr val="FFFBF6"/>
                        </a:solidFill>
                      </wps:spPr>
                      <wps:txbx>
                        <w:txbxContent>
                          <w:p w:rsidR="008B46F1" w:rsidRDefault="00000000">
                            <w:pPr>
                              <w:spacing w:before="225"/>
                              <w:ind w:left="156"/>
                              <w:rPr>
                                <w:b/>
                                <w:color w:val="000000"/>
                                <w:sz w:val="24"/>
                              </w:rPr>
                            </w:pPr>
                            <w:r>
                              <w:rPr>
                                <w:b/>
                                <w:color w:val="000000"/>
                                <w:spacing w:val="-4"/>
                                <w:sz w:val="24"/>
                              </w:rPr>
                              <w:t>AMAÇ</w:t>
                            </w:r>
                          </w:p>
                          <w:p w:rsidR="008B46F1" w:rsidRDefault="00000000">
                            <w:pPr>
                              <w:pStyle w:val="GvdeMetni"/>
                              <w:spacing w:before="117" w:line="343" w:lineRule="auto"/>
                              <w:ind w:left="156" w:right="169"/>
                              <w:rPr>
                                <w:color w:val="000000"/>
                              </w:rPr>
                            </w:pPr>
                            <w:r>
                              <w:rPr>
                                <w:color w:val="000000"/>
                              </w:rPr>
                              <w:t>Sarılar</w:t>
                            </w:r>
                            <w:r>
                              <w:rPr>
                                <w:color w:val="000000"/>
                                <w:spacing w:val="-4"/>
                              </w:rPr>
                              <w:t xml:space="preserve"> </w:t>
                            </w:r>
                            <w:r>
                              <w:rPr>
                                <w:color w:val="000000"/>
                              </w:rPr>
                              <w:t>Grup</w:t>
                            </w:r>
                            <w:r>
                              <w:rPr>
                                <w:color w:val="000000"/>
                                <w:spacing w:val="-4"/>
                              </w:rPr>
                              <w:t xml:space="preserve"> </w:t>
                            </w:r>
                            <w:r>
                              <w:rPr>
                                <w:color w:val="000000"/>
                              </w:rPr>
                              <w:t>olarak</w:t>
                            </w:r>
                            <w:r>
                              <w:rPr>
                                <w:color w:val="000000"/>
                                <w:spacing w:val="-4"/>
                              </w:rPr>
                              <w:t xml:space="preserve"> </w:t>
                            </w:r>
                            <w:r>
                              <w:rPr>
                                <w:color w:val="000000"/>
                              </w:rPr>
                              <w:t>insan,</w:t>
                            </w:r>
                            <w:r>
                              <w:rPr>
                                <w:color w:val="000000"/>
                                <w:spacing w:val="-4"/>
                              </w:rPr>
                              <w:t xml:space="preserve"> </w:t>
                            </w:r>
                            <w:r>
                              <w:rPr>
                                <w:color w:val="000000"/>
                              </w:rPr>
                              <w:t>çevre</w:t>
                            </w:r>
                            <w:r>
                              <w:rPr>
                                <w:color w:val="000000"/>
                                <w:spacing w:val="-4"/>
                              </w:rPr>
                              <w:t xml:space="preserve"> </w:t>
                            </w:r>
                            <w:r>
                              <w:rPr>
                                <w:color w:val="000000"/>
                              </w:rPr>
                              <w:t>ve</w:t>
                            </w:r>
                            <w:r>
                              <w:rPr>
                                <w:color w:val="000000"/>
                                <w:spacing w:val="-4"/>
                              </w:rPr>
                              <w:t xml:space="preserve"> </w:t>
                            </w:r>
                            <w:r>
                              <w:rPr>
                                <w:color w:val="000000"/>
                              </w:rPr>
                              <w:t>yönetişim</w:t>
                            </w:r>
                            <w:r>
                              <w:rPr>
                                <w:color w:val="000000"/>
                                <w:spacing w:val="-4"/>
                              </w:rPr>
                              <w:t xml:space="preserve"> </w:t>
                            </w:r>
                            <w:r>
                              <w:rPr>
                                <w:color w:val="000000"/>
                              </w:rPr>
                              <w:t>konularında</w:t>
                            </w:r>
                            <w:r>
                              <w:rPr>
                                <w:color w:val="000000"/>
                                <w:spacing w:val="-4"/>
                              </w:rPr>
                              <w:t xml:space="preserve"> </w:t>
                            </w:r>
                            <w:r>
                              <w:rPr>
                                <w:color w:val="000000"/>
                              </w:rPr>
                              <w:t>ulusal</w:t>
                            </w:r>
                            <w:r>
                              <w:rPr>
                                <w:color w:val="000000"/>
                                <w:spacing w:val="-4"/>
                              </w:rPr>
                              <w:t xml:space="preserve"> </w:t>
                            </w:r>
                            <w:r>
                              <w:rPr>
                                <w:color w:val="000000"/>
                              </w:rPr>
                              <w:t>ve</w:t>
                            </w:r>
                            <w:r>
                              <w:rPr>
                                <w:color w:val="000000"/>
                                <w:spacing w:val="-4"/>
                              </w:rPr>
                              <w:t xml:space="preserve"> </w:t>
                            </w:r>
                            <w:r>
                              <w:rPr>
                                <w:color w:val="000000"/>
                              </w:rPr>
                              <w:t>uluslararası</w:t>
                            </w:r>
                            <w:r>
                              <w:rPr>
                                <w:color w:val="000000"/>
                                <w:spacing w:val="-4"/>
                              </w:rPr>
                              <w:t xml:space="preserve"> </w:t>
                            </w:r>
                            <w:r>
                              <w:rPr>
                                <w:color w:val="000000"/>
                              </w:rPr>
                              <w:t>mevzuatları</w:t>
                            </w:r>
                            <w:r>
                              <w:rPr>
                                <w:color w:val="000000"/>
                                <w:spacing w:val="-4"/>
                              </w:rPr>
                              <w:t xml:space="preserve"> </w:t>
                            </w:r>
                            <w:r>
                              <w:rPr>
                                <w:color w:val="000000"/>
                              </w:rPr>
                              <w:t>göz önünde bulundurarak çalışmalarımızı yürütmekteyiz. Tüm çalışanlarımız, paydaşlarımız ve</w:t>
                            </w:r>
                          </w:p>
                          <w:p w:rsidR="008B46F1" w:rsidRDefault="00000000">
                            <w:pPr>
                              <w:pStyle w:val="GvdeMetni"/>
                              <w:spacing w:line="343" w:lineRule="auto"/>
                              <w:ind w:left="156"/>
                              <w:rPr>
                                <w:color w:val="000000"/>
                              </w:rPr>
                            </w:pPr>
                            <w:r>
                              <w:rPr>
                                <w:color w:val="000000"/>
                              </w:rPr>
                              <w:t>paydaşlarımız</w:t>
                            </w:r>
                            <w:r>
                              <w:rPr>
                                <w:color w:val="000000"/>
                                <w:spacing w:val="-4"/>
                              </w:rPr>
                              <w:t xml:space="preserve"> </w:t>
                            </w:r>
                            <w:r>
                              <w:rPr>
                                <w:color w:val="000000"/>
                              </w:rPr>
                              <w:t>içerisinde</w:t>
                            </w:r>
                            <w:r>
                              <w:rPr>
                                <w:color w:val="000000"/>
                                <w:spacing w:val="-4"/>
                              </w:rPr>
                              <w:t xml:space="preserve"> </w:t>
                            </w:r>
                            <w:r>
                              <w:rPr>
                                <w:color w:val="000000"/>
                              </w:rPr>
                              <w:t>yer</w:t>
                            </w:r>
                            <w:r>
                              <w:rPr>
                                <w:color w:val="000000"/>
                                <w:spacing w:val="-4"/>
                              </w:rPr>
                              <w:t xml:space="preserve"> </w:t>
                            </w:r>
                            <w:r>
                              <w:rPr>
                                <w:color w:val="000000"/>
                              </w:rPr>
                              <w:t>alan</w:t>
                            </w:r>
                            <w:r>
                              <w:rPr>
                                <w:color w:val="000000"/>
                                <w:spacing w:val="-4"/>
                              </w:rPr>
                              <w:t xml:space="preserve"> </w:t>
                            </w:r>
                            <w:r>
                              <w:rPr>
                                <w:color w:val="000000"/>
                              </w:rPr>
                              <w:t>tedarikçilerimizin</w:t>
                            </w:r>
                            <w:r>
                              <w:rPr>
                                <w:color w:val="000000"/>
                                <w:spacing w:val="-4"/>
                              </w:rPr>
                              <w:t xml:space="preserve"> </w:t>
                            </w:r>
                            <w:r>
                              <w:rPr>
                                <w:color w:val="000000"/>
                              </w:rPr>
                              <w:t>de</w:t>
                            </w:r>
                            <w:r>
                              <w:rPr>
                                <w:color w:val="000000"/>
                                <w:spacing w:val="-4"/>
                              </w:rPr>
                              <w:t xml:space="preserve"> </w:t>
                            </w:r>
                            <w:r>
                              <w:rPr>
                                <w:color w:val="000000"/>
                              </w:rPr>
                              <w:t>insan,</w:t>
                            </w:r>
                            <w:r>
                              <w:rPr>
                                <w:color w:val="000000"/>
                                <w:spacing w:val="-4"/>
                              </w:rPr>
                              <w:t xml:space="preserve"> </w:t>
                            </w:r>
                            <w:r>
                              <w:rPr>
                                <w:color w:val="000000"/>
                              </w:rPr>
                              <w:t>çevre</w:t>
                            </w:r>
                            <w:r>
                              <w:rPr>
                                <w:color w:val="000000"/>
                                <w:spacing w:val="-4"/>
                              </w:rPr>
                              <w:t xml:space="preserve"> </w:t>
                            </w:r>
                            <w:r>
                              <w:rPr>
                                <w:color w:val="000000"/>
                              </w:rPr>
                              <w:t>ve</w:t>
                            </w:r>
                            <w:r>
                              <w:rPr>
                                <w:color w:val="000000"/>
                                <w:spacing w:val="-4"/>
                              </w:rPr>
                              <w:t xml:space="preserve"> </w:t>
                            </w:r>
                            <w:r>
                              <w:rPr>
                                <w:color w:val="000000"/>
                              </w:rPr>
                              <w:t>yönetişim</w:t>
                            </w:r>
                            <w:r>
                              <w:rPr>
                                <w:color w:val="000000"/>
                                <w:spacing w:val="-4"/>
                              </w:rPr>
                              <w:t xml:space="preserve"> </w:t>
                            </w:r>
                            <w:r>
                              <w:rPr>
                                <w:color w:val="000000"/>
                              </w:rPr>
                              <w:t>konularında</w:t>
                            </w:r>
                            <w:r>
                              <w:rPr>
                                <w:color w:val="000000"/>
                                <w:spacing w:val="-4"/>
                              </w:rPr>
                              <w:t xml:space="preserve"> </w:t>
                            </w:r>
                            <w:r>
                              <w:rPr>
                                <w:color w:val="000000"/>
                              </w:rPr>
                              <w:t>ulusal</w:t>
                            </w:r>
                            <w:r>
                              <w:rPr>
                                <w:color w:val="000000"/>
                                <w:spacing w:val="-4"/>
                              </w:rPr>
                              <w:t xml:space="preserve"> </w:t>
                            </w:r>
                            <w:r>
                              <w:rPr>
                                <w:color w:val="000000"/>
                              </w:rPr>
                              <w:t>ve uluslararası mevzuatlara uymalarını beklemekteyiz. Tüm tedarikçilerimizin Sarılar Grup’un çevre,</w:t>
                            </w:r>
                          </w:p>
                          <w:p w:rsidR="008B46F1" w:rsidRDefault="00000000">
                            <w:pPr>
                              <w:pStyle w:val="GvdeMetni"/>
                              <w:ind w:left="156"/>
                              <w:rPr>
                                <w:color w:val="000000"/>
                              </w:rPr>
                            </w:pPr>
                            <w:r>
                              <w:rPr>
                                <w:color w:val="000000"/>
                              </w:rPr>
                              <w:t>sosyal,</w:t>
                            </w:r>
                            <w:r>
                              <w:rPr>
                                <w:color w:val="000000"/>
                                <w:spacing w:val="-3"/>
                              </w:rPr>
                              <w:t xml:space="preserve"> </w:t>
                            </w:r>
                            <w:r>
                              <w:rPr>
                                <w:color w:val="000000"/>
                              </w:rPr>
                              <w:t>insan</w:t>
                            </w:r>
                            <w:r>
                              <w:rPr>
                                <w:color w:val="000000"/>
                                <w:spacing w:val="-2"/>
                              </w:rPr>
                              <w:t xml:space="preserve"> </w:t>
                            </w:r>
                            <w:r>
                              <w:rPr>
                                <w:color w:val="000000"/>
                              </w:rPr>
                              <w:t>hakları</w:t>
                            </w:r>
                            <w:r>
                              <w:rPr>
                                <w:color w:val="000000"/>
                                <w:spacing w:val="-2"/>
                              </w:rPr>
                              <w:t xml:space="preserve"> </w:t>
                            </w:r>
                            <w:r>
                              <w:rPr>
                                <w:color w:val="000000"/>
                              </w:rPr>
                              <w:t>konularında</w:t>
                            </w:r>
                            <w:r>
                              <w:rPr>
                                <w:color w:val="000000"/>
                                <w:spacing w:val="-2"/>
                              </w:rPr>
                              <w:t xml:space="preserve"> </w:t>
                            </w:r>
                            <w:r>
                              <w:rPr>
                                <w:color w:val="000000"/>
                              </w:rPr>
                              <w:t>belirlemiş</w:t>
                            </w:r>
                            <w:r>
                              <w:rPr>
                                <w:color w:val="000000"/>
                                <w:spacing w:val="-3"/>
                              </w:rPr>
                              <w:t xml:space="preserve"> </w:t>
                            </w:r>
                            <w:r>
                              <w:rPr>
                                <w:color w:val="000000"/>
                              </w:rPr>
                              <w:t>olduğu</w:t>
                            </w:r>
                            <w:r>
                              <w:rPr>
                                <w:color w:val="000000"/>
                                <w:spacing w:val="-2"/>
                              </w:rPr>
                              <w:t xml:space="preserve"> </w:t>
                            </w:r>
                            <w:r>
                              <w:rPr>
                                <w:color w:val="000000"/>
                              </w:rPr>
                              <w:t>kurallara</w:t>
                            </w:r>
                            <w:r>
                              <w:rPr>
                                <w:color w:val="000000"/>
                                <w:spacing w:val="-2"/>
                              </w:rPr>
                              <w:t xml:space="preserve"> </w:t>
                            </w:r>
                            <w:r>
                              <w:rPr>
                                <w:color w:val="000000"/>
                              </w:rPr>
                              <w:t>uymasını</w:t>
                            </w:r>
                            <w:r>
                              <w:rPr>
                                <w:color w:val="000000"/>
                                <w:spacing w:val="-2"/>
                              </w:rPr>
                              <w:t xml:space="preserve"> beklemekteyiz.</w:t>
                            </w:r>
                          </w:p>
                        </w:txbxContent>
                      </wps:txbx>
                      <wps:bodyPr wrap="square" lIns="0" tIns="0" rIns="0" bIns="0" rtlCol="0">
                        <a:noAutofit/>
                      </wps:bodyPr>
                    </wps:wsp>
                  </a:graphicData>
                </a:graphic>
              </wp:anchor>
            </w:drawing>
          </mc:Choice>
          <mc:Fallback>
            <w:pict>
              <v:shape id="Textbox 140" o:spid="_x0000_s1060" type="#_x0000_t202" style="position:absolute;margin-left:21pt;margin-top:16.2pt;width:559.8pt;height:131.85pt;z-index:-25164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" fillcolor="#fffbf6" stroked="f">
                <v:textbox inset="0,0,0,0">
                  <w:txbxContent>
                    <w:p w:rsidR="008B46F1" w:rsidRDefault="00000000">
                      <w:pPr>
                        <w:spacing w:before="225"/>
                        <w:ind w:left="156"/>
                        <w:rPr>
                          <w:b/>
                          <w:color w:val="000000"/>
                          <w:sz w:val="24"/>
                        </w:rPr>
                      </w:pPr>
                      <w:r>
                        <w:rPr>
                          <w:b/>
                          <w:color w:val="000000"/>
                          <w:spacing w:val="-4"/>
                          <w:sz w:val="24"/>
                        </w:rPr>
                        <w:t>AMAÇ</w:t>
                      </w:r>
                    </w:p>
                    <w:p w:rsidR="008B46F1" w:rsidRDefault="00000000">
                      <w:pPr>
                        <w:pStyle w:val="GvdeMetni"/>
                        <w:spacing w:before="117" w:line="343" w:lineRule="auto"/>
                        <w:ind w:left="156" w:right="169"/>
                        <w:rPr>
                          <w:color w:val="000000"/>
                        </w:rPr>
                      </w:pPr>
                      <w:r>
                        <w:rPr>
                          <w:color w:val="000000"/>
                        </w:rPr>
                        <w:t>Sarılar</w:t>
                      </w:r>
                      <w:r>
                        <w:rPr>
                          <w:color w:val="000000"/>
                          <w:spacing w:val="-4"/>
                        </w:rPr>
                        <w:t xml:space="preserve"> </w:t>
                      </w:r>
                      <w:r>
                        <w:rPr>
                          <w:color w:val="000000"/>
                        </w:rPr>
                        <w:t>Grup</w:t>
                      </w:r>
                      <w:r>
                        <w:rPr>
                          <w:color w:val="000000"/>
                          <w:spacing w:val="-4"/>
                        </w:rPr>
                        <w:t xml:space="preserve"> </w:t>
                      </w:r>
                      <w:r>
                        <w:rPr>
                          <w:color w:val="000000"/>
                        </w:rPr>
                        <w:t>olarak</w:t>
                      </w:r>
                      <w:r>
                        <w:rPr>
                          <w:color w:val="000000"/>
                          <w:spacing w:val="-4"/>
                        </w:rPr>
                        <w:t xml:space="preserve"> </w:t>
                      </w:r>
                      <w:r>
                        <w:rPr>
                          <w:color w:val="000000"/>
                        </w:rPr>
                        <w:t>insan,</w:t>
                      </w:r>
                      <w:r>
                        <w:rPr>
                          <w:color w:val="000000"/>
                          <w:spacing w:val="-4"/>
                        </w:rPr>
                        <w:t xml:space="preserve"> </w:t>
                      </w:r>
                      <w:r>
                        <w:rPr>
                          <w:color w:val="000000"/>
                        </w:rPr>
                        <w:t>çevre</w:t>
                      </w:r>
                      <w:r>
                        <w:rPr>
                          <w:color w:val="000000"/>
                          <w:spacing w:val="-4"/>
                        </w:rPr>
                        <w:t xml:space="preserve"> </w:t>
                      </w:r>
                      <w:r>
                        <w:rPr>
                          <w:color w:val="000000"/>
                        </w:rPr>
                        <w:t>ve</w:t>
                      </w:r>
                      <w:r>
                        <w:rPr>
                          <w:color w:val="000000"/>
                          <w:spacing w:val="-4"/>
                        </w:rPr>
                        <w:t xml:space="preserve"> </w:t>
                      </w:r>
                      <w:r>
                        <w:rPr>
                          <w:color w:val="000000"/>
                        </w:rPr>
                        <w:t>yönetişim</w:t>
                      </w:r>
                      <w:r>
                        <w:rPr>
                          <w:color w:val="000000"/>
                          <w:spacing w:val="-4"/>
                        </w:rPr>
                        <w:t xml:space="preserve"> </w:t>
                      </w:r>
                      <w:r>
                        <w:rPr>
                          <w:color w:val="000000"/>
                        </w:rPr>
                        <w:t>konularında</w:t>
                      </w:r>
                      <w:r>
                        <w:rPr>
                          <w:color w:val="000000"/>
                          <w:spacing w:val="-4"/>
                        </w:rPr>
                        <w:t xml:space="preserve"> </w:t>
                      </w:r>
                      <w:r>
                        <w:rPr>
                          <w:color w:val="000000"/>
                        </w:rPr>
                        <w:t>ulusal</w:t>
                      </w:r>
                      <w:r>
                        <w:rPr>
                          <w:color w:val="000000"/>
                          <w:spacing w:val="-4"/>
                        </w:rPr>
                        <w:t xml:space="preserve"> </w:t>
                      </w:r>
                      <w:r>
                        <w:rPr>
                          <w:color w:val="000000"/>
                        </w:rPr>
                        <w:t>ve</w:t>
                      </w:r>
                      <w:r>
                        <w:rPr>
                          <w:color w:val="000000"/>
                          <w:spacing w:val="-4"/>
                        </w:rPr>
                        <w:t xml:space="preserve"> </w:t>
                      </w:r>
                      <w:r>
                        <w:rPr>
                          <w:color w:val="000000"/>
                        </w:rPr>
                        <w:t>uluslararası</w:t>
                      </w:r>
                      <w:r>
                        <w:rPr>
                          <w:color w:val="000000"/>
                          <w:spacing w:val="-4"/>
                        </w:rPr>
                        <w:t xml:space="preserve"> </w:t>
                      </w:r>
                      <w:r>
                        <w:rPr>
                          <w:color w:val="000000"/>
                        </w:rPr>
                        <w:t>mevzuatları</w:t>
                      </w:r>
                      <w:r>
                        <w:rPr>
                          <w:color w:val="000000"/>
                          <w:spacing w:val="-4"/>
                        </w:rPr>
                        <w:t xml:space="preserve"> </w:t>
                      </w:r>
                      <w:r>
                        <w:rPr>
                          <w:color w:val="000000"/>
                        </w:rPr>
                        <w:t>göz önünde bulundurarak çalışmalarımızı yürütmekteyiz. Tüm çalışanlarımız, paydaşlarımız ve</w:t>
                      </w:r>
                    </w:p>
                    <w:p w:rsidR="008B46F1" w:rsidRDefault="00000000">
                      <w:pPr>
                        <w:pStyle w:val="GvdeMetni"/>
                        <w:spacing w:line="343" w:lineRule="auto"/>
                        <w:ind w:left="156"/>
                        <w:rPr>
                          <w:color w:val="000000"/>
                        </w:rPr>
                      </w:pPr>
                      <w:r>
                        <w:rPr>
                          <w:color w:val="000000"/>
                        </w:rPr>
                        <w:t>paydaşlarımız</w:t>
                      </w:r>
                      <w:r>
                        <w:rPr>
                          <w:color w:val="000000"/>
                          <w:spacing w:val="-4"/>
                        </w:rPr>
                        <w:t xml:space="preserve"> </w:t>
                      </w:r>
                      <w:r>
                        <w:rPr>
                          <w:color w:val="000000"/>
                        </w:rPr>
                        <w:t>içerisinde</w:t>
                      </w:r>
                      <w:r>
                        <w:rPr>
                          <w:color w:val="000000"/>
                          <w:spacing w:val="-4"/>
                        </w:rPr>
                        <w:t xml:space="preserve"> </w:t>
                      </w:r>
                      <w:r>
                        <w:rPr>
                          <w:color w:val="000000"/>
                        </w:rPr>
                        <w:t>yer</w:t>
                      </w:r>
                      <w:r>
                        <w:rPr>
                          <w:color w:val="000000"/>
                          <w:spacing w:val="-4"/>
                        </w:rPr>
                        <w:t xml:space="preserve"> </w:t>
                      </w:r>
                      <w:r>
                        <w:rPr>
                          <w:color w:val="000000"/>
                        </w:rPr>
                        <w:t>alan</w:t>
                      </w:r>
                      <w:r>
                        <w:rPr>
                          <w:color w:val="000000"/>
                          <w:spacing w:val="-4"/>
                        </w:rPr>
                        <w:t xml:space="preserve"> </w:t>
                      </w:r>
                      <w:r>
                        <w:rPr>
                          <w:color w:val="000000"/>
                        </w:rPr>
                        <w:t>tedarikçilerimizin</w:t>
                      </w:r>
                      <w:r>
                        <w:rPr>
                          <w:color w:val="000000"/>
                          <w:spacing w:val="-4"/>
                        </w:rPr>
                        <w:t xml:space="preserve"> </w:t>
                      </w:r>
                      <w:r>
                        <w:rPr>
                          <w:color w:val="000000"/>
                        </w:rPr>
                        <w:t>de</w:t>
                      </w:r>
                      <w:r>
                        <w:rPr>
                          <w:color w:val="000000"/>
                          <w:spacing w:val="-4"/>
                        </w:rPr>
                        <w:t xml:space="preserve"> </w:t>
                      </w:r>
                      <w:r>
                        <w:rPr>
                          <w:color w:val="000000"/>
                        </w:rPr>
                        <w:t>insan,</w:t>
                      </w:r>
                      <w:r>
                        <w:rPr>
                          <w:color w:val="000000"/>
                          <w:spacing w:val="-4"/>
                        </w:rPr>
                        <w:t xml:space="preserve"> </w:t>
                      </w:r>
                      <w:r>
                        <w:rPr>
                          <w:color w:val="000000"/>
                        </w:rPr>
                        <w:t>çevre</w:t>
                      </w:r>
                      <w:r>
                        <w:rPr>
                          <w:color w:val="000000"/>
                          <w:spacing w:val="-4"/>
                        </w:rPr>
                        <w:t xml:space="preserve"> </w:t>
                      </w:r>
                      <w:r>
                        <w:rPr>
                          <w:color w:val="000000"/>
                        </w:rPr>
                        <w:t>ve</w:t>
                      </w:r>
                      <w:r>
                        <w:rPr>
                          <w:color w:val="000000"/>
                          <w:spacing w:val="-4"/>
                        </w:rPr>
                        <w:t xml:space="preserve"> </w:t>
                      </w:r>
                      <w:r>
                        <w:rPr>
                          <w:color w:val="000000"/>
                        </w:rPr>
                        <w:t>yönetişim</w:t>
                      </w:r>
                      <w:r>
                        <w:rPr>
                          <w:color w:val="000000"/>
                          <w:spacing w:val="-4"/>
                        </w:rPr>
                        <w:t xml:space="preserve"> </w:t>
                      </w:r>
                      <w:r>
                        <w:rPr>
                          <w:color w:val="000000"/>
                        </w:rPr>
                        <w:t>konularında</w:t>
                      </w:r>
                      <w:r>
                        <w:rPr>
                          <w:color w:val="000000"/>
                          <w:spacing w:val="-4"/>
                        </w:rPr>
                        <w:t xml:space="preserve"> </w:t>
                      </w:r>
                      <w:r>
                        <w:rPr>
                          <w:color w:val="000000"/>
                        </w:rPr>
                        <w:t>ulusal</w:t>
                      </w:r>
                      <w:r>
                        <w:rPr>
                          <w:color w:val="000000"/>
                          <w:spacing w:val="-4"/>
                        </w:rPr>
                        <w:t xml:space="preserve"> </w:t>
                      </w:r>
                      <w:r>
                        <w:rPr>
                          <w:color w:val="000000"/>
                        </w:rPr>
                        <w:t>ve uluslararası mevzuatlara uymalarını beklemekteyiz. Tüm tedarikçilerimizin Sarılar Grup’un çevre,</w:t>
                      </w:r>
                    </w:p>
                    <w:p w:rsidR="008B46F1" w:rsidRDefault="00000000">
                      <w:pPr>
                        <w:pStyle w:val="GvdeMetni"/>
                        <w:ind w:left="156"/>
                        <w:rPr>
                          <w:color w:val="000000"/>
                        </w:rPr>
                      </w:pPr>
                      <w:r>
                        <w:rPr>
                          <w:color w:val="000000"/>
                        </w:rPr>
                        <w:t>sosyal,</w:t>
                      </w:r>
                      <w:r>
                        <w:rPr>
                          <w:color w:val="000000"/>
                          <w:spacing w:val="-3"/>
                        </w:rPr>
                        <w:t xml:space="preserve"> </w:t>
                      </w:r>
                      <w:r>
                        <w:rPr>
                          <w:color w:val="000000"/>
                        </w:rPr>
                        <w:t>insan</w:t>
                      </w:r>
                      <w:r>
                        <w:rPr>
                          <w:color w:val="000000"/>
                          <w:spacing w:val="-2"/>
                        </w:rPr>
                        <w:t xml:space="preserve"> </w:t>
                      </w:r>
                      <w:r>
                        <w:rPr>
                          <w:color w:val="000000"/>
                        </w:rPr>
                        <w:t>hakları</w:t>
                      </w:r>
                      <w:r>
                        <w:rPr>
                          <w:color w:val="000000"/>
                          <w:spacing w:val="-2"/>
                        </w:rPr>
                        <w:t xml:space="preserve"> </w:t>
                      </w:r>
                      <w:r>
                        <w:rPr>
                          <w:color w:val="000000"/>
                        </w:rPr>
                        <w:t>konularında</w:t>
                      </w:r>
                      <w:r>
                        <w:rPr>
                          <w:color w:val="000000"/>
                          <w:spacing w:val="-2"/>
                        </w:rPr>
                        <w:t xml:space="preserve"> </w:t>
                      </w:r>
                      <w:r>
                        <w:rPr>
                          <w:color w:val="000000"/>
                        </w:rPr>
                        <w:t>belirlemiş</w:t>
                      </w:r>
                      <w:r>
                        <w:rPr>
                          <w:color w:val="000000"/>
                          <w:spacing w:val="-3"/>
                        </w:rPr>
                        <w:t xml:space="preserve"> </w:t>
                      </w:r>
                      <w:r>
                        <w:rPr>
                          <w:color w:val="000000"/>
                        </w:rPr>
                        <w:t>olduğu</w:t>
                      </w:r>
                      <w:r>
                        <w:rPr>
                          <w:color w:val="000000"/>
                          <w:spacing w:val="-2"/>
                        </w:rPr>
                        <w:t xml:space="preserve"> </w:t>
                      </w:r>
                      <w:r>
                        <w:rPr>
                          <w:color w:val="000000"/>
                        </w:rPr>
                        <w:t>kurallara</w:t>
                      </w:r>
                      <w:r>
                        <w:rPr>
                          <w:color w:val="000000"/>
                          <w:spacing w:val="-2"/>
                        </w:rPr>
                        <w:t xml:space="preserve"> </w:t>
                      </w:r>
                      <w:r>
                        <w:rPr>
                          <w:color w:val="000000"/>
                        </w:rPr>
                        <w:t>uymasını</w:t>
                      </w:r>
                      <w:r>
                        <w:rPr>
                          <w:color w:val="000000"/>
                          <w:spacing w:val="-2"/>
                        </w:rPr>
                        <w:t xml:space="preserve"> beklemekteyiz.</w:t>
                      </w:r>
                    </w:p>
                  </w:txbxContent>
                </v:textbox>
                <w10:wrap type="topAndBottom" anchorx="page"/>
              </v:shape>
            </w:pict>
          </mc:Fallback>
        </mc:AlternateContent>
      </w:r>
      <w:r>
        <w:rPr>
          <w:noProof/>
          <w:sz w:val="20"/>
        </w:rPr>
        <mc:AlternateContent>
          <mc:Choice Requires="wps">
            <w:drawing>
              <wp:anchor distT="0" distB="0" distL="0" distR="0" simplePos="0" relativeHeight="251674112" behindDoc="1" locked="0" layoutInCell="1" allowOverlap="1">
                <wp:simplePos x="0" y="0"/>
                <wp:positionH relativeFrom="page">
                  <wp:posOffset>266437</wp:posOffset>
                </wp:positionH>
                <wp:positionV relativeFrom="paragraph">
                  <wp:posOffset>1992261</wp:posOffset>
                </wp:positionV>
                <wp:extent cx="7110730" cy="1115695"/>
                <wp:effectExtent l="0" t="0" r="0" b="0"/>
                <wp:wrapTopAndBottom/>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0730" cy="1115695"/>
                        </a:xfrm>
                        <a:prstGeom prst="rect">
                          <a:avLst/>
                        </a:prstGeom>
                        <a:solidFill>
                          <a:srgbClr val="FFFBF6"/>
                        </a:solidFill>
                      </wps:spPr>
                      <wps:txbx>
                        <w:txbxContent>
                          <w:p w:rsidR="008B46F1" w:rsidRDefault="00000000">
                            <w:pPr>
                              <w:spacing w:before="142"/>
                              <w:ind w:left="156"/>
                              <w:rPr>
                                <w:b/>
                                <w:color w:val="000000"/>
                                <w:sz w:val="24"/>
                              </w:rPr>
                            </w:pPr>
                            <w:r>
                              <w:rPr>
                                <w:b/>
                                <w:color w:val="000000"/>
                                <w:spacing w:val="-2"/>
                                <w:sz w:val="24"/>
                              </w:rPr>
                              <w:t>KAPSAM</w:t>
                            </w:r>
                          </w:p>
                          <w:p w:rsidR="008B46F1" w:rsidRDefault="00000000">
                            <w:pPr>
                              <w:pStyle w:val="GvdeMetni"/>
                              <w:spacing w:before="117"/>
                              <w:ind w:left="156"/>
                              <w:rPr>
                                <w:color w:val="000000"/>
                              </w:rPr>
                            </w:pPr>
                            <w:r>
                              <w:rPr>
                                <w:color w:val="000000"/>
                              </w:rPr>
                              <w:t xml:space="preserve">Sarılar Grup Sürdürülebilir Tedarik Zinciri </w:t>
                            </w:r>
                            <w:r>
                              <w:rPr>
                                <w:color w:val="000000"/>
                                <w:spacing w:val="-2"/>
                              </w:rPr>
                              <w:t>Politikamız;</w:t>
                            </w:r>
                          </w:p>
                          <w:p w:rsidR="008B46F1" w:rsidRDefault="00000000">
                            <w:pPr>
                              <w:pStyle w:val="GvdeMetni"/>
                              <w:spacing w:before="117" w:line="343" w:lineRule="auto"/>
                              <w:ind w:left="156" w:right="91"/>
                              <w:rPr>
                                <w:color w:val="000000"/>
                              </w:rPr>
                            </w:pPr>
                            <w:r>
                              <w:rPr>
                                <w:color w:val="000000"/>
                              </w:rPr>
                              <w:t>Yurtiçi</w:t>
                            </w:r>
                            <w:r>
                              <w:rPr>
                                <w:color w:val="000000"/>
                                <w:spacing w:val="-4"/>
                              </w:rPr>
                              <w:t xml:space="preserve"> </w:t>
                            </w:r>
                            <w:r>
                              <w:rPr>
                                <w:color w:val="000000"/>
                              </w:rPr>
                              <w:t>ve</w:t>
                            </w:r>
                            <w:r>
                              <w:rPr>
                                <w:color w:val="000000"/>
                                <w:spacing w:val="-4"/>
                              </w:rPr>
                              <w:t xml:space="preserve"> </w:t>
                            </w:r>
                            <w:r>
                              <w:rPr>
                                <w:color w:val="000000"/>
                              </w:rPr>
                              <w:t>yurtdışında</w:t>
                            </w:r>
                            <w:r>
                              <w:rPr>
                                <w:color w:val="000000"/>
                                <w:spacing w:val="-4"/>
                              </w:rPr>
                              <w:t xml:space="preserve"> </w:t>
                            </w:r>
                            <w:r>
                              <w:rPr>
                                <w:color w:val="000000"/>
                              </w:rPr>
                              <w:t>ilişki</w:t>
                            </w:r>
                            <w:r>
                              <w:rPr>
                                <w:color w:val="000000"/>
                                <w:spacing w:val="-4"/>
                              </w:rPr>
                              <w:t xml:space="preserve"> </w:t>
                            </w:r>
                            <w:r>
                              <w:rPr>
                                <w:color w:val="000000"/>
                              </w:rPr>
                              <w:t>içerisinde</w:t>
                            </w:r>
                            <w:r>
                              <w:rPr>
                                <w:color w:val="000000"/>
                                <w:spacing w:val="-4"/>
                              </w:rPr>
                              <w:t xml:space="preserve"> </w:t>
                            </w:r>
                            <w:r>
                              <w:rPr>
                                <w:color w:val="000000"/>
                              </w:rPr>
                              <w:t>olduğumuz</w:t>
                            </w:r>
                            <w:r>
                              <w:rPr>
                                <w:color w:val="000000"/>
                                <w:spacing w:val="-4"/>
                              </w:rPr>
                              <w:t xml:space="preserve"> </w:t>
                            </w:r>
                            <w:r>
                              <w:rPr>
                                <w:color w:val="000000"/>
                              </w:rPr>
                              <w:t>tüm</w:t>
                            </w:r>
                            <w:r>
                              <w:rPr>
                                <w:color w:val="000000"/>
                                <w:spacing w:val="-4"/>
                              </w:rPr>
                              <w:t xml:space="preserve"> </w:t>
                            </w:r>
                            <w:r>
                              <w:rPr>
                                <w:color w:val="000000"/>
                              </w:rPr>
                              <w:t>tedarikçilerimizi,</w:t>
                            </w:r>
                            <w:r>
                              <w:rPr>
                                <w:color w:val="000000"/>
                                <w:spacing w:val="-4"/>
                              </w:rPr>
                              <w:t xml:space="preserve"> </w:t>
                            </w:r>
                            <w:r>
                              <w:rPr>
                                <w:color w:val="000000"/>
                              </w:rPr>
                              <w:t>Sarılar</w:t>
                            </w:r>
                            <w:r>
                              <w:rPr>
                                <w:color w:val="000000"/>
                                <w:spacing w:val="-4"/>
                              </w:rPr>
                              <w:t xml:space="preserve"> </w:t>
                            </w:r>
                            <w:r>
                              <w:rPr>
                                <w:color w:val="000000"/>
                              </w:rPr>
                              <w:t>Grup</w:t>
                            </w:r>
                            <w:r>
                              <w:rPr>
                                <w:color w:val="000000"/>
                                <w:spacing w:val="-4"/>
                              </w:rPr>
                              <w:t xml:space="preserve"> </w:t>
                            </w:r>
                            <w:r>
                              <w:rPr>
                                <w:color w:val="000000"/>
                              </w:rPr>
                              <w:t>ile</w:t>
                            </w:r>
                            <w:r>
                              <w:rPr>
                                <w:color w:val="000000"/>
                                <w:spacing w:val="-4"/>
                              </w:rPr>
                              <w:t xml:space="preserve"> </w:t>
                            </w:r>
                            <w:r>
                              <w:rPr>
                                <w:color w:val="000000"/>
                              </w:rPr>
                              <w:t>ilişkide</w:t>
                            </w:r>
                            <w:r>
                              <w:rPr>
                                <w:color w:val="000000"/>
                                <w:spacing w:val="-4"/>
                              </w:rPr>
                              <w:t xml:space="preserve"> </w:t>
                            </w:r>
                            <w:r>
                              <w:rPr>
                                <w:color w:val="000000"/>
                              </w:rPr>
                              <w:t>olan tüm paydaşlarımızı kapsamaktadır.</w:t>
                            </w:r>
                          </w:p>
                        </w:txbxContent>
                      </wps:txbx>
                      <wps:bodyPr wrap="square" lIns="0" tIns="0" rIns="0" bIns="0" rtlCol="0">
                        <a:noAutofit/>
                      </wps:bodyPr>
                    </wps:wsp>
                  </a:graphicData>
                </a:graphic>
              </wp:anchor>
            </w:drawing>
          </mc:Choice>
          <mc:Fallback>
            <w:pict>
              <v:shape id="Textbox 141" o:spid="_x0000_s1061" type="#_x0000_t202" style="position:absolute;margin-left:21pt;margin-top:156.85pt;width:559.9pt;height:87.85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" fillcolor="#fffbf6" stroked="f">
                <v:textbox inset="0,0,0,0">
                  <w:txbxContent>
                    <w:p w:rsidR="008B46F1" w:rsidRDefault="00000000">
                      <w:pPr>
                        <w:spacing w:before="142"/>
                        <w:ind w:left="156"/>
                        <w:rPr>
                          <w:b/>
                          <w:color w:val="000000"/>
                          <w:sz w:val="24"/>
                        </w:rPr>
                      </w:pPr>
                      <w:r>
                        <w:rPr>
                          <w:b/>
                          <w:color w:val="000000"/>
                          <w:spacing w:val="-2"/>
                          <w:sz w:val="24"/>
                        </w:rPr>
                        <w:t>KAPSAM</w:t>
                      </w:r>
                    </w:p>
                    <w:p w:rsidR="008B46F1" w:rsidRDefault="00000000">
                      <w:pPr>
                        <w:pStyle w:val="GvdeMetni"/>
                        <w:spacing w:before="117"/>
                        <w:ind w:left="156"/>
                        <w:rPr>
                          <w:color w:val="000000"/>
                        </w:rPr>
                      </w:pPr>
                      <w:r>
                        <w:rPr>
                          <w:color w:val="000000"/>
                        </w:rPr>
                        <w:t xml:space="preserve">Sarılar Grup Sürdürülebilir Tedarik Zinciri </w:t>
                      </w:r>
                      <w:r>
                        <w:rPr>
                          <w:color w:val="000000"/>
                          <w:spacing w:val="-2"/>
                        </w:rPr>
                        <w:t>Politikamız;</w:t>
                      </w:r>
                    </w:p>
                    <w:p w:rsidR="008B46F1" w:rsidRDefault="00000000">
                      <w:pPr>
                        <w:pStyle w:val="GvdeMetni"/>
                        <w:spacing w:before="117" w:line="343" w:lineRule="auto"/>
                        <w:ind w:left="156" w:right="91"/>
                        <w:rPr>
                          <w:color w:val="000000"/>
                        </w:rPr>
                      </w:pPr>
                      <w:r>
                        <w:rPr>
                          <w:color w:val="000000"/>
                        </w:rPr>
                        <w:t>Yurtiçi</w:t>
                      </w:r>
                      <w:r>
                        <w:rPr>
                          <w:color w:val="000000"/>
                          <w:spacing w:val="-4"/>
                        </w:rPr>
                        <w:t xml:space="preserve"> </w:t>
                      </w:r>
                      <w:r>
                        <w:rPr>
                          <w:color w:val="000000"/>
                        </w:rPr>
                        <w:t>ve</w:t>
                      </w:r>
                      <w:r>
                        <w:rPr>
                          <w:color w:val="000000"/>
                          <w:spacing w:val="-4"/>
                        </w:rPr>
                        <w:t xml:space="preserve"> </w:t>
                      </w:r>
                      <w:r>
                        <w:rPr>
                          <w:color w:val="000000"/>
                        </w:rPr>
                        <w:t>yurtdışında</w:t>
                      </w:r>
                      <w:r>
                        <w:rPr>
                          <w:color w:val="000000"/>
                          <w:spacing w:val="-4"/>
                        </w:rPr>
                        <w:t xml:space="preserve"> </w:t>
                      </w:r>
                      <w:r>
                        <w:rPr>
                          <w:color w:val="000000"/>
                        </w:rPr>
                        <w:t>ilişki</w:t>
                      </w:r>
                      <w:r>
                        <w:rPr>
                          <w:color w:val="000000"/>
                          <w:spacing w:val="-4"/>
                        </w:rPr>
                        <w:t xml:space="preserve"> </w:t>
                      </w:r>
                      <w:r>
                        <w:rPr>
                          <w:color w:val="000000"/>
                        </w:rPr>
                        <w:t>içerisinde</w:t>
                      </w:r>
                      <w:r>
                        <w:rPr>
                          <w:color w:val="000000"/>
                          <w:spacing w:val="-4"/>
                        </w:rPr>
                        <w:t xml:space="preserve"> </w:t>
                      </w:r>
                      <w:r>
                        <w:rPr>
                          <w:color w:val="000000"/>
                        </w:rPr>
                        <w:t>olduğumuz</w:t>
                      </w:r>
                      <w:r>
                        <w:rPr>
                          <w:color w:val="000000"/>
                          <w:spacing w:val="-4"/>
                        </w:rPr>
                        <w:t xml:space="preserve"> </w:t>
                      </w:r>
                      <w:r>
                        <w:rPr>
                          <w:color w:val="000000"/>
                        </w:rPr>
                        <w:t>tüm</w:t>
                      </w:r>
                      <w:r>
                        <w:rPr>
                          <w:color w:val="000000"/>
                          <w:spacing w:val="-4"/>
                        </w:rPr>
                        <w:t xml:space="preserve"> </w:t>
                      </w:r>
                      <w:r>
                        <w:rPr>
                          <w:color w:val="000000"/>
                        </w:rPr>
                        <w:t>tedarikçilerimizi,</w:t>
                      </w:r>
                      <w:r>
                        <w:rPr>
                          <w:color w:val="000000"/>
                          <w:spacing w:val="-4"/>
                        </w:rPr>
                        <w:t xml:space="preserve"> </w:t>
                      </w:r>
                      <w:r>
                        <w:rPr>
                          <w:color w:val="000000"/>
                        </w:rPr>
                        <w:t>Sarılar</w:t>
                      </w:r>
                      <w:r>
                        <w:rPr>
                          <w:color w:val="000000"/>
                          <w:spacing w:val="-4"/>
                        </w:rPr>
                        <w:t xml:space="preserve"> </w:t>
                      </w:r>
                      <w:r>
                        <w:rPr>
                          <w:color w:val="000000"/>
                        </w:rPr>
                        <w:t>Grup</w:t>
                      </w:r>
                      <w:r>
                        <w:rPr>
                          <w:color w:val="000000"/>
                          <w:spacing w:val="-4"/>
                        </w:rPr>
                        <w:t xml:space="preserve"> </w:t>
                      </w:r>
                      <w:r>
                        <w:rPr>
                          <w:color w:val="000000"/>
                        </w:rPr>
                        <w:t>ile</w:t>
                      </w:r>
                      <w:r>
                        <w:rPr>
                          <w:color w:val="000000"/>
                          <w:spacing w:val="-4"/>
                        </w:rPr>
                        <w:t xml:space="preserve"> </w:t>
                      </w:r>
                      <w:r>
                        <w:rPr>
                          <w:color w:val="000000"/>
                        </w:rPr>
                        <w:t>ilişkide</w:t>
                      </w:r>
                      <w:r>
                        <w:rPr>
                          <w:color w:val="000000"/>
                          <w:spacing w:val="-4"/>
                        </w:rPr>
                        <w:t xml:space="preserve"> </w:t>
                      </w:r>
                      <w:r>
                        <w:rPr>
                          <w:color w:val="000000"/>
                        </w:rPr>
                        <w:t>olan tüm paydaşlarımızı kapsamaktadır.</w:t>
                      </w:r>
                    </w:p>
                  </w:txbxContent>
                </v:textbox>
                <w10:wrap type="topAndBottom" anchorx="page"/>
              </v:shape>
            </w:pict>
          </mc:Fallback>
        </mc:AlternateContent>
      </w:r>
      <w:r>
        <w:rPr>
          <w:noProof/>
          <w:sz w:val="20"/>
        </w:rPr>
        <mc:AlternateContent>
          <mc:Choice Requires="wps">
            <w:drawing>
              <wp:anchor distT="0" distB="0" distL="0" distR="0" simplePos="0" relativeHeight="251675136" behindDoc="1" locked="0" layoutInCell="1" allowOverlap="1">
                <wp:simplePos x="0" y="0"/>
                <wp:positionH relativeFrom="page">
                  <wp:posOffset>266437</wp:posOffset>
                </wp:positionH>
                <wp:positionV relativeFrom="paragraph">
                  <wp:posOffset>3221977</wp:posOffset>
                </wp:positionV>
                <wp:extent cx="7110095" cy="1837055"/>
                <wp:effectExtent l="0" t="0" r="0" b="0"/>
                <wp:wrapTopAndBottom/>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0095" cy="1837055"/>
                        </a:xfrm>
                        <a:prstGeom prst="rect">
                          <a:avLst/>
                        </a:prstGeom>
                        <a:solidFill>
                          <a:srgbClr val="FFFBF6"/>
                        </a:solidFill>
                      </wps:spPr>
                      <wps:txbx>
                        <w:txbxContent>
                          <w:p w:rsidR="008B46F1" w:rsidRDefault="00000000">
                            <w:pPr>
                              <w:spacing w:before="155"/>
                              <w:ind w:left="156"/>
                              <w:rPr>
                                <w:b/>
                                <w:color w:val="000000"/>
                                <w:sz w:val="24"/>
                              </w:rPr>
                            </w:pPr>
                            <w:r>
                              <w:rPr>
                                <w:b/>
                                <w:color w:val="000000"/>
                                <w:sz w:val="24"/>
                              </w:rPr>
                              <w:t>TEDARİKÇİ</w:t>
                            </w:r>
                            <w:r>
                              <w:rPr>
                                <w:b/>
                                <w:color w:val="000000"/>
                                <w:spacing w:val="-15"/>
                                <w:sz w:val="24"/>
                              </w:rPr>
                              <w:t xml:space="preserve"> </w:t>
                            </w:r>
                            <w:r>
                              <w:rPr>
                                <w:b/>
                                <w:color w:val="000000"/>
                                <w:spacing w:val="-2"/>
                                <w:sz w:val="24"/>
                              </w:rPr>
                              <w:t>SEÇİMİ</w:t>
                            </w:r>
                          </w:p>
                          <w:p w:rsidR="008B46F1" w:rsidRDefault="00000000">
                            <w:pPr>
                              <w:pStyle w:val="GvdeMetni"/>
                              <w:spacing w:before="118" w:line="343" w:lineRule="auto"/>
                              <w:ind w:left="156" w:right="41"/>
                              <w:rPr>
                                <w:color w:val="000000"/>
                              </w:rPr>
                            </w:pPr>
                            <w:r>
                              <w:rPr>
                                <w:color w:val="000000"/>
                              </w:rPr>
                              <w:t>Sarılar Grup olarak tedarikçi çeşitliliğine büyük önem vermekteyiz. Çeşitli tedarikçilerle iş yapmak, farklı bakış açılarından faydalanmamızı ve daha yenilikçi çözümler geliştirmemizi sağlar. Ayrıca, tedarikçiler</w:t>
                            </w:r>
                            <w:r>
                              <w:rPr>
                                <w:color w:val="000000"/>
                                <w:spacing w:val="-4"/>
                              </w:rPr>
                              <w:t xml:space="preserve"> </w:t>
                            </w:r>
                            <w:r>
                              <w:rPr>
                                <w:color w:val="000000"/>
                              </w:rPr>
                              <w:t>arasında</w:t>
                            </w:r>
                            <w:r>
                              <w:rPr>
                                <w:color w:val="000000"/>
                                <w:spacing w:val="-4"/>
                              </w:rPr>
                              <w:t xml:space="preserve"> </w:t>
                            </w:r>
                            <w:r>
                              <w:rPr>
                                <w:color w:val="000000"/>
                              </w:rPr>
                              <w:t>çeşitlilik</w:t>
                            </w:r>
                            <w:r>
                              <w:rPr>
                                <w:color w:val="000000"/>
                                <w:spacing w:val="-4"/>
                              </w:rPr>
                              <w:t xml:space="preserve"> </w:t>
                            </w:r>
                            <w:r>
                              <w:rPr>
                                <w:color w:val="000000"/>
                              </w:rPr>
                              <w:t>sağlamak,</w:t>
                            </w:r>
                            <w:r>
                              <w:rPr>
                                <w:color w:val="000000"/>
                                <w:spacing w:val="-4"/>
                              </w:rPr>
                              <w:t xml:space="preserve"> </w:t>
                            </w:r>
                            <w:r>
                              <w:rPr>
                                <w:color w:val="000000"/>
                              </w:rPr>
                              <w:t>yerel</w:t>
                            </w:r>
                            <w:r>
                              <w:rPr>
                                <w:color w:val="000000"/>
                                <w:spacing w:val="-4"/>
                              </w:rPr>
                              <w:t xml:space="preserve"> </w:t>
                            </w:r>
                            <w:r>
                              <w:rPr>
                                <w:color w:val="000000"/>
                              </w:rPr>
                              <w:t>ekonomilere</w:t>
                            </w:r>
                            <w:r>
                              <w:rPr>
                                <w:color w:val="000000"/>
                                <w:spacing w:val="-4"/>
                              </w:rPr>
                              <w:t xml:space="preserve"> </w:t>
                            </w:r>
                            <w:r>
                              <w:rPr>
                                <w:color w:val="000000"/>
                              </w:rPr>
                              <w:t>destek</w:t>
                            </w:r>
                            <w:r>
                              <w:rPr>
                                <w:color w:val="000000"/>
                                <w:spacing w:val="-4"/>
                              </w:rPr>
                              <w:t xml:space="preserve"> </w:t>
                            </w:r>
                            <w:r>
                              <w:rPr>
                                <w:color w:val="000000"/>
                              </w:rPr>
                              <w:t>olmamızı</w:t>
                            </w:r>
                            <w:r>
                              <w:rPr>
                                <w:color w:val="000000"/>
                                <w:spacing w:val="-4"/>
                              </w:rPr>
                              <w:t xml:space="preserve"> </w:t>
                            </w:r>
                            <w:r>
                              <w:rPr>
                                <w:color w:val="000000"/>
                              </w:rPr>
                              <w:t>ve</w:t>
                            </w:r>
                            <w:r>
                              <w:rPr>
                                <w:color w:val="000000"/>
                                <w:spacing w:val="-4"/>
                              </w:rPr>
                              <w:t xml:space="preserve"> </w:t>
                            </w:r>
                            <w:r>
                              <w:rPr>
                                <w:color w:val="000000"/>
                              </w:rPr>
                              <w:t>toplumda</w:t>
                            </w:r>
                            <w:r>
                              <w:rPr>
                                <w:color w:val="000000"/>
                                <w:spacing w:val="-4"/>
                              </w:rPr>
                              <w:t xml:space="preserve"> </w:t>
                            </w:r>
                            <w:r>
                              <w:rPr>
                                <w:color w:val="000000"/>
                              </w:rPr>
                              <w:t>daha</w:t>
                            </w:r>
                            <w:r>
                              <w:rPr>
                                <w:color w:val="000000"/>
                                <w:spacing w:val="-4"/>
                              </w:rPr>
                              <w:t xml:space="preserve"> </w:t>
                            </w:r>
                            <w:r>
                              <w:rPr>
                                <w:color w:val="000000"/>
                              </w:rPr>
                              <w:t>geniş</w:t>
                            </w:r>
                          </w:p>
                          <w:p w:rsidR="008B46F1" w:rsidRDefault="00000000">
                            <w:pPr>
                              <w:pStyle w:val="GvdeMetni"/>
                              <w:spacing w:line="343" w:lineRule="auto"/>
                              <w:ind w:left="156"/>
                              <w:rPr>
                                <w:color w:val="000000"/>
                              </w:rPr>
                            </w:pPr>
                            <w:r>
                              <w:rPr>
                                <w:color w:val="000000"/>
                              </w:rPr>
                              <w:t>bir</w:t>
                            </w:r>
                            <w:r>
                              <w:rPr>
                                <w:color w:val="000000"/>
                                <w:spacing w:val="-3"/>
                              </w:rPr>
                              <w:t xml:space="preserve"> </w:t>
                            </w:r>
                            <w:r>
                              <w:rPr>
                                <w:color w:val="000000"/>
                              </w:rPr>
                              <w:t>etki</w:t>
                            </w:r>
                            <w:r>
                              <w:rPr>
                                <w:color w:val="000000"/>
                                <w:spacing w:val="-3"/>
                              </w:rPr>
                              <w:t xml:space="preserve"> </w:t>
                            </w:r>
                            <w:r>
                              <w:rPr>
                                <w:color w:val="000000"/>
                              </w:rPr>
                              <w:t>yaratmamızı</w:t>
                            </w:r>
                            <w:r>
                              <w:rPr>
                                <w:color w:val="000000"/>
                                <w:spacing w:val="-3"/>
                              </w:rPr>
                              <w:t xml:space="preserve"> </w:t>
                            </w:r>
                            <w:r>
                              <w:rPr>
                                <w:color w:val="000000"/>
                              </w:rPr>
                              <w:t>sağlar.</w:t>
                            </w:r>
                            <w:r>
                              <w:rPr>
                                <w:color w:val="000000"/>
                                <w:spacing w:val="-3"/>
                              </w:rPr>
                              <w:t xml:space="preserve"> </w:t>
                            </w:r>
                            <w:r>
                              <w:rPr>
                                <w:color w:val="000000"/>
                              </w:rPr>
                              <w:t>Bu</w:t>
                            </w:r>
                            <w:r>
                              <w:rPr>
                                <w:color w:val="000000"/>
                                <w:spacing w:val="-3"/>
                              </w:rPr>
                              <w:t xml:space="preserve"> </w:t>
                            </w:r>
                            <w:r>
                              <w:rPr>
                                <w:color w:val="000000"/>
                              </w:rPr>
                              <w:t>nedenle,</w:t>
                            </w:r>
                            <w:r>
                              <w:rPr>
                                <w:color w:val="000000"/>
                                <w:spacing w:val="-3"/>
                              </w:rPr>
                              <w:t xml:space="preserve"> </w:t>
                            </w:r>
                            <w:r>
                              <w:rPr>
                                <w:color w:val="000000"/>
                              </w:rPr>
                              <w:t>iş</w:t>
                            </w:r>
                            <w:r>
                              <w:rPr>
                                <w:color w:val="000000"/>
                                <w:spacing w:val="-3"/>
                              </w:rPr>
                              <w:t xml:space="preserve"> </w:t>
                            </w:r>
                            <w:r>
                              <w:rPr>
                                <w:color w:val="000000"/>
                              </w:rPr>
                              <w:t>ortaklarımız</w:t>
                            </w:r>
                            <w:r>
                              <w:rPr>
                                <w:color w:val="000000"/>
                                <w:spacing w:val="-3"/>
                              </w:rPr>
                              <w:t xml:space="preserve"> </w:t>
                            </w:r>
                            <w:r>
                              <w:rPr>
                                <w:color w:val="000000"/>
                              </w:rPr>
                              <w:t>arasında</w:t>
                            </w:r>
                            <w:r>
                              <w:rPr>
                                <w:color w:val="000000"/>
                                <w:spacing w:val="-3"/>
                              </w:rPr>
                              <w:t xml:space="preserve"> </w:t>
                            </w:r>
                            <w:r>
                              <w:rPr>
                                <w:color w:val="000000"/>
                              </w:rPr>
                              <w:t>cinsiyet,</w:t>
                            </w:r>
                            <w:r>
                              <w:rPr>
                                <w:color w:val="000000"/>
                                <w:spacing w:val="-3"/>
                              </w:rPr>
                              <w:t xml:space="preserve"> </w:t>
                            </w:r>
                            <w:r>
                              <w:rPr>
                                <w:color w:val="000000"/>
                              </w:rPr>
                              <w:t>etnik</w:t>
                            </w:r>
                            <w:r>
                              <w:rPr>
                                <w:color w:val="000000"/>
                                <w:spacing w:val="-3"/>
                              </w:rPr>
                              <w:t xml:space="preserve"> </w:t>
                            </w:r>
                            <w:r>
                              <w:rPr>
                                <w:color w:val="000000"/>
                              </w:rPr>
                              <w:t>köken,</w:t>
                            </w:r>
                            <w:r>
                              <w:rPr>
                                <w:color w:val="000000"/>
                                <w:spacing w:val="-3"/>
                              </w:rPr>
                              <w:t xml:space="preserve"> </w:t>
                            </w:r>
                            <w:r>
                              <w:rPr>
                                <w:color w:val="000000"/>
                              </w:rPr>
                              <w:t>kültürel</w:t>
                            </w:r>
                            <w:r>
                              <w:rPr>
                                <w:color w:val="000000"/>
                                <w:spacing w:val="-3"/>
                              </w:rPr>
                              <w:t xml:space="preserve"> </w:t>
                            </w:r>
                            <w:r>
                              <w:rPr>
                                <w:color w:val="000000"/>
                              </w:rPr>
                              <w:t>farklılık ve coğrafi konum gibi çeşitliği teşvik etmek amacıyla çeşitlilik odaklı bir tedarikçi politikası izliyoruz.</w:t>
                            </w:r>
                          </w:p>
                          <w:p w:rsidR="008B46F1" w:rsidRDefault="00000000">
                            <w:pPr>
                              <w:pStyle w:val="GvdeMetni"/>
                              <w:ind w:left="156"/>
                              <w:rPr>
                                <w:color w:val="000000"/>
                              </w:rPr>
                            </w:pPr>
                            <w:r>
                              <w:rPr>
                                <w:color w:val="000000"/>
                              </w:rPr>
                              <w:t>Bu</w:t>
                            </w:r>
                            <w:r>
                              <w:rPr>
                                <w:color w:val="000000"/>
                                <w:spacing w:val="-1"/>
                              </w:rPr>
                              <w:t xml:space="preserve"> </w:t>
                            </w:r>
                            <w:r>
                              <w:rPr>
                                <w:color w:val="000000"/>
                              </w:rPr>
                              <w:t>politikayı</w:t>
                            </w:r>
                            <w:r>
                              <w:rPr>
                                <w:color w:val="000000"/>
                                <w:spacing w:val="-1"/>
                              </w:rPr>
                              <w:t xml:space="preserve"> </w:t>
                            </w:r>
                            <w:r>
                              <w:rPr>
                                <w:color w:val="000000"/>
                              </w:rPr>
                              <w:t>izlerken</w:t>
                            </w:r>
                            <w:r>
                              <w:rPr>
                                <w:color w:val="000000"/>
                                <w:spacing w:val="-1"/>
                              </w:rPr>
                              <w:t xml:space="preserve"> </w:t>
                            </w:r>
                            <w:r>
                              <w:rPr>
                                <w:color w:val="000000"/>
                              </w:rPr>
                              <w:t>yerel</w:t>
                            </w:r>
                            <w:r>
                              <w:rPr>
                                <w:color w:val="000000"/>
                                <w:spacing w:val="-1"/>
                              </w:rPr>
                              <w:t xml:space="preserve"> </w:t>
                            </w:r>
                            <w:r>
                              <w:rPr>
                                <w:color w:val="000000"/>
                              </w:rPr>
                              <w:t>ekonomimize</w:t>
                            </w:r>
                            <w:r>
                              <w:rPr>
                                <w:color w:val="000000"/>
                                <w:spacing w:val="-1"/>
                              </w:rPr>
                              <w:t xml:space="preserve"> </w:t>
                            </w:r>
                            <w:r>
                              <w:rPr>
                                <w:color w:val="000000"/>
                              </w:rPr>
                              <w:t>destek</w:t>
                            </w:r>
                            <w:r>
                              <w:rPr>
                                <w:color w:val="000000"/>
                                <w:spacing w:val="-2"/>
                              </w:rPr>
                              <w:t xml:space="preserve"> </w:t>
                            </w:r>
                            <w:r>
                              <w:rPr>
                                <w:color w:val="000000"/>
                              </w:rPr>
                              <w:t>olacak</w:t>
                            </w:r>
                            <w:r>
                              <w:rPr>
                                <w:color w:val="000000"/>
                                <w:spacing w:val="-1"/>
                              </w:rPr>
                              <w:t xml:space="preserve"> </w:t>
                            </w:r>
                            <w:r>
                              <w:rPr>
                                <w:color w:val="000000"/>
                              </w:rPr>
                              <w:t>kadın</w:t>
                            </w:r>
                            <w:r>
                              <w:rPr>
                                <w:color w:val="000000"/>
                                <w:spacing w:val="-1"/>
                              </w:rPr>
                              <w:t xml:space="preserve"> </w:t>
                            </w:r>
                            <w:r>
                              <w:rPr>
                                <w:color w:val="000000"/>
                              </w:rPr>
                              <w:t>ve</w:t>
                            </w:r>
                            <w:r>
                              <w:rPr>
                                <w:color w:val="000000"/>
                                <w:spacing w:val="-1"/>
                              </w:rPr>
                              <w:t xml:space="preserve"> </w:t>
                            </w:r>
                            <w:r>
                              <w:rPr>
                                <w:color w:val="000000"/>
                              </w:rPr>
                              <w:t>hassas</w:t>
                            </w:r>
                            <w:r>
                              <w:rPr>
                                <w:color w:val="000000"/>
                                <w:spacing w:val="-1"/>
                              </w:rPr>
                              <w:t xml:space="preserve"> </w:t>
                            </w:r>
                            <w:r>
                              <w:rPr>
                                <w:color w:val="000000"/>
                              </w:rPr>
                              <w:t>gruplara</w:t>
                            </w:r>
                            <w:r>
                              <w:rPr>
                                <w:color w:val="000000"/>
                                <w:spacing w:val="-1"/>
                              </w:rPr>
                              <w:t xml:space="preserve"> </w:t>
                            </w:r>
                            <w:r>
                              <w:rPr>
                                <w:color w:val="000000"/>
                              </w:rPr>
                              <w:t>öncelik</w:t>
                            </w:r>
                            <w:r>
                              <w:rPr>
                                <w:color w:val="000000"/>
                                <w:spacing w:val="-1"/>
                              </w:rPr>
                              <w:t xml:space="preserve"> </w:t>
                            </w:r>
                            <w:r>
                              <w:rPr>
                                <w:color w:val="000000"/>
                                <w:spacing w:val="-2"/>
                              </w:rPr>
                              <w:t>vermekteyiz.</w:t>
                            </w:r>
                          </w:p>
                        </w:txbxContent>
                      </wps:txbx>
                      <wps:bodyPr wrap="square" lIns="0" tIns="0" rIns="0" bIns="0" rtlCol="0">
                        <a:noAutofit/>
                      </wps:bodyPr>
                    </wps:wsp>
                  </a:graphicData>
                </a:graphic>
              </wp:anchor>
            </w:drawing>
          </mc:Choice>
          <mc:Fallback>
            <w:pict>
              <v:shape id="Textbox 142" o:spid="_x0000_s1062" type="#_x0000_t202" style="position:absolute;margin-left:21pt;margin-top:253.7pt;width:559.85pt;height:144.65pt;z-index:-25164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" fillcolor="#fffbf6" stroked="f">
                <v:textbox inset="0,0,0,0">
                  <w:txbxContent>
                    <w:p w:rsidR="008B46F1" w:rsidRDefault="00000000">
                      <w:pPr>
                        <w:spacing w:before="155"/>
                        <w:ind w:left="156"/>
                        <w:rPr>
                          <w:b/>
                          <w:color w:val="000000"/>
                          <w:sz w:val="24"/>
                        </w:rPr>
                      </w:pPr>
                      <w:r>
                        <w:rPr>
                          <w:b/>
                          <w:color w:val="000000"/>
                          <w:sz w:val="24"/>
                        </w:rPr>
                        <w:t>TEDARİKÇİ</w:t>
                      </w:r>
                      <w:r>
                        <w:rPr>
                          <w:b/>
                          <w:color w:val="000000"/>
                          <w:spacing w:val="-15"/>
                          <w:sz w:val="24"/>
                        </w:rPr>
                        <w:t xml:space="preserve"> </w:t>
                      </w:r>
                      <w:r>
                        <w:rPr>
                          <w:b/>
                          <w:color w:val="000000"/>
                          <w:spacing w:val="-2"/>
                          <w:sz w:val="24"/>
                        </w:rPr>
                        <w:t>SEÇİMİ</w:t>
                      </w:r>
                    </w:p>
                    <w:p w:rsidR="008B46F1" w:rsidRDefault="00000000">
                      <w:pPr>
                        <w:pStyle w:val="GvdeMetni"/>
                        <w:spacing w:before="118" w:line="343" w:lineRule="auto"/>
                        <w:ind w:left="156" w:right="41"/>
                        <w:rPr>
                          <w:color w:val="000000"/>
                        </w:rPr>
                      </w:pPr>
                      <w:r>
                        <w:rPr>
                          <w:color w:val="000000"/>
                        </w:rPr>
                        <w:t>Sarılar Grup olarak tedarikçi çeşitliliğine büyük önem vermekteyiz. Çeşitli tedarikçilerle iş yapmak, farklı bakış açılarından faydalanmamızı ve daha yenilikçi çözümler geliştirmemizi sağlar. Ayrıca, tedarikçiler</w:t>
                      </w:r>
                      <w:r>
                        <w:rPr>
                          <w:color w:val="000000"/>
                          <w:spacing w:val="-4"/>
                        </w:rPr>
                        <w:t xml:space="preserve"> </w:t>
                      </w:r>
                      <w:r>
                        <w:rPr>
                          <w:color w:val="000000"/>
                        </w:rPr>
                        <w:t>arasında</w:t>
                      </w:r>
                      <w:r>
                        <w:rPr>
                          <w:color w:val="000000"/>
                          <w:spacing w:val="-4"/>
                        </w:rPr>
                        <w:t xml:space="preserve"> </w:t>
                      </w:r>
                      <w:r>
                        <w:rPr>
                          <w:color w:val="000000"/>
                        </w:rPr>
                        <w:t>çeşitlilik</w:t>
                      </w:r>
                      <w:r>
                        <w:rPr>
                          <w:color w:val="000000"/>
                          <w:spacing w:val="-4"/>
                        </w:rPr>
                        <w:t xml:space="preserve"> </w:t>
                      </w:r>
                      <w:r>
                        <w:rPr>
                          <w:color w:val="000000"/>
                        </w:rPr>
                        <w:t>sağlamak,</w:t>
                      </w:r>
                      <w:r>
                        <w:rPr>
                          <w:color w:val="000000"/>
                          <w:spacing w:val="-4"/>
                        </w:rPr>
                        <w:t xml:space="preserve"> </w:t>
                      </w:r>
                      <w:r>
                        <w:rPr>
                          <w:color w:val="000000"/>
                        </w:rPr>
                        <w:t>yerel</w:t>
                      </w:r>
                      <w:r>
                        <w:rPr>
                          <w:color w:val="000000"/>
                          <w:spacing w:val="-4"/>
                        </w:rPr>
                        <w:t xml:space="preserve"> </w:t>
                      </w:r>
                      <w:r>
                        <w:rPr>
                          <w:color w:val="000000"/>
                        </w:rPr>
                        <w:t>ekonomilere</w:t>
                      </w:r>
                      <w:r>
                        <w:rPr>
                          <w:color w:val="000000"/>
                          <w:spacing w:val="-4"/>
                        </w:rPr>
                        <w:t xml:space="preserve"> </w:t>
                      </w:r>
                      <w:r>
                        <w:rPr>
                          <w:color w:val="000000"/>
                        </w:rPr>
                        <w:t>destek</w:t>
                      </w:r>
                      <w:r>
                        <w:rPr>
                          <w:color w:val="000000"/>
                          <w:spacing w:val="-4"/>
                        </w:rPr>
                        <w:t xml:space="preserve"> </w:t>
                      </w:r>
                      <w:r>
                        <w:rPr>
                          <w:color w:val="000000"/>
                        </w:rPr>
                        <w:t>olmamızı</w:t>
                      </w:r>
                      <w:r>
                        <w:rPr>
                          <w:color w:val="000000"/>
                          <w:spacing w:val="-4"/>
                        </w:rPr>
                        <w:t xml:space="preserve"> </w:t>
                      </w:r>
                      <w:r>
                        <w:rPr>
                          <w:color w:val="000000"/>
                        </w:rPr>
                        <w:t>ve</w:t>
                      </w:r>
                      <w:r>
                        <w:rPr>
                          <w:color w:val="000000"/>
                          <w:spacing w:val="-4"/>
                        </w:rPr>
                        <w:t xml:space="preserve"> </w:t>
                      </w:r>
                      <w:r>
                        <w:rPr>
                          <w:color w:val="000000"/>
                        </w:rPr>
                        <w:t>toplumda</w:t>
                      </w:r>
                      <w:r>
                        <w:rPr>
                          <w:color w:val="000000"/>
                          <w:spacing w:val="-4"/>
                        </w:rPr>
                        <w:t xml:space="preserve"> </w:t>
                      </w:r>
                      <w:r>
                        <w:rPr>
                          <w:color w:val="000000"/>
                        </w:rPr>
                        <w:t>daha</w:t>
                      </w:r>
                      <w:r>
                        <w:rPr>
                          <w:color w:val="000000"/>
                          <w:spacing w:val="-4"/>
                        </w:rPr>
                        <w:t xml:space="preserve"> </w:t>
                      </w:r>
                      <w:r>
                        <w:rPr>
                          <w:color w:val="000000"/>
                        </w:rPr>
                        <w:t>geniş</w:t>
                      </w:r>
                    </w:p>
                    <w:p w:rsidR="008B46F1" w:rsidRDefault="00000000">
                      <w:pPr>
                        <w:pStyle w:val="GvdeMetni"/>
                        <w:spacing w:line="343" w:lineRule="auto"/>
                        <w:ind w:left="156"/>
                        <w:rPr>
                          <w:color w:val="000000"/>
                        </w:rPr>
                      </w:pPr>
                      <w:r>
                        <w:rPr>
                          <w:color w:val="000000"/>
                        </w:rPr>
                        <w:t>bir</w:t>
                      </w:r>
                      <w:r>
                        <w:rPr>
                          <w:color w:val="000000"/>
                          <w:spacing w:val="-3"/>
                        </w:rPr>
                        <w:t xml:space="preserve"> </w:t>
                      </w:r>
                      <w:r>
                        <w:rPr>
                          <w:color w:val="000000"/>
                        </w:rPr>
                        <w:t>etki</w:t>
                      </w:r>
                      <w:r>
                        <w:rPr>
                          <w:color w:val="000000"/>
                          <w:spacing w:val="-3"/>
                        </w:rPr>
                        <w:t xml:space="preserve"> </w:t>
                      </w:r>
                      <w:r>
                        <w:rPr>
                          <w:color w:val="000000"/>
                        </w:rPr>
                        <w:t>yaratmamızı</w:t>
                      </w:r>
                      <w:r>
                        <w:rPr>
                          <w:color w:val="000000"/>
                          <w:spacing w:val="-3"/>
                        </w:rPr>
                        <w:t xml:space="preserve"> </w:t>
                      </w:r>
                      <w:r>
                        <w:rPr>
                          <w:color w:val="000000"/>
                        </w:rPr>
                        <w:t>sağlar.</w:t>
                      </w:r>
                      <w:r>
                        <w:rPr>
                          <w:color w:val="000000"/>
                          <w:spacing w:val="-3"/>
                        </w:rPr>
                        <w:t xml:space="preserve"> </w:t>
                      </w:r>
                      <w:r>
                        <w:rPr>
                          <w:color w:val="000000"/>
                        </w:rPr>
                        <w:t>Bu</w:t>
                      </w:r>
                      <w:r>
                        <w:rPr>
                          <w:color w:val="000000"/>
                          <w:spacing w:val="-3"/>
                        </w:rPr>
                        <w:t xml:space="preserve"> </w:t>
                      </w:r>
                      <w:r>
                        <w:rPr>
                          <w:color w:val="000000"/>
                        </w:rPr>
                        <w:t>nedenle,</w:t>
                      </w:r>
                      <w:r>
                        <w:rPr>
                          <w:color w:val="000000"/>
                          <w:spacing w:val="-3"/>
                        </w:rPr>
                        <w:t xml:space="preserve"> </w:t>
                      </w:r>
                      <w:r>
                        <w:rPr>
                          <w:color w:val="000000"/>
                        </w:rPr>
                        <w:t>iş</w:t>
                      </w:r>
                      <w:r>
                        <w:rPr>
                          <w:color w:val="000000"/>
                          <w:spacing w:val="-3"/>
                        </w:rPr>
                        <w:t xml:space="preserve"> </w:t>
                      </w:r>
                      <w:r>
                        <w:rPr>
                          <w:color w:val="000000"/>
                        </w:rPr>
                        <w:t>ortaklarımız</w:t>
                      </w:r>
                      <w:r>
                        <w:rPr>
                          <w:color w:val="000000"/>
                          <w:spacing w:val="-3"/>
                        </w:rPr>
                        <w:t xml:space="preserve"> </w:t>
                      </w:r>
                      <w:r>
                        <w:rPr>
                          <w:color w:val="000000"/>
                        </w:rPr>
                        <w:t>arasında</w:t>
                      </w:r>
                      <w:r>
                        <w:rPr>
                          <w:color w:val="000000"/>
                          <w:spacing w:val="-3"/>
                        </w:rPr>
                        <w:t xml:space="preserve"> </w:t>
                      </w:r>
                      <w:r>
                        <w:rPr>
                          <w:color w:val="000000"/>
                        </w:rPr>
                        <w:t>cinsiyet,</w:t>
                      </w:r>
                      <w:r>
                        <w:rPr>
                          <w:color w:val="000000"/>
                          <w:spacing w:val="-3"/>
                        </w:rPr>
                        <w:t xml:space="preserve"> </w:t>
                      </w:r>
                      <w:r>
                        <w:rPr>
                          <w:color w:val="000000"/>
                        </w:rPr>
                        <w:t>etnik</w:t>
                      </w:r>
                      <w:r>
                        <w:rPr>
                          <w:color w:val="000000"/>
                          <w:spacing w:val="-3"/>
                        </w:rPr>
                        <w:t xml:space="preserve"> </w:t>
                      </w:r>
                      <w:r>
                        <w:rPr>
                          <w:color w:val="000000"/>
                        </w:rPr>
                        <w:t>köken,</w:t>
                      </w:r>
                      <w:r>
                        <w:rPr>
                          <w:color w:val="000000"/>
                          <w:spacing w:val="-3"/>
                        </w:rPr>
                        <w:t xml:space="preserve"> </w:t>
                      </w:r>
                      <w:r>
                        <w:rPr>
                          <w:color w:val="000000"/>
                        </w:rPr>
                        <w:t>kültürel</w:t>
                      </w:r>
                      <w:r>
                        <w:rPr>
                          <w:color w:val="000000"/>
                          <w:spacing w:val="-3"/>
                        </w:rPr>
                        <w:t xml:space="preserve"> </w:t>
                      </w:r>
                      <w:r>
                        <w:rPr>
                          <w:color w:val="000000"/>
                        </w:rPr>
                        <w:t>farklılık ve coğrafi konum gibi çeşitliği teşvik etmek amacıyla çeşitlilik odaklı bir tedarikçi politikası izliyoruz.</w:t>
                      </w:r>
                    </w:p>
                    <w:p w:rsidR="008B46F1" w:rsidRDefault="00000000">
                      <w:pPr>
                        <w:pStyle w:val="GvdeMetni"/>
                        <w:ind w:left="156"/>
                        <w:rPr>
                          <w:color w:val="000000"/>
                        </w:rPr>
                      </w:pPr>
                      <w:r>
                        <w:rPr>
                          <w:color w:val="000000"/>
                        </w:rPr>
                        <w:t>Bu</w:t>
                      </w:r>
                      <w:r>
                        <w:rPr>
                          <w:color w:val="000000"/>
                          <w:spacing w:val="-1"/>
                        </w:rPr>
                        <w:t xml:space="preserve"> </w:t>
                      </w:r>
                      <w:r>
                        <w:rPr>
                          <w:color w:val="000000"/>
                        </w:rPr>
                        <w:t>politikayı</w:t>
                      </w:r>
                      <w:r>
                        <w:rPr>
                          <w:color w:val="000000"/>
                          <w:spacing w:val="-1"/>
                        </w:rPr>
                        <w:t xml:space="preserve"> </w:t>
                      </w:r>
                      <w:r>
                        <w:rPr>
                          <w:color w:val="000000"/>
                        </w:rPr>
                        <w:t>izlerken</w:t>
                      </w:r>
                      <w:r>
                        <w:rPr>
                          <w:color w:val="000000"/>
                          <w:spacing w:val="-1"/>
                        </w:rPr>
                        <w:t xml:space="preserve"> </w:t>
                      </w:r>
                      <w:r>
                        <w:rPr>
                          <w:color w:val="000000"/>
                        </w:rPr>
                        <w:t>yerel</w:t>
                      </w:r>
                      <w:r>
                        <w:rPr>
                          <w:color w:val="000000"/>
                          <w:spacing w:val="-1"/>
                        </w:rPr>
                        <w:t xml:space="preserve"> </w:t>
                      </w:r>
                      <w:r>
                        <w:rPr>
                          <w:color w:val="000000"/>
                        </w:rPr>
                        <w:t>ekonomimize</w:t>
                      </w:r>
                      <w:r>
                        <w:rPr>
                          <w:color w:val="000000"/>
                          <w:spacing w:val="-1"/>
                        </w:rPr>
                        <w:t xml:space="preserve"> </w:t>
                      </w:r>
                      <w:r>
                        <w:rPr>
                          <w:color w:val="000000"/>
                        </w:rPr>
                        <w:t>destek</w:t>
                      </w:r>
                      <w:r>
                        <w:rPr>
                          <w:color w:val="000000"/>
                          <w:spacing w:val="-2"/>
                        </w:rPr>
                        <w:t xml:space="preserve"> </w:t>
                      </w:r>
                      <w:r>
                        <w:rPr>
                          <w:color w:val="000000"/>
                        </w:rPr>
                        <w:t>olacak</w:t>
                      </w:r>
                      <w:r>
                        <w:rPr>
                          <w:color w:val="000000"/>
                          <w:spacing w:val="-1"/>
                        </w:rPr>
                        <w:t xml:space="preserve"> </w:t>
                      </w:r>
                      <w:r>
                        <w:rPr>
                          <w:color w:val="000000"/>
                        </w:rPr>
                        <w:t>kadın</w:t>
                      </w:r>
                      <w:r>
                        <w:rPr>
                          <w:color w:val="000000"/>
                          <w:spacing w:val="-1"/>
                        </w:rPr>
                        <w:t xml:space="preserve"> </w:t>
                      </w:r>
                      <w:r>
                        <w:rPr>
                          <w:color w:val="000000"/>
                        </w:rPr>
                        <w:t>ve</w:t>
                      </w:r>
                      <w:r>
                        <w:rPr>
                          <w:color w:val="000000"/>
                          <w:spacing w:val="-1"/>
                        </w:rPr>
                        <w:t xml:space="preserve"> </w:t>
                      </w:r>
                      <w:r>
                        <w:rPr>
                          <w:color w:val="000000"/>
                        </w:rPr>
                        <w:t>hassas</w:t>
                      </w:r>
                      <w:r>
                        <w:rPr>
                          <w:color w:val="000000"/>
                          <w:spacing w:val="-1"/>
                        </w:rPr>
                        <w:t xml:space="preserve"> </w:t>
                      </w:r>
                      <w:r>
                        <w:rPr>
                          <w:color w:val="000000"/>
                        </w:rPr>
                        <w:t>gruplara</w:t>
                      </w:r>
                      <w:r>
                        <w:rPr>
                          <w:color w:val="000000"/>
                          <w:spacing w:val="-1"/>
                        </w:rPr>
                        <w:t xml:space="preserve"> </w:t>
                      </w:r>
                      <w:r>
                        <w:rPr>
                          <w:color w:val="000000"/>
                        </w:rPr>
                        <w:t>öncelik</w:t>
                      </w:r>
                      <w:r>
                        <w:rPr>
                          <w:color w:val="000000"/>
                          <w:spacing w:val="-1"/>
                        </w:rPr>
                        <w:t xml:space="preserve"> </w:t>
                      </w:r>
                      <w:r>
                        <w:rPr>
                          <w:color w:val="000000"/>
                          <w:spacing w:val="-2"/>
                        </w:rPr>
                        <w:t>vermekteyiz.</w:t>
                      </w:r>
                    </w:p>
                  </w:txbxContent>
                </v:textbox>
                <w10:wrap type="topAndBottom" anchorx="page"/>
              </v:shape>
            </w:pict>
          </mc:Fallback>
        </mc:AlternateContent>
      </w:r>
      <w:r>
        <w:rPr>
          <w:noProof/>
          <w:sz w:val="20"/>
        </w:rPr>
        <mc:AlternateContent>
          <mc:Choice Requires="wps">
            <w:drawing>
              <wp:anchor distT="0" distB="0" distL="0" distR="0" simplePos="0" relativeHeight="251676160" behindDoc="1" locked="0" layoutInCell="1" allowOverlap="1">
                <wp:simplePos x="0" y="0"/>
                <wp:positionH relativeFrom="page">
                  <wp:posOffset>266437</wp:posOffset>
                </wp:positionH>
                <wp:positionV relativeFrom="paragraph">
                  <wp:posOffset>5172880</wp:posOffset>
                </wp:positionV>
                <wp:extent cx="7114540" cy="917575"/>
                <wp:effectExtent l="0" t="0" r="0" b="0"/>
                <wp:wrapTopAndBottom/>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917575"/>
                        </a:xfrm>
                        <a:prstGeom prst="rect">
                          <a:avLst/>
                        </a:prstGeom>
                        <a:solidFill>
                          <a:srgbClr val="FFFBF6"/>
                        </a:solidFill>
                      </wps:spPr>
                      <wps:txbx>
                        <w:txbxContent>
                          <w:p w:rsidR="008B46F1" w:rsidRDefault="00000000">
                            <w:pPr>
                              <w:pStyle w:val="GvdeMetni"/>
                              <w:spacing w:before="203"/>
                              <w:ind w:left="156"/>
                              <w:rPr>
                                <w:color w:val="000000"/>
                              </w:rPr>
                            </w:pPr>
                            <w:r>
                              <w:rPr>
                                <w:color w:val="000000"/>
                              </w:rPr>
                              <w:t>Sarılar</w:t>
                            </w:r>
                            <w:r>
                              <w:rPr>
                                <w:color w:val="000000"/>
                                <w:spacing w:val="-3"/>
                              </w:rPr>
                              <w:t xml:space="preserve"> </w:t>
                            </w:r>
                            <w:r>
                              <w:rPr>
                                <w:color w:val="000000"/>
                              </w:rPr>
                              <w:t>Grup</w:t>
                            </w:r>
                            <w:r>
                              <w:rPr>
                                <w:color w:val="000000"/>
                                <w:spacing w:val="-2"/>
                              </w:rPr>
                              <w:t xml:space="preserve"> </w:t>
                            </w:r>
                            <w:r>
                              <w:rPr>
                                <w:color w:val="000000"/>
                              </w:rPr>
                              <w:t>olarak</w:t>
                            </w:r>
                            <w:r>
                              <w:rPr>
                                <w:color w:val="000000"/>
                                <w:spacing w:val="-3"/>
                              </w:rPr>
                              <w:t xml:space="preserve"> </w:t>
                            </w:r>
                            <w:r>
                              <w:rPr>
                                <w:color w:val="000000"/>
                              </w:rPr>
                              <w:t>tedarikçilerimizi</w:t>
                            </w:r>
                            <w:r>
                              <w:rPr>
                                <w:color w:val="000000"/>
                                <w:spacing w:val="-2"/>
                              </w:rPr>
                              <w:t xml:space="preserve"> </w:t>
                            </w:r>
                            <w:r>
                              <w:rPr>
                                <w:color w:val="000000"/>
                              </w:rPr>
                              <w:t>seçerken</w:t>
                            </w:r>
                            <w:r>
                              <w:rPr>
                                <w:color w:val="000000"/>
                                <w:spacing w:val="-2"/>
                              </w:rPr>
                              <w:t xml:space="preserve"> </w:t>
                            </w:r>
                            <w:r>
                              <w:rPr>
                                <w:color w:val="000000"/>
                              </w:rPr>
                              <w:t>çevreye</w:t>
                            </w:r>
                            <w:r>
                              <w:rPr>
                                <w:color w:val="000000"/>
                                <w:spacing w:val="-3"/>
                              </w:rPr>
                              <w:t xml:space="preserve"> </w:t>
                            </w:r>
                            <w:r>
                              <w:rPr>
                                <w:color w:val="000000"/>
                              </w:rPr>
                              <w:t>ve</w:t>
                            </w:r>
                            <w:r>
                              <w:rPr>
                                <w:color w:val="000000"/>
                                <w:spacing w:val="-2"/>
                              </w:rPr>
                              <w:t xml:space="preserve"> </w:t>
                            </w:r>
                            <w:r>
                              <w:rPr>
                                <w:color w:val="000000"/>
                              </w:rPr>
                              <w:t>insana</w:t>
                            </w:r>
                            <w:r>
                              <w:rPr>
                                <w:color w:val="000000"/>
                                <w:spacing w:val="-3"/>
                              </w:rPr>
                              <w:t xml:space="preserve"> </w:t>
                            </w:r>
                            <w:r>
                              <w:rPr>
                                <w:color w:val="000000"/>
                              </w:rPr>
                              <w:t>saygılı</w:t>
                            </w:r>
                            <w:r>
                              <w:rPr>
                                <w:color w:val="000000"/>
                                <w:spacing w:val="-2"/>
                              </w:rPr>
                              <w:t xml:space="preserve"> </w:t>
                            </w:r>
                            <w:r>
                              <w:rPr>
                                <w:color w:val="000000"/>
                              </w:rPr>
                              <w:t>olmalarına</w:t>
                            </w:r>
                            <w:r>
                              <w:rPr>
                                <w:color w:val="000000"/>
                                <w:spacing w:val="-2"/>
                              </w:rPr>
                              <w:t xml:space="preserve"> </w:t>
                            </w:r>
                            <w:r>
                              <w:rPr>
                                <w:color w:val="000000"/>
                                <w:spacing w:val="-4"/>
                              </w:rPr>
                              <w:t>önem</w:t>
                            </w:r>
                          </w:p>
                          <w:p w:rsidR="008B46F1" w:rsidRDefault="00000000">
                            <w:pPr>
                              <w:pStyle w:val="GvdeMetni"/>
                              <w:spacing w:before="117" w:line="343" w:lineRule="auto"/>
                              <w:ind w:left="156"/>
                              <w:rPr>
                                <w:color w:val="000000"/>
                              </w:rPr>
                            </w:pPr>
                            <w:r>
                              <w:rPr>
                                <w:color w:val="000000"/>
                              </w:rPr>
                              <w:t>göstermekteyiz.</w:t>
                            </w:r>
                            <w:r>
                              <w:rPr>
                                <w:color w:val="000000"/>
                                <w:spacing w:val="-5"/>
                              </w:rPr>
                              <w:t xml:space="preserve"> </w:t>
                            </w:r>
                            <w:r>
                              <w:rPr>
                                <w:color w:val="000000"/>
                              </w:rPr>
                              <w:t>Bu</w:t>
                            </w:r>
                            <w:r>
                              <w:rPr>
                                <w:color w:val="000000"/>
                                <w:spacing w:val="-5"/>
                              </w:rPr>
                              <w:t xml:space="preserve"> </w:t>
                            </w:r>
                            <w:r>
                              <w:rPr>
                                <w:color w:val="000000"/>
                              </w:rPr>
                              <w:t>doğrultuda</w:t>
                            </w:r>
                            <w:r>
                              <w:rPr>
                                <w:color w:val="000000"/>
                                <w:spacing w:val="-5"/>
                              </w:rPr>
                              <w:t xml:space="preserve"> </w:t>
                            </w:r>
                            <w:r>
                              <w:rPr>
                                <w:color w:val="000000"/>
                              </w:rPr>
                              <w:t>tedarikçi</w:t>
                            </w:r>
                            <w:r>
                              <w:rPr>
                                <w:color w:val="000000"/>
                                <w:spacing w:val="-5"/>
                              </w:rPr>
                              <w:t xml:space="preserve"> </w:t>
                            </w:r>
                            <w:r>
                              <w:rPr>
                                <w:color w:val="000000"/>
                              </w:rPr>
                              <w:t>ön</w:t>
                            </w:r>
                            <w:r>
                              <w:rPr>
                                <w:color w:val="000000"/>
                                <w:spacing w:val="-5"/>
                              </w:rPr>
                              <w:t xml:space="preserve"> </w:t>
                            </w:r>
                            <w:r>
                              <w:rPr>
                                <w:color w:val="000000"/>
                              </w:rPr>
                              <w:t>değerlendirme</w:t>
                            </w:r>
                            <w:r>
                              <w:rPr>
                                <w:color w:val="000000"/>
                                <w:spacing w:val="-5"/>
                              </w:rPr>
                              <w:t xml:space="preserve"> </w:t>
                            </w:r>
                            <w:r>
                              <w:rPr>
                                <w:color w:val="000000"/>
                              </w:rPr>
                              <w:t>formumuz</w:t>
                            </w:r>
                            <w:r>
                              <w:rPr>
                                <w:color w:val="000000"/>
                                <w:spacing w:val="-5"/>
                              </w:rPr>
                              <w:t xml:space="preserve"> </w:t>
                            </w:r>
                            <w:r>
                              <w:rPr>
                                <w:color w:val="000000"/>
                              </w:rPr>
                              <w:t>aracılığıyla</w:t>
                            </w:r>
                            <w:r>
                              <w:rPr>
                                <w:color w:val="000000"/>
                                <w:spacing w:val="-5"/>
                              </w:rPr>
                              <w:t xml:space="preserve"> </w:t>
                            </w:r>
                            <w:r>
                              <w:rPr>
                                <w:color w:val="000000"/>
                              </w:rPr>
                              <w:t>tedarikçinin</w:t>
                            </w:r>
                            <w:r>
                              <w:rPr>
                                <w:color w:val="000000"/>
                                <w:spacing w:val="-5"/>
                              </w:rPr>
                              <w:t xml:space="preserve"> </w:t>
                            </w:r>
                            <w:r>
                              <w:rPr>
                                <w:color w:val="000000"/>
                              </w:rPr>
                              <w:t>çevresel, sosyal, toplumsal ve insan hakları konularındaki durumunu değerlendirmekteyiz.</w:t>
                            </w:r>
                          </w:p>
                        </w:txbxContent>
                      </wps:txbx>
                      <wps:bodyPr wrap="square" lIns="0" tIns="0" rIns="0" bIns="0" rtlCol="0">
                        <a:noAutofit/>
                      </wps:bodyPr>
                    </wps:wsp>
                  </a:graphicData>
                </a:graphic>
              </wp:anchor>
            </w:drawing>
          </mc:Choice>
          <mc:Fallback>
            <w:pict>
              <v:shape id="Textbox 143" o:spid="_x0000_s1063" type="#_x0000_t202" style="position:absolute;margin-left:21pt;margin-top:407.3pt;width:560.2pt;height:72.25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" fillcolor="#fffbf6" stroked="f">
                <v:textbox inset="0,0,0,0">
                  <w:txbxContent>
                    <w:p w:rsidR="008B46F1" w:rsidRDefault="00000000">
                      <w:pPr>
                        <w:pStyle w:val="GvdeMetni"/>
                        <w:spacing w:before="203"/>
                        <w:ind w:left="156"/>
                        <w:rPr>
                          <w:color w:val="000000"/>
                        </w:rPr>
                      </w:pPr>
                      <w:r>
                        <w:rPr>
                          <w:color w:val="000000"/>
                        </w:rPr>
                        <w:t>Sarılar</w:t>
                      </w:r>
                      <w:r>
                        <w:rPr>
                          <w:color w:val="000000"/>
                          <w:spacing w:val="-3"/>
                        </w:rPr>
                        <w:t xml:space="preserve"> </w:t>
                      </w:r>
                      <w:r>
                        <w:rPr>
                          <w:color w:val="000000"/>
                        </w:rPr>
                        <w:t>Grup</w:t>
                      </w:r>
                      <w:r>
                        <w:rPr>
                          <w:color w:val="000000"/>
                          <w:spacing w:val="-2"/>
                        </w:rPr>
                        <w:t xml:space="preserve"> </w:t>
                      </w:r>
                      <w:r>
                        <w:rPr>
                          <w:color w:val="000000"/>
                        </w:rPr>
                        <w:t>olarak</w:t>
                      </w:r>
                      <w:r>
                        <w:rPr>
                          <w:color w:val="000000"/>
                          <w:spacing w:val="-3"/>
                        </w:rPr>
                        <w:t xml:space="preserve"> </w:t>
                      </w:r>
                      <w:r>
                        <w:rPr>
                          <w:color w:val="000000"/>
                        </w:rPr>
                        <w:t>tedarikçilerimizi</w:t>
                      </w:r>
                      <w:r>
                        <w:rPr>
                          <w:color w:val="000000"/>
                          <w:spacing w:val="-2"/>
                        </w:rPr>
                        <w:t xml:space="preserve"> </w:t>
                      </w:r>
                      <w:r>
                        <w:rPr>
                          <w:color w:val="000000"/>
                        </w:rPr>
                        <w:t>seçerken</w:t>
                      </w:r>
                      <w:r>
                        <w:rPr>
                          <w:color w:val="000000"/>
                          <w:spacing w:val="-2"/>
                        </w:rPr>
                        <w:t xml:space="preserve"> </w:t>
                      </w:r>
                      <w:r>
                        <w:rPr>
                          <w:color w:val="000000"/>
                        </w:rPr>
                        <w:t>çevreye</w:t>
                      </w:r>
                      <w:r>
                        <w:rPr>
                          <w:color w:val="000000"/>
                          <w:spacing w:val="-3"/>
                        </w:rPr>
                        <w:t xml:space="preserve"> </w:t>
                      </w:r>
                      <w:r>
                        <w:rPr>
                          <w:color w:val="000000"/>
                        </w:rPr>
                        <w:t>ve</w:t>
                      </w:r>
                      <w:r>
                        <w:rPr>
                          <w:color w:val="000000"/>
                          <w:spacing w:val="-2"/>
                        </w:rPr>
                        <w:t xml:space="preserve"> </w:t>
                      </w:r>
                      <w:r>
                        <w:rPr>
                          <w:color w:val="000000"/>
                        </w:rPr>
                        <w:t>insana</w:t>
                      </w:r>
                      <w:r>
                        <w:rPr>
                          <w:color w:val="000000"/>
                          <w:spacing w:val="-3"/>
                        </w:rPr>
                        <w:t xml:space="preserve"> </w:t>
                      </w:r>
                      <w:r>
                        <w:rPr>
                          <w:color w:val="000000"/>
                        </w:rPr>
                        <w:t>saygılı</w:t>
                      </w:r>
                      <w:r>
                        <w:rPr>
                          <w:color w:val="000000"/>
                          <w:spacing w:val="-2"/>
                        </w:rPr>
                        <w:t xml:space="preserve"> </w:t>
                      </w:r>
                      <w:r>
                        <w:rPr>
                          <w:color w:val="000000"/>
                        </w:rPr>
                        <w:t>olmalarına</w:t>
                      </w:r>
                      <w:r>
                        <w:rPr>
                          <w:color w:val="000000"/>
                          <w:spacing w:val="-2"/>
                        </w:rPr>
                        <w:t xml:space="preserve"> </w:t>
                      </w:r>
                      <w:r>
                        <w:rPr>
                          <w:color w:val="000000"/>
                          <w:spacing w:val="-4"/>
                        </w:rPr>
                        <w:t>önem</w:t>
                      </w:r>
                    </w:p>
                    <w:p w:rsidR="008B46F1" w:rsidRDefault="00000000">
                      <w:pPr>
                        <w:pStyle w:val="GvdeMetni"/>
                        <w:spacing w:before="117" w:line="343" w:lineRule="auto"/>
                        <w:ind w:left="156"/>
                        <w:rPr>
                          <w:color w:val="000000"/>
                        </w:rPr>
                      </w:pPr>
                      <w:r>
                        <w:rPr>
                          <w:color w:val="000000"/>
                        </w:rPr>
                        <w:t>göstermekteyiz.</w:t>
                      </w:r>
                      <w:r>
                        <w:rPr>
                          <w:color w:val="000000"/>
                          <w:spacing w:val="-5"/>
                        </w:rPr>
                        <w:t xml:space="preserve"> </w:t>
                      </w:r>
                      <w:r>
                        <w:rPr>
                          <w:color w:val="000000"/>
                        </w:rPr>
                        <w:t>Bu</w:t>
                      </w:r>
                      <w:r>
                        <w:rPr>
                          <w:color w:val="000000"/>
                          <w:spacing w:val="-5"/>
                        </w:rPr>
                        <w:t xml:space="preserve"> </w:t>
                      </w:r>
                      <w:r>
                        <w:rPr>
                          <w:color w:val="000000"/>
                        </w:rPr>
                        <w:t>doğrultuda</w:t>
                      </w:r>
                      <w:r>
                        <w:rPr>
                          <w:color w:val="000000"/>
                          <w:spacing w:val="-5"/>
                        </w:rPr>
                        <w:t xml:space="preserve"> </w:t>
                      </w:r>
                      <w:r>
                        <w:rPr>
                          <w:color w:val="000000"/>
                        </w:rPr>
                        <w:t>tedarikçi</w:t>
                      </w:r>
                      <w:r>
                        <w:rPr>
                          <w:color w:val="000000"/>
                          <w:spacing w:val="-5"/>
                        </w:rPr>
                        <w:t xml:space="preserve"> </w:t>
                      </w:r>
                      <w:r>
                        <w:rPr>
                          <w:color w:val="000000"/>
                        </w:rPr>
                        <w:t>ön</w:t>
                      </w:r>
                      <w:r>
                        <w:rPr>
                          <w:color w:val="000000"/>
                          <w:spacing w:val="-5"/>
                        </w:rPr>
                        <w:t xml:space="preserve"> </w:t>
                      </w:r>
                      <w:r>
                        <w:rPr>
                          <w:color w:val="000000"/>
                        </w:rPr>
                        <w:t>değerlendirme</w:t>
                      </w:r>
                      <w:r>
                        <w:rPr>
                          <w:color w:val="000000"/>
                          <w:spacing w:val="-5"/>
                        </w:rPr>
                        <w:t xml:space="preserve"> </w:t>
                      </w:r>
                      <w:r>
                        <w:rPr>
                          <w:color w:val="000000"/>
                        </w:rPr>
                        <w:t>formumuz</w:t>
                      </w:r>
                      <w:r>
                        <w:rPr>
                          <w:color w:val="000000"/>
                          <w:spacing w:val="-5"/>
                        </w:rPr>
                        <w:t xml:space="preserve"> </w:t>
                      </w:r>
                      <w:r>
                        <w:rPr>
                          <w:color w:val="000000"/>
                        </w:rPr>
                        <w:t>aracılığıyla</w:t>
                      </w:r>
                      <w:r>
                        <w:rPr>
                          <w:color w:val="000000"/>
                          <w:spacing w:val="-5"/>
                        </w:rPr>
                        <w:t xml:space="preserve"> </w:t>
                      </w:r>
                      <w:r>
                        <w:rPr>
                          <w:color w:val="000000"/>
                        </w:rPr>
                        <w:t>tedarikçinin</w:t>
                      </w:r>
                      <w:r>
                        <w:rPr>
                          <w:color w:val="000000"/>
                          <w:spacing w:val="-5"/>
                        </w:rPr>
                        <w:t xml:space="preserve"> </w:t>
                      </w:r>
                      <w:r>
                        <w:rPr>
                          <w:color w:val="000000"/>
                        </w:rPr>
                        <w:t>çevresel, sosyal, toplumsal ve insan hakları konularındaki durumunu değerlendirmekteyiz.</w:t>
                      </w:r>
                    </w:p>
                  </w:txbxContent>
                </v:textbox>
                <w10:wrap type="topAndBottom" anchorx="page"/>
              </v:shape>
            </w:pict>
          </mc:Fallback>
        </mc:AlternateContent>
      </w:r>
    </w:p>
    <w:p w:rsidR="008B46F1" w:rsidRDefault="008B46F1">
      <w:pPr>
        <w:pStyle w:val="GvdeMetni"/>
        <w:spacing w:before="4"/>
        <w:rPr>
          <w:sz w:val="13"/>
        </w:rPr>
      </w:pPr>
    </w:p>
    <w:p w:rsidR="008B46F1" w:rsidRDefault="008B46F1">
      <w:pPr>
        <w:pStyle w:val="GvdeMetni"/>
        <w:spacing w:before="8"/>
        <w:rPr>
          <w:sz w:val="13"/>
        </w:rPr>
      </w:pPr>
    </w:p>
    <w:p w:rsidR="008B46F1" w:rsidRDefault="008B46F1">
      <w:pPr>
        <w:pStyle w:val="GvdeMetni"/>
        <w:spacing w:before="8"/>
        <w:rPr>
          <w:sz w:val="13"/>
        </w:rPr>
      </w:pPr>
    </w:p>
    <w:p w:rsidR="008B46F1" w:rsidRDefault="008B46F1">
      <w:pPr>
        <w:pStyle w:val="GvdeMetni"/>
        <w:rPr>
          <w:sz w:val="70"/>
        </w:rPr>
      </w:pPr>
    </w:p>
    <w:p w:rsidR="008B46F1" w:rsidRDefault="008B46F1">
      <w:pPr>
        <w:pStyle w:val="GvdeMetni"/>
        <w:rPr>
          <w:sz w:val="70"/>
        </w:rPr>
      </w:pPr>
    </w:p>
    <w:p w:rsidR="008B46F1" w:rsidRDefault="008B46F1">
      <w:pPr>
        <w:pStyle w:val="GvdeMetni"/>
        <w:spacing w:before="100"/>
        <w:rPr>
          <w:sz w:val="70"/>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w:t>
      </w:r>
      <w:r w:rsidR="00433796">
        <w:rPr>
          <w:rFonts w:ascii="Trebuchet MS" w:hAnsi="Trebuchet MS"/>
          <w:color w:val="6A6A6A"/>
          <w:spacing w:val="-4"/>
          <w:sz w:val="25"/>
        </w:rPr>
        <w:t>25</w:t>
      </w:r>
    </w:p>
    <w:p w:rsidR="008B46F1" w:rsidRDefault="008B46F1">
      <w:pPr>
        <w:jc w:val="center"/>
        <w:rPr>
          <w:rFonts w:ascii="Trebuchet MS" w:hAnsi="Trebuchet MS"/>
          <w:sz w:val="25"/>
        </w:rPr>
        <w:sectPr w:rsidR="008B46F1">
          <w:pgSz w:w="11910" w:h="16850"/>
          <w:pgMar w:top="1100" w:right="0" w:bottom="280" w:left="0" w:header="708" w:footer="708" w:gutter="0"/>
          <w:cols w:space="708"/>
        </w:sectPr>
      </w:pPr>
    </w:p>
    <w:p w:rsidR="008B46F1" w:rsidRDefault="00000000">
      <w:pPr>
        <w:spacing w:before="110" w:line="230" w:lineRule="auto"/>
        <w:ind w:left="992" w:right="1146" w:hanging="1"/>
        <w:jc w:val="center"/>
        <w:rPr>
          <w:sz w:val="80"/>
        </w:rPr>
      </w:pPr>
      <w:r>
        <w:rPr>
          <w:noProof/>
          <w:sz w:val="80"/>
        </w:rPr>
        <w:lastRenderedPageBreak/>
        <mc:AlternateContent>
          <mc:Choice Requires="wpg">
            <w:drawing>
              <wp:anchor distT="0" distB="0" distL="0" distR="0" simplePos="0" relativeHeight="251625984" behindDoc="1" locked="0" layoutInCell="1" allowOverlap="1">
                <wp:simplePos x="0" y="0"/>
                <wp:positionH relativeFrom="page">
                  <wp:posOffset>0</wp:posOffset>
                </wp:positionH>
                <wp:positionV relativeFrom="page">
                  <wp:posOffset>0</wp:posOffset>
                </wp:positionV>
                <wp:extent cx="7562850" cy="10696575"/>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45" name="Image 145"/>
                          <pic:cNvPicPr/>
                        </pic:nvPicPr>
                        <pic:blipFill>
                          <a:blip r:embed="rId38" cstate="print"/>
                          <a:stretch>
                            <a:fillRect/>
                          </a:stretch>
                        </pic:blipFill>
                        <pic:spPr>
                          <a:xfrm>
                            <a:off x="0" y="0"/>
                            <a:ext cx="7562850" cy="10696575"/>
                          </a:xfrm>
                          <a:prstGeom prst="rect">
                            <a:avLst/>
                          </a:prstGeom>
                        </pic:spPr>
                      </pic:pic>
                      <wps:wsp>
                        <wps:cNvPr id="146" name="Graphic 146"/>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47" name="Image 147"/>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14742AC4" id="Group 144" o:spid="_x0000_s1026" style="position:absolute;margin-left:0;margin-top:0;width:595.5pt;height:842.25pt;z-index:-251690496;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">
                <v:shape id="Image 145"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">
                  <v:imagedata r:id="rId39" o:title=""/>
                </v:shape>
                <v:shape id="Graphic 146"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" path="m7562849,193231l,193231,,,7562849,r,193231xe" fillcolor="#4b5889" stroked="f">
                  <v:path arrowok="t"/>
                </v:shape>
                <v:shape id="Image 147"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">
                  <v:imagedata r:id="rId7" o:title=""/>
                </v:shape>
                <w10:wrap anchorx="page" anchory="page"/>
              </v:group>
            </w:pict>
          </mc:Fallback>
        </mc:AlternateContent>
      </w:r>
      <w:r>
        <w:rPr>
          <w:color w:val="12219D"/>
          <w:spacing w:val="28"/>
          <w:sz w:val="80"/>
        </w:rPr>
        <w:t xml:space="preserve">SÜRDÜRÜLEBİLİR TEDARİK </w:t>
      </w:r>
      <w:r>
        <w:rPr>
          <w:color w:val="12219D"/>
          <w:spacing w:val="30"/>
          <w:sz w:val="80"/>
        </w:rPr>
        <w:t>POLİTİKAMIZ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46"/>
        <w:rPr>
          <w:sz w:val="20"/>
        </w:rPr>
      </w:pPr>
      <w:r>
        <w:rPr>
          <w:noProof/>
          <w:sz w:val="20"/>
        </w:rPr>
        <mc:AlternateContent>
          <mc:Choice Requires="wps">
            <w:drawing>
              <wp:anchor distT="0" distB="0" distL="0" distR="0" simplePos="0" relativeHeight="251677184" behindDoc="1" locked="0" layoutInCell="1" allowOverlap="1">
                <wp:simplePos x="0" y="0"/>
                <wp:positionH relativeFrom="page">
                  <wp:posOffset>103765</wp:posOffset>
                </wp:positionH>
                <wp:positionV relativeFrom="paragraph">
                  <wp:posOffset>188760</wp:posOffset>
                </wp:positionV>
                <wp:extent cx="7256145" cy="1368425"/>
                <wp:effectExtent l="0" t="0" r="0" b="0"/>
                <wp:wrapTopAndBottom/>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6145" cy="1368425"/>
                        </a:xfrm>
                        <a:prstGeom prst="rect">
                          <a:avLst/>
                        </a:prstGeom>
                        <a:solidFill>
                          <a:srgbClr val="FFFBF6"/>
                        </a:solidFill>
                      </wps:spPr>
                      <wps:txbx>
                        <w:txbxContent>
                          <w:p w:rsidR="008B46F1" w:rsidRDefault="00000000">
                            <w:pPr>
                              <w:pStyle w:val="GvdeMetni"/>
                              <w:spacing w:before="82"/>
                              <w:ind w:left="325"/>
                              <w:rPr>
                                <w:color w:val="000000"/>
                              </w:rPr>
                            </w:pPr>
                            <w:r>
                              <w:rPr>
                                <w:color w:val="000000"/>
                              </w:rPr>
                              <w:t xml:space="preserve">TEDARİKÇİ DAVRANIŞ </w:t>
                            </w:r>
                            <w:r>
                              <w:rPr>
                                <w:color w:val="000000"/>
                                <w:spacing w:val="-2"/>
                              </w:rPr>
                              <w:t>KURALLARI</w:t>
                            </w:r>
                          </w:p>
                          <w:p w:rsidR="008B46F1" w:rsidRDefault="00000000">
                            <w:pPr>
                              <w:pStyle w:val="GvdeMetni"/>
                              <w:spacing w:before="117" w:line="343" w:lineRule="auto"/>
                              <w:ind w:left="325"/>
                              <w:rPr>
                                <w:color w:val="000000"/>
                              </w:rPr>
                            </w:pPr>
                            <w:r>
                              <w:rPr>
                                <w:color w:val="000000"/>
                              </w:rPr>
                              <w:t>Sarılar</w:t>
                            </w:r>
                            <w:r>
                              <w:rPr>
                                <w:color w:val="000000"/>
                                <w:spacing w:val="-4"/>
                              </w:rPr>
                              <w:t xml:space="preserve"> </w:t>
                            </w:r>
                            <w:r>
                              <w:rPr>
                                <w:color w:val="000000"/>
                              </w:rPr>
                              <w:t>Grup’un</w:t>
                            </w:r>
                            <w:r>
                              <w:rPr>
                                <w:color w:val="000000"/>
                                <w:spacing w:val="-4"/>
                              </w:rPr>
                              <w:t xml:space="preserve"> </w:t>
                            </w:r>
                            <w:r>
                              <w:rPr>
                                <w:color w:val="000000"/>
                              </w:rPr>
                              <w:t>sürdürülebilirlik</w:t>
                            </w:r>
                            <w:r>
                              <w:rPr>
                                <w:color w:val="000000"/>
                                <w:spacing w:val="-4"/>
                              </w:rPr>
                              <w:t xml:space="preserve"> </w:t>
                            </w:r>
                            <w:r>
                              <w:rPr>
                                <w:color w:val="000000"/>
                              </w:rPr>
                              <w:t>ilkeleri</w:t>
                            </w:r>
                            <w:r>
                              <w:rPr>
                                <w:color w:val="000000"/>
                                <w:spacing w:val="-4"/>
                              </w:rPr>
                              <w:t xml:space="preserve"> </w:t>
                            </w:r>
                            <w:r>
                              <w:rPr>
                                <w:color w:val="000000"/>
                              </w:rPr>
                              <w:t>toplumu,</w:t>
                            </w:r>
                            <w:r>
                              <w:rPr>
                                <w:color w:val="000000"/>
                                <w:spacing w:val="-4"/>
                              </w:rPr>
                              <w:t xml:space="preserve"> </w:t>
                            </w:r>
                            <w:r>
                              <w:rPr>
                                <w:color w:val="000000"/>
                              </w:rPr>
                              <w:t>insanlığı,</w:t>
                            </w:r>
                            <w:r>
                              <w:rPr>
                                <w:color w:val="000000"/>
                                <w:spacing w:val="-4"/>
                              </w:rPr>
                              <w:t xml:space="preserve"> </w:t>
                            </w:r>
                            <w:r>
                              <w:rPr>
                                <w:color w:val="000000"/>
                              </w:rPr>
                              <w:t>çevreyi</w:t>
                            </w:r>
                            <w:r>
                              <w:rPr>
                                <w:color w:val="000000"/>
                                <w:spacing w:val="-4"/>
                              </w:rPr>
                              <w:t xml:space="preserve"> </w:t>
                            </w:r>
                            <w:r>
                              <w:rPr>
                                <w:color w:val="000000"/>
                              </w:rPr>
                              <w:t>göz</w:t>
                            </w:r>
                            <w:r>
                              <w:rPr>
                                <w:color w:val="000000"/>
                                <w:spacing w:val="-4"/>
                              </w:rPr>
                              <w:t xml:space="preserve"> </w:t>
                            </w:r>
                            <w:r>
                              <w:rPr>
                                <w:color w:val="000000"/>
                              </w:rPr>
                              <w:t>önüne</w:t>
                            </w:r>
                            <w:r>
                              <w:rPr>
                                <w:color w:val="000000"/>
                                <w:spacing w:val="-4"/>
                              </w:rPr>
                              <w:t xml:space="preserve"> </w:t>
                            </w:r>
                            <w:r>
                              <w:rPr>
                                <w:color w:val="000000"/>
                              </w:rPr>
                              <w:t>alarak</w:t>
                            </w:r>
                            <w:r>
                              <w:rPr>
                                <w:color w:val="000000"/>
                                <w:spacing w:val="-4"/>
                              </w:rPr>
                              <w:t xml:space="preserve"> </w:t>
                            </w:r>
                            <w:r>
                              <w:rPr>
                                <w:color w:val="000000"/>
                              </w:rPr>
                              <w:t>hareket</w:t>
                            </w:r>
                            <w:r>
                              <w:rPr>
                                <w:color w:val="000000"/>
                                <w:spacing w:val="-4"/>
                              </w:rPr>
                              <w:t xml:space="preserve"> </w:t>
                            </w:r>
                            <w:r>
                              <w:rPr>
                                <w:color w:val="000000"/>
                              </w:rPr>
                              <w:t xml:space="preserve">etmeyi </w:t>
                            </w:r>
                            <w:r>
                              <w:rPr>
                                <w:color w:val="000000"/>
                                <w:spacing w:val="-2"/>
                              </w:rPr>
                              <w:t>benimsemektedir.</w:t>
                            </w:r>
                          </w:p>
                          <w:p w:rsidR="008B46F1" w:rsidRDefault="00000000">
                            <w:pPr>
                              <w:pStyle w:val="GvdeMetni"/>
                              <w:spacing w:line="343" w:lineRule="auto"/>
                              <w:ind w:left="325"/>
                              <w:rPr>
                                <w:color w:val="000000"/>
                              </w:rPr>
                            </w:pPr>
                            <w:r>
                              <w:rPr>
                                <w:color w:val="000000"/>
                              </w:rPr>
                              <w:t>Sarılar</w:t>
                            </w:r>
                            <w:r>
                              <w:rPr>
                                <w:color w:val="000000"/>
                                <w:spacing w:val="-4"/>
                              </w:rPr>
                              <w:t xml:space="preserve"> </w:t>
                            </w:r>
                            <w:r>
                              <w:rPr>
                                <w:color w:val="000000"/>
                              </w:rPr>
                              <w:t>Grup</w:t>
                            </w:r>
                            <w:r>
                              <w:rPr>
                                <w:color w:val="000000"/>
                                <w:spacing w:val="-4"/>
                              </w:rPr>
                              <w:t xml:space="preserve"> </w:t>
                            </w:r>
                            <w:r>
                              <w:rPr>
                                <w:color w:val="000000"/>
                              </w:rPr>
                              <w:t>tüm</w:t>
                            </w:r>
                            <w:r>
                              <w:rPr>
                                <w:color w:val="000000"/>
                                <w:spacing w:val="-4"/>
                              </w:rPr>
                              <w:t xml:space="preserve"> </w:t>
                            </w:r>
                            <w:r>
                              <w:rPr>
                                <w:color w:val="000000"/>
                              </w:rPr>
                              <w:t>bu</w:t>
                            </w:r>
                            <w:r>
                              <w:rPr>
                                <w:color w:val="000000"/>
                                <w:spacing w:val="-4"/>
                              </w:rPr>
                              <w:t xml:space="preserve"> </w:t>
                            </w:r>
                            <w:r>
                              <w:rPr>
                                <w:color w:val="000000"/>
                              </w:rPr>
                              <w:t>ilkelere</w:t>
                            </w:r>
                            <w:r>
                              <w:rPr>
                                <w:color w:val="000000"/>
                                <w:spacing w:val="-4"/>
                              </w:rPr>
                              <w:t xml:space="preserve"> </w:t>
                            </w:r>
                            <w:r>
                              <w:rPr>
                                <w:color w:val="000000"/>
                              </w:rPr>
                              <w:t>uyulmasını</w:t>
                            </w:r>
                            <w:r>
                              <w:rPr>
                                <w:color w:val="000000"/>
                                <w:spacing w:val="-4"/>
                              </w:rPr>
                              <w:t xml:space="preserve"> </w:t>
                            </w:r>
                            <w:r>
                              <w:rPr>
                                <w:color w:val="000000"/>
                              </w:rPr>
                              <w:t>beklemektedir</w:t>
                            </w:r>
                            <w:r>
                              <w:rPr>
                                <w:color w:val="000000"/>
                                <w:spacing w:val="-4"/>
                              </w:rPr>
                              <w:t xml:space="preserve"> </w:t>
                            </w:r>
                            <w:r>
                              <w:rPr>
                                <w:color w:val="000000"/>
                              </w:rPr>
                              <w:t>ve</w:t>
                            </w:r>
                            <w:r>
                              <w:rPr>
                                <w:color w:val="000000"/>
                                <w:spacing w:val="-4"/>
                              </w:rPr>
                              <w:t xml:space="preserve"> </w:t>
                            </w:r>
                            <w:r>
                              <w:rPr>
                                <w:color w:val="000000"/>
                              </w:rPr>
                              <w:t>bu</w:t>
                            </w:r>
                            <w:r>
                              <w:rPr>
                                <w:color w:val="000000"/>
                                <w:spacing w:val="-4"/>
                              </w:rPr>
                              <w:t xml:space="preserve"> </w:t>
                            </w:r>
                            <w:r>
                              <w:rPr>
                                <w:color w:val="000000"/>
                              </w:rPr>
                              <w:t>tedarikçilerini</w:t>
                            </w:r>
                            <w:r>
                              <w:rPr>
                                <w:color w:val="000000"/>
                                <w:spacing w:val="-4"/>
                              </w:rPr>
                              <w:t xml:space="preserve"> </w:t>
                            </w:r>
                            <w:r>
                              <w:rPr>
                                <w:color w:val="000000"/>
                              </w:rPr>
                              <w:t>bu</w:t>
                            </w:r>
                            <w:r>
                              <w:rPr>
                                <w:color w:val="000000"/>
                                <w:spacing w:val="-4"/>
                              </w:rPr>
                              <w:t xml:space="preserve"> </w:t>
                            </w:r>
                            <w:r>
                              <w:rPr>
                                <w:color w:val="000000"/>
                              </w:rPr>
                              <w:t>ilkeler</w:t>
                            </w:r>
                            <w:r>
                              <w:rPr>
                                <w:color w:val="000000"/>
                                <w:spacing w:val="-4"/>
                              </w:rPr>
                              <w:t xml:space="preserve"> </w:t>
                            </w:r>
                            <w:r>
                              <w:rPr>
                                <w:color w:val="000000"/>
                              </w:rPr>
                              <w:t>konusunda denetleme hakkını elinde tutmaktadır.</w:t>
                            </w:r>
                          </w:p>
                        </w:txbxContent>
                      </wps:txbx>
                      <wps:bodyPr wrap="square" lIns="0" tIns="0" rIns="0" bIns="0" rtlCol="0">
                        <a:noAutofit/>
                      </wps:bodyPr>
                    </wps:wsp>
                  </a:graphicData>
                </a:graphic>
              </wp:anchor>
            </w:drawing>
          </mc:Choice>
          <mc:Fallback>
            <w:pict>
              <v:shape id="Textbox 148" o:spid="_x0000_s1064" type="#_x0000_t202" style="position:absolute;margin-left:8.15pt;margin-top:14.85pt;width:571.35pt;height:107.75pt;z-index:-25163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" fillcolor="#fffbf6" stroked="f">
                <v:textbox inset="0,0,0,0">
                  <w:txbxContent>
                    <w:p w:rsidR="008B46F1" w:rsidRDefault="00000000">
                      <w:pPr>
                        <w:pStyle w:val="GvdeMetni"/>
                        <w:spacing w:before="82"/>
                        <w:ind w:left="325"/>
                        <w:rPr>
                          <w:color w:val="000000"/>
                        </w:rPr>
                      </w:pPr>
                      <w:r>
                        <w:rPr>
                          <w:color w:val="000000"/>
                        </w:rPr>
                        <w:t xml:space="preserve">TEDARİKÇİ DAVRANIŞ </w:t>
                      </w:r>
                      <w:r>
                        <w:rPr>
                          <w:color w:val="000000"/>
                          <w:spacing w:val="-2"/>
                        </w:rPr>
                        <w:t>KURALLARI</w:t>
                      </w:r>
                    </w:p>
                    <w:p w:rsidR="008B46F1" w:rsidRDefault="00000000">
                      <w:pPr>
                        <w:pStyle w:val="GvdeMetni"/>
                        <w:spacing w:before="117" w:line="343" w:lineRule="auto"/>
                        <w:ind w:left="325"/>
                        <w:rPr>
                          <w:color w:val="000000"/>
                        </w:rPr>
                      </w:pPr>
                      <w:r>
                        <w:rPr>
                          <w:color w:val="000000"/>
                        </w:rPr>
                        <w:t>Sarılar</w:t>
                      </w:r>
                      <w:r>
                        <w:rPr>
                          <w:color w:val="000000"/>
                          <w:spacing w:val="-4"/>
                        </w:rPr>
                        <w:t xml:space="preserve"> </w:t>
                      </w:r>
                      <w:r>
                        <w:rPr>
                          <w:color w:val="000000"/>
                        </w:rPr>
                        <w:t>Grup’un</w:t>
                      </w:r>
                      <w:r>
                        <w:rPr>
                          <w:color w:val="000000"/>
                          <w:spacing w:val="-4"/>
                        </w:rPr>
                        <w:t xml:space="preserve"> </w:t>
                      </w:r>
                      <w:r>
                        <w:rPr>
                          <w:color w:val="000000"/>
                        </w:rPr>
                        <w:t>sürdürülebilirlik</w:t>
                      </w:r>
                      <w:r>
                        <w:rPr>
                          <w:color w:val="000000"/>
                          <w:spacing w:val="-4"/>
                        </w:rPr>
                        <w:t xml:space="preserve"> </w:t>
                      </w:r>
                      <w:r>
                        <w:rPr>
                          <w:color w:val="000000"/>
                        </w:rPr>
                        <w:t>ilkeleri</w:t>
                      </w:r>
                      <w:r>
                        <w:rPr>
                          <w:color w:val="000000"/>
                          <w:spacing w:val="-4"/>
                        </w:rPr>
                        <w:t xml:space="preserve"> </w:t>
                      </w:r>
                      <w:r>
                        <w:rPr>
                          <w:color w:val="000000"/>
                        </w:rPr>
                        <w:t>toplumu,</w:t>
                      </w:r>
                      <w:r>
                        <w:rPr>
                          <w:color w:val="000000"/>
                          <w:spacing w:val="-4"/>
                        </w:rPr>
                        <w:t xml:space="preserve"> </w:t>
                      </w:r>
                      <w:r>
                        <w:rPr>
                          <w:color w:val="000000"/>
                        </w:rPr>
                        <w:t>insanlığı,</w:t>
                      </w:r>
                      <w:r>
                        <w:rPr>
                          <w:color w:val="000000"/>
                          <w:spacing w:val="-4"/>
                        </w:rPr>
                        <w:t xml:space="preserve"> </w:t>
                      </w:r>
                      <w:r>
                        <w:rPr>
                          <w:color w:val="000000"/>
                        </w:rPr>
                        <w:t>çevreyi</w:t>
                      </w:r>
                      <w:r>
                        <w:rPr>
                          <w:color w:val="000000"/>
                          <w:spacing w:val="-4"/>
                        </w:rPr>
                        <w:t xml:space="preserve"> </w:t>
                      </w:r>
                      <w:r>
                        <w:rPr>
                          <w:color w:val="000000"/>
                        </w:rPr>
                        <w:t>göz</w:t>
                      </w:r>
                      <w:r>
                        <w:rPr>
                          <w:color w:val="000000"/>
                          <w:spacing w:val="-4"/>
                        </w:rPr>
                        <w:t xml:space="preserve"> </w:t>
                      </w:r>
                      <w:r>
                        <w:rPr>
                          <w:color w:val="000000"/>
                        </w:rPr>
                        <w:t>önüne</w:t>
                      </w:r>
                      <w:r>
                        <w:rPr>
                          <w:color w:val="000000"/>
                          <w:spacing w:val="-4"/>
                        </w:rPr>
                        <w:t xml:space="preserve"> </w:t>
                      </w:r>
                      <w:r>
                        <w:rPr>
                          <w:color w:val="000000"/>
                        </w:rPr>
                        <w:t>alarak</w:t>
                      </w:r>
                      <w:r>
                        <w:rPr>
                          <w:color w:val="000000"/>
                          <w:spacing w:val="-4"/>
                        </w:rPr>
                        <w:t xml:space="preserve"> </w:t>
                      </w:r>
                      <w:r>
                        <w:rPr>
                          <w:color w:val="000000"/>
                        </w:rPr>
                        <w:t>hareket</w:t>
                      </w:r>
                      <w:r>
                        <w:rPr>
                          <w:color w:val="000000"/>
                          <w:spacing w:val="-4"/>
                        </w:rPr>
                        <w:t xml:space="preserve"> </w:t>
                      </w:r>
                      <w:r>
                        <w:rPr>
                          <w:color w:val="000000"/>
                        </w:rPr>
                        <w:t xml:space="preserve">etmeyi </w:t>
                      </w:r>
                      <w:r>
                        <w:rPr>
                          <w:color w:val="000000"/>
                          <w:spacing w:val="-2"/>
                        </w:rPr>
                        <w:t>benimsemektedir.</w:t>
                      </w:r>
                    </w:p>
                    <w:p w:rsidR="008B46F1" w:rsidRDefault="00000000">
                      <w:pPr>
                        <w:pStyle w:val="GvdeMetni"/>
                        <w:spacing w:line="343" w:lineRule="auto"/>
                        <w:ind w:left="325"/>
                        <w:rPr>
                          <w:color w:val="000000"/>
                        </w:rPr>
                      </w:pPr>
                      <w:r>
                        <w:rPr>
                          <w:color w:val="000000"/>
                        </w:rPr>
                        <w:t>Sarılar</w:t>
                      </w:r>
                      <w:r>
                        <w:rPr>
                          <w:color w:val="000000"/>
                          <w:spacing w:val="-4"/>
                        </w:rPr>
                        <w:t xml:space="preserve"> </w:t>
                      </w:r>
                      <w:r>
                        <w:rPr>
                          <w:color w:val="000000"/>
                        </w:rPr>
                        <w:t>Grup</w:t>
                      </w:r>
                      <w:r>
                        <w:rPr>
                          <w:color w:val="000000"/>
                          <w:spacing w:val="-4"/>
                        </w:rPr>
                        <w:t xml:space="preserve"> </w:t>
                      </w:r>
                      <w:r>
                        <w:rPr>
                          <w:color w:val="000000"/>
                        </w:rPr>
                        <w:t>tüm</w:t>
                      </w:r>
                      <w:r>
                        <w:rPr>
                          <w:color w:val="000000"/>
                          <w:spacing w:val="-4"/>
                        </w:rPr>
                        <w:t xml:space="preserve"> </w:t>
                      </w:r>
                      <w:r>
                        <w:rPr>
                          <w:color w:val="000000"/>
                        </w:rPr>
                        <w:t>bu</w:t>
                      </w:r>
                      <w:r>
                        <w:rPr>
                          <w:color w:val="000000"/>
                          <w:spacing w:val="-4"/>
                        </w:rPr>
                        <w:t xml:space="preserve"> </w:t>
                      </w:r>
                      <w:r>
                        <w:rPr>
                          <w:color w:val="000000"/>
                        </w:rPr>
                        <w:t>ilkelere</w:t>
                      </w:r>
                      <w:r>
                        <w:rPr>
                          <w:color w:val="000000"/>
                          <w:spacing w:val="-4"/>
                        </w:rPr>
                        <w:t xml:space="preserve"> </w:t>
                      </w:r>
                      <w:r>
                        <w:rPr>
                          <w:color w:val="000000"/>
                        </w:rPr>
                        <w:t>uyulmasını</w:t>
                      </w:r>
                      <w:r>
                        <w:rPr>
                          <w:color w:val="000000"/>
                          <w:spacing w:val="-4"/>
                        </w:rPr>
                        <w:t xml:space="preserve"> </w:t>
                      </w:r>
                      <w:r>
                        <w:rPr>
                          <w:color w:val="000000"/>
                        </w:rPr>
                        <w:t>beklemektedir</w:t>
                      </w:r>
                      <w:r>
                        <w:rPr>
                          <w:color w:val="000000"/>
                          <w:spacing w:val="-4"/>
                        </w:rPr>
                        <w:t xml:space="preserve"> </w:t>
                      </w:r>
                      <w:r>
                        <w:rPr>
                          <w:color w:val="000000"/>
                        </w:rPr>
                        <w:t>ve</w:t>
                      </w:r>
                      <w:r>
                        <w:rPr>
                          <w:color w:val="000000"/>
                          <w:spacing w:val="-4"/>
                        </w:rPr>
                        <w:t xml:space="preserve"> </w:t>
                      </w:r>
                      <w:r>
                        <w:rPr>
                          <w:color w:val="000000"/>
                        </w:rPr>
                        <w:t>bu</w:t>
                      </w:r>
                      <w:r>
                        <w:rPr>
                          <w:color w:val="000000"/>
                          <w:spacing w:val="-4"/>
                        </w:rPr>
                        <w:t xml:space="preserve"> </w:t>
                      </w:r>
                      <w:r>
                        <w:rPr>
                          <w:color w:val="000000"/>
                        </w:rPr>
                        <w:t>tedarikçilerini</w:t>
                      </w:r>
                      <w:r>
                        <w:rPr>
                          <w:color w:val="000000"/>
                          <w:spacing w:val="-4"/>
                        </w:rPr>
                        <w:t xml:space="preserve"> </w:t>
                      </w:r>
                      <w:r>
                        <w:rPr>
                          <w:color w:val="000000"/>
                        </w:rPr>
                        <w:t>bu</w:t>
                      </w:r>
                      <w:r>
                        <w:rPr>
                          <w:color w:val="000000"/>
                          <w:spacing w:val="-4"/>
                        </w:rPr>
                        <w:t xml:space="preserve"> </w:t>
                      </w:r>
                      <w:r>
                        <w:rPr>
                          <w:color w:val="000000"/>
                        </w:rPr>
                        <w:t>ilkeler</w:t>
                      </w:r>
                      <w:r>
                        <w:rPr>
                          <w:color w:val="000000"/>
                          <w:spacing w:val="-4"/>
                        </w:rPr>
                        <w:t xml:space="preserve"> </w:t>
                      </w:r>
                      <w:r>
                        <w:rPr>
                          <w:color w:val="000000"/>
                        </w:rPr>
                        <w:t>konusunda denetleme hakkını elinde tutmaktadır.</w:t>
                      </w:r>
                    </w:p>
                  </w:txbxContent>
                </v:textbox>
                <w10:wrap type="topAndBottom" anchorx="page"/>
              </v:shape>
            </w:pict>
          </mc:Fallback>
        </mc:AlternateContent>
      </w:r>
      <w:r>
        <w:rPr>
          <w:noProof/>
          <w:sz w:val="20"/>
        </w:rPr>
        <mc:AlternateContent>
          <mc:Choice Requires="wps">
            <w:drawing>
              <wp:anchor distT="0" distB="0" distL="0" distR="0" simplePos="0" relativeHeight="251678208" behindDoc="1" locked="0" layoutInCell="1" allowOverlap="1">
                <wp:simplePos x="0" y="0"/>
                <wp:positionH relativeFrom="page">
                  <wp:posOffset>103765</wp:posOffset>
                </wp:positionH>
                <wp:positionV relativeFrom="paragraph">
                  <wp:posOffset>1695020</wp:posOffset>
                </wp:positionV>
                <wp:extent cx="7257415" cy="1674495"/>
                <wp:effectExtent l="0" t="0" r="0" b="0"/>
                <wp:wrapTopAndBottom/>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7415" cy="1674495"/>
                        </a:xfrm>
                        <a:prstGeom prst="rect">
                          <a:avLst/>
                        </a:prstGeom>
                        <a:solidFill>
                          <a:srgbClr val="FFFBF6"/>
                        </a:solidFill>
                      </wps:spPr>
                      <wps:txbx>
                        <w:txbxContent>
                          <w:p w:rsidR="008B46F1" w:rsidRDefault="00000000">
                            <w:pPr>
                              <w:pStyle w:val="GvdeMetni"/>
                              <w:spacing w:before="50"/>
                              <w:ind w:left="325"/>
                              <w:rPr>
                                <w:color w:val="000000"/>
                              </w:rPr>
                            </w:pPr>
                            <w:r>
                              <w:rPr>
                                <w:color w:val="000000"/>
                              </w:rPr>
                              <w:t>Sarılar</w:t>
                            </w:r>
                            <w:r>
                              <w:rPr>
                                <w:color w:val="000000"/>
                                <w:spacing w:val="-2"/>
                              </w:rPr>
                              <w:t xml:space="preserve"> </w:t>
                            </w:r>
                            <w:r>
                              <w:rPr>
                                <w:color w:val="000000"/>
                              </w:rPr>
                              <w:t>Grup,</w:t>
                            </w:r>
                            <w:r>
                              <w:rPr>
                                <w:color w:val="000000"/>
                                <w:spacing w:val="-2"/>
                              </w:rPr>
                              <w:t xml:space="preserve"> </w:t>
                            </w:r>
                            <w:r>
                              <w:rPr>
                                <w:color w:val="000000"/>
                              </w:rPr>
                              <w:t>yolsuzlukla</w:t>
                            </w:r>
                            <w:r>
                              <w:rPr>
                                <w:color w:val="000000"/>
                                <w:spacing w:val="-1"/>
                              </w:rPr>
                              <w:t xml:space="preserve"> </w:t>
                            </w:r>
                            <w:r>
                              <w:rPr>
                                <w:color w:val="000000"/>
                              </w:rPr>
                              <w:t>mücadele,</w:t>
                            </w:r>
                            <w:r>
                              <w:rPr>
                                <w:color w:val="000000"/>
                                <w:spacing w:val="-2"/>
                              </w:rPr>
                              <w:t xml:space="preserve"> </w:t>
                            </w:r>
                            <w:r>
                              <w:rPr>
                                <w:color w:val="000000"/>
                              </w:rPr>
                              <w:t>rüşvet</w:t>
                            </w:r>
                            <w:r>
                              <w:rPr>
                                <w:color w:val="000000"/>
                                <w:spacing w:val="-1"/>
                              </w:rPr>
                              <w:t xml:space="preserve"> </w:t>
                            </w:r>
                            <w:r>
                              <w:rPr>
                                <w:color w:val="000000"/>
                              </w:rPr>
                              <w:t>ve</w:t>
                            </w:r>
                            <w:r>
                              <w:rPr>
                                <w:color w:val="000000"/>
                                <w:spacing w:val="-2"/>
                              </w:rPr>
                              <w:t xml:space="preserve"> </w:t>
                            </w:r>
                            <w:r>
                              <w:rPr>
                                <w:color w:val="000000"/>
                              </w:rPr>
                              <w:t>haraç</w:t>
                            </w:r>
                            <w:r>
                              <w:rPr>
                                <w:color w:val="000000"/>
                                <w:spacing w:val="-2"/>
                              </w:rPr>
                              <w:t xml:space="preserve"> </w:t>
                            </w:r>
                            <w:r>
                              <w:rPr>
                                <w:color w:val="000000"/>
                              </w:rPr>
                              <w:t>gibi</w:t>
                            </w:r>
                            <w:r>
                              <w:rPr>
                                <w:color w:val="000000"/>
                                <w:spacing w:val="-1"/>
                              </w:rPr>
                              <w:t xml:space="preserve"> </w:t>
                            </w:r>
                            <w:r>
                              <w:rPr>
                                <w:color w:val="000000"/>
                              </w:rPr>
                              <w:t>konular</w:t>
                            </w:r>
                            <w:r>
                              <w:rPr>
                                <w:color w:val="000000"/>
                                <w:spacing w:val="-2"/>
                              </w:rPr>
                              <w:t xml:space="preserve"> </w:t>
                            </w:r>
                            <w:r>
                              <w:rPr>
                                <w:color w:val="000000"/>
                              </w:rPr>
                              <w:t>başta</w:t>
                            </w:r>
                            <w:r>
                              <w:rPr>
                                <w:color w:val="000000"/>
                                <w:spacing w:val="-1"/>
                              </w:rPr>
                              <w:t xml:space="preserve"> </w:t>
                            </w:r>
                            <w:r>
                              <w:rPr>
                                <w:color w:val="000000"/>
                              </w:rPr>
                              <w:t>olmak</w:t>
                            </w:r>
                            <w:r>
                              <w:rPr>
                                <w:color w:val="000000"/>
                                <w:spacing w:val="-2"/>
                              </w:rPr>
                              <w:t xml:space="preserve"> </w:t>
                            </w:r>
                            <w:r>
                              <w:rPr>
                                <w:color w:val="000000"/>
                              </w:rPr>
                              <w:t>üzere</w:t>
                            </w:r>
                            <w:r>
                              <w:rPr>
                                <w:color w:val="000000"/>
                                <w:spacing w:val="-1"/>
                              </w:rPr>
                              <w:t xml:space="preserve"> </w:t>
                            </w:r>
                            <w:r>
                              <w:rPr>
                                <w:color w:val="000000"/>
                              </w:rPr>
                              <w:t>iş</w:t>
                            </w:r>
                            <w:r>
                              <w:rPr>
                                <w:color w:val="000000"/>
                                <w:spacing w:val="-2"/>
                              </w:rPr>
                              <w:t xml:space="preserve"> etiği</w:t>
                            </w:r>
                          </w:p>
                          <w:p w:rsidR="008B46F1" w:rsidRDefault="00000000">
                            <w:pPr>
                              <w:pStyle w:val="GvdeMetni"/>
                              <w:spacing w:before="117" w:line="343" w:lineRule="auto"/>
                              <w:ind w:left="325" w:right="343"/>
                              <w:rPr>
                                <w:color w:val="000000"/>
                              </w:rPr>
                            </w:pPr>
                            <w:r>
                              <w:rPr>
                                <w:color w:val="000000"/>
                              </w:rPr>
                              <w:t>konularındaki</w:t>
                            </w:r>
                            <w:r>
                              <w:rPr>
                                <w:color w:val="000000"/>
                                <w:spacing w:val="-4"/>
                              </w:rPr>
                              <w:t xml:space="preserve"> </w:t>
                            </w:r>
                            <w:r>
                              <w:rPr>
                                <w:color w:val="000000"/>
                              </w:rPr>
                              <w:t>sorumluluğunu</w:t>
                            </w:r>
                            <w:r>
                              <w:rPr>
                                <w:color w:val="000000"/>
                                <w:spacing w:val="-4"/>
                              </w:rPr>
                              <w:t xml:space="preserve"> </w:t>
                            </w:r>
                            <w:r>
                              <w:rPr>
                                <w:color w:val="000000"/>
                              </w:rPr>
                              <w:t>kabul</w:t>
                            </w:r>
                            <w:r>
                              <w:rPr>
                                <w:color w:val="000000"/>
                                <w:spacing w:val="-4"/>
                              </w:rPr>
                              <w:t xml:space="preserve"> </w:t>
                            </w:r>
                            <w:r>
                              <w:rPr>
                                <w:color w:val="000000"/>
                              </w:rPr>
                              <w:t>eder.</w:t>
                            </w:r>
                            <w:r>
                              <w:rPr>
                                <w:color w:val="000000"/>
                                <w:spacing w:val="-4"/>
                              </w:rPr>
                              <w:t xml:space="preserve"> </w:t>
                            </w:r>
                            <w:r>
                              <w:rPr>
                                <w:color w:val="000000"/>
                              </w:rPr>
                              <w:t>Ayrıca,</w:t>
                            </w:r>
                            <w:r>
                              <w:rPr>
                                <w:color w:val="000000"/>
                                <w:spacing w:val="-4"/>
                              </w:rPr>
                              <w:t xml:space="preserve"> </w:t>
                            </w:r>
                            <w:r>
                              <w:rPr>
                                <w:color w:val="000000"/>
                              </w:rPr>
                              <w:t>gizlilik,</w:t>
                            </w:r>
                            <w:r>
                              <w:rPr>
                                <w:color w:val="000000"/>
                                <w:spacing w:val="-4"/>
                              </w:rPr>
                              <w:t xml:space="preserve"> </w:t>
                            </w:r>
                            <w:r>
                              <w:rPr>
                                <w:color w:val="000000"/>
                              </w:rPr>
                              <w:t>doğru</w:t>
                            </w:r>
                            <w:r>
                              <w:rPr>
                                <w:color w:val="000000"/>
                                <w:spacing w:val="-4"/>
                              </w:rPr>
                              <w:t xml:space="preserve"> </w:t>
                            </w:r>
                            <w:r>
                              <w:rPr>
                                <w:color w:val="000000"/>
                              </w:rPr>
                              <w:t>kayıtlar,</w:t>
                            </w:r>
                            <w:r>
                              <w:rPr>
                                <w:color w:val="000000"/>
                                <w:spacing w:val="-4"/>
                              </w:rPr>
                              <w:t xml:space="preserve"> </w:t>
                            </w:r>
                            <w:r>
                              <w:rPr>
                                <w:color w:val="000000"/>
                              </w:rPr>
                              <w:t>adil</w:t>
                            </w:r>
                            <w:r>
                              <w:rPr>
                                <w:color w:val="000000"/>
                                <w:spacing w:val="-4"/>
                              </w:rPr>
                              <w:t xml:space="preserve"> </w:t>
                            </w:r>
                            <w:r>
                              <w:rPr>
                                <w:color w:val="000000"/>
                              </w:rPr>
                              <w:t>rekabet</w:t>
                            </w:r>
                            <w:r>
                              <w:rPr>
                                <w:color w:val="000000"/>
                                <w:spacing w:val="-4"/>
                              </w:rPr>
                              <w:t xml:space="preserve"> </w:t>
                            </w:r>
                            <w:r>
                              <w:rPr>
                                <w:color w:val="000000"/>
                              </w:rPr>
                              <w:t>kurallarına uyum ve tekelciliğe karşı mücadele, çıkar çatışması, taciz, kimliğin korunması ve misilleme</w:t>
                            </w:r>
                          </w:p>
                          <w:p w:rsidR="008B46F1" w:rsidRDefault="00000000">
                            <w:pPr>
                              <w:pStyle w:val="GvdeMetni"/>
                              <w:spacing w:line="343" w:lineRule="auto"/>
                              <w:ind w:left="325"/>
                              <w:rPr>
                                <w:color w:val="000000"/>
                              </w:rPr>
                            </w:pPr>
                            <w:r>
                              <w:rPr>
                                <w:color w:val="000000"/>
                              </w:rPr>
                              <w:t>yapılmaması</w:t>
                            </w:r>
                            <w:r>
                              <w:rPr>
                                <w:color w:val="000000"/>
                                <w:spacing w:val="-4"/>
                              </w:rPr>
                              <w:t xml:space="preserve"> </w:t>
                            </w:r>
                            <w:r>
                              <w:rPr>
                                <w:color w:val="000000"/>
                              </w:rPr>
                              <w:t>gibi</w:t>
                            </w:r>
                            <w:r>
                              <w:rPr>
                                <w:color w:val="000000"/>
                                <w:spacing w:val="-3"/>
                              </w:rPr>
                              <w:t xml:space="preserve"> </w:t>
                            </w:r>
                            <w:r>
                              <w:rPr>
                                <w:color w:val="000000"/>
                              </w:rPr>
                              <w:t>konular</w:t>
                            </w:r>
                            <w:r>
                              <w:rPr>
                                <w:color w:val="000000"/>
                                <w:spacing w:val="-3"/>
                              </w:rPr>
                              <w:t xml:space="preserve"> </w:t>
                            </w:r>
                            <w:r>
                              <w:rPr>
                                <w:color w:val="000000"/>
                              </w:rPr>
                              <w:t>da</w:t>
                            </w:r>
                            <w:r>
                              <w:rPr>
                                <w:color w:val="000000"/>
                                <w:spacing w:val="-3"/>
                              </w:rPr>
                              <w:t xml:space="preserve"> </w:t>
                            </w:r>
                            <w:r>
                              <w:rPr>
                                <w:color w:val="000000"/>
                              </w:rPr>
                              <w:t>önem</w:t>
                            </w:r>
                            <w:r>
                              <w:rPr>
                                <w:color w:val="000000"/>
                                <w:spacing w:val="-3"/>
                              </w:rPr>
                              <w:t xml:space="preserve"> </w:t>
                            </w:r>
                            <w:r>
                              <w:rPr>
                                <w:color w:val="000000"/>
                              </w:rPr>
                              <w:t>taşır.</w:t>
                            </w:r>
                            <w:r>
                              <w:rPr>
                                <w:color w:val="000000"/>
                                <w:spacing w:val="-3"/>
                              </w:rPr>
                              <w:t xml:space="preserve"> </w:t>
                            </w:r>
                            <w:r>
                              <w:rPr>
                                <w:color w:val="000000"/>
                              </w:rPr>
                              <w:t>Bu</w:t>
                            </w:r>
                            <w:r>
                              <w:rPr>
                                <w:color w:val="000000"/>
                                <w:spacing w:val="-3"/>
                              </w:rPr>
                              <w:t xml:space="preserve"> </w:t>
                            </w:r>
                            <w:r>
                              <w:rPr>
                                <w:color w:val="000000"/>
                              </w:rPr>
                              <w:t>konular,</w:t>
                            </w:r>
                            <w:r>
                              <w:rPr>
                                <w:color w:val="000000"/>
                                <w:spacing w:val="-3"/>
                              </w:rPr>
                              <w:t xml:space="preserve"> </w:t>
                            </w:r>
                            <w:r>
                              <w:rPr>
                                <w:color w:val="000000"/>
                              </w:rPr>
                              <w:t>Sarılar</w:t>
                            </w:r>
                            <w:r>
                              <w:rPr>
                                <w:color w:val="000000"/>
                                <w:spacing w:val="-3"/>
                              </w:rPr>
                              <w:t xml:space="preserve"> </w:t>
                            </w:r>
                            <w:r>
                              <w:rPr>
                                <w:color w:val="000000"/>
                              </w:rPr>
                              <w:t>Grup</w:t>
                            </w:r>
                            <w:r>
                              <w:rPr>
                                <w:color w:val="000000"/>
                                <w:spacing w:val="-3"/>
                              </w:rPr>
                              <w:t xml:space="preserve"> </w:t>
                            </w:r>
                            <w:r>
                              <w:rPr>
                                <w:color w:val="000000"/>
                              </w:rPr>
                              <w:t>Mesleki</w:t>
                            </w:r>
                            <w:r>
                              <w:rPr>
                                <w:color w:val="000000"/>
                                <w:spacing w:val="-3"/>
                              </w:rPr>
                              <w:t xml:space="preserve"> </w:t>
                            </w:r>
                            <w:r>
                              <w:rPr>
                                <w:color w:val="000000"/>
                              </w:rPr>
                              <w:t>Etik</w:t>
                            </w:r>
                            <w:r>
                              <w:rPr>
                                <w:color w:val="000000"/>
                                <w:spacing w:val="-3"/>
                              </w:rPr>
                              <w:t xml:space="preserve"> </w:t>
                            </w:r>
                            <w:proofErr w:type="spellStart"/>
                            <w:r>
                              <w:rPr>
                                <w:color w:val="000000"/>
                              </w:rPr>
                              <w:t>Kuralları'nda</w:t>
                            </w:r>
                            <w:proofErr w:type="spellEnd"/>
                            <w:r>
                              <w:rPr>
                                <w:color w:val="000000"/>
                                <w:spacing w:val="-3"/>
                              </w:rPr>
                              <w:t xml:space="preserve"> </w:t>
                            </w:r>
                            <w:r>
                              <w:rPr>
                                <w:color w:val="000000"/>
                              </w:rPr>
                              <w:t>detaylı olarak ele alınmaktadır. Sarılar Grup, tedarikçilerinden de iş etiğiyle ilgili kendi politikalarını,</w:t>
                            </w:r>
                          </w:p>
                          <w:p w:rsidR="008B46F1" w:rsidRDefault="00000000">
                            <w:pPr>
                              <w:pStyle w:val="GvdeMetni"/>
                              <w:ind w:left="325"/>
                              <w:rPr>
                                <w:color w:val="000000"/>
                              </w:rPr>
                            </w:pPr>
                            <w:r>
                              <w:rPr>
                                <w:color w:val="000000"/>
                              </w:rPr>
                              <w:t xml:space="preserve">davranış ilkelerini ve prosedürlerini oluşturarak bu sorumluluğa katkıda bulunmalarını </w:t>
                            </w:r>
                            <w:r>
                              <w:rPr>
                                <w:color w:val="000000"/>
                                <w:spacing w:val="-2"/>
                              </w:rPr>
                              <w:t>bekler.</w:t>
                            </w:r>
                          </w:p>
                        </w:txbxContent>
                      </wps:txbx>
                      <wps:bodyPr wrap="square" lIns="0" tIns="0" rIns="0" bIns="0" rtlCol="0">
                        <a:noAutofit/>
                      </wps:bodyPr>
                    </wps:wsp>
                  </a:graphicData>
                </a:graphic>
              </wp:anchor>
            </w:drawing>
          </mc:Choice>
          <mc:Fallback>
            <w:pict>
              <v:shape id="Textbox 149" o:spid="_x0000_s1065" type="#_x0000_t202" style="position:absolute;margin-left:8.15pt;margin-top:133.45pt;width:571.45pt;height:131.85pt;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" fillcolor="#fffbf6" stroked="f">
                <v:textbox inset="0,0,0,0">
                  <w:txbxContent>
                    <w:p w:rsidR="008B46F1" w:rsidRDefault="00000000">
                      <w:pPr>
                        <w:pStyle w:val="GvdeMetni"/>
                        <w:spacing w:before="50"/>
                        <w:ind w:left="325"/>
                        <w:rPr>
                          <w:color w:val="000000"/>
                        </w:rPr>
                      </w:pPr>
                      <w:r>
                        <w:rPr>
                          <w:color w:val="000000"/>
                        </w:rPr>
                        <w:t>Sarılar</w:t>
                      </w:r>
                      <w:r>
                        <w:rPr>
                          <w:color w:val="000000"/>
                          <w:spacing w:val="-2"/>
                        </w:rPr>
                        <w:t xml:space="preserve"> </w:t>
                      </w:r>
                      <w:r>
                        <w:rPr>
                          <w:color w:val="000000"/>
                        </w:rPr>
                        <w:t>Grup,</w:t>
                      </w:r>
                      <w:r>
                        <w:rPr>
                          <w:color w:val="000000"/>
                          <w:spacing w:val="-2"/>
                        </w:rPr>
                        <w:t xml:space="preserve"> </w:t>
                      </w:r>
                      <w:r>
                        <w:rPr>
                          <w:color w:val="000000"/>
                        </w:rPr>
                        <w:t>yolsuzlukla</w:t>
                      </w:r>
                      <w:r>
                        <w:rPr>
                          <w:color w:val="000000"/>
                          <w:spacing w:val="-1"/>
                        </w:rPr>
                        <w:t xml:space="preserve"> </w:t>
                      </w:r>
                      <w:r>
                        <w:rPr>
                          <w:color w:val="000000"/>
                        </w:rPr>
                        <w:t>mücadele,</w:t>
                      </w:r>
                      <w:r>
                        <w:rPr>
                          <w:color w:val="000000"/>
                          <w:spacing w:val="-2"/>
                        </w:rPr>
                        <w:t xml:space="preserve"> </w:t>
                      </w:r>
                      <w:r>
                        <w:rPr>
                          <w:color w:val="000000"/>
                        </w:rPr>
                        <w:t>rüşvet</w:t>
                      </w:r>
                      <w:r>
                        <w:rPr>
                          <w:color w:val="000000"/>
                          <w:spacing w:val="-1"/>
                        </w:rPr>
                        <w:t xml:space="preserve"> </w:t>
                      </w:r>
                      <w:r>
                        <w:rPr>
                          <w:color w:val="000000"/>
                        </w:rPr>
                        <w:t>ve</w:t>
                      </w:r>
                      <w:r>
                        <w:rPr>
                          <w:color w:val="000000"/>
                          <w:spacing w:val="-2"/>
                        </w:rPr>
                        <w:t xml:space="preserve"> </w:t>
                      </w:r>
                      <w:r>
                        <w:rPr>
                          <w:color w:val="000000"/>
                        </w:rPr>
                        <w:t>haraç</w:t>
                      </w:r>
                      <w:r>
                        <w:rPr>
                          <w:color w:val="000000"/>
                          <w:spacing w:val="-2"/>
                        </w:rPr>
                        <w:t xml:space="preserve"> </w:t>
                      </w:r>
                      <w:r>
                        <w:rPr>
                          <w:color w:val="000000"/>
                        </w:rPr>
                        <w:t>gibi</w:t>
                      </w:r>
                      <w:r>
                        <w:rPr>
                          <w:color w:val="000000"/>
                          <w:spacing w:val="-1"/>
                        </w:rPr>
                        <w:t xml:space="preserve"> </w:t>
                      </w:r>
                      <w:r>
                        <w:rPr>
                          <w:color w:val="000000"/>
                        </w:rPr>
                        <w:t>konular</w:t>
                      </w:r>
                      <w:r>
                        <w:rPr>
                          <w:color w:val="000000"/>
                          <w:spacing w:val="-2"/>
                        </w:rPr>
                        <w:t xml:space="preserve"> </w:t>
                      </w:r>
                      <w:r>
                        <w:rPr>
                          <w:color w:val="000000"/>
                        </w:rPr>
                        <w:t>başta</w:t>
                      </w:r>
                      <w:r>
                        <w:rPr>
                          <w:color w:val="000000"/>
                          <w:spacing w:val="-1"/>
                        </w:rPr>
                        <w:t xml:space="preserve"> </w:t>
                      </w:r>
                      <w:r>
                        <w:rPr>
                          <w:color w:val="000000"/>
                        </w:rPr>
                        <w:t>olmak</w:t>
                      </w:r>
                      <w:r>
                        <w:rPr>
                          <w:color w:val="000000"/>
                          <w:spacing w:val="-2"/>
                        </w:rPr>
                        <w:t xml:space="preserve"> </w:t>
                      </w:r>
                      <w:r>
                        <w:rPr>
                          <w:color w:val="000000"/>
                        </w:rPr>
                        <w:t>üzere</w:t>
                      </w:r>
                      <w:r>
                        <w:rPr>
                          <w:color w:val="000000"/>
                          <w:spacing w:val="-1"/>
                        </w:rPr>
                        <w:t xml:space="preserve"> </w:t>
                      </w:r>
                      <w:r>
                        <w:rPr>
                          <w:color w:val="000000"/>
                        </w:rPr>
                        <w:t>iş</w:t>
                      </w:r>
                      <w:r>
                        <w:rPr>
                          <w:color w:val="000000"/>
                          <w:spacing w:val="-2"/>
                        </w:rPr>
                        <w:t xml:space="preserve"> etiği</w:t>
                      </w:r>
                    </w:p>
                    <w:p w:rsidR="008B46F1" w:rsidRDefault="00000000">
                      <w:pPr>
                        <w:pStyle w:val="GvdeMetni"/>
                        <w:spacing w:before="117" w:line="343" w:lineRule="auto"/>
                        <w:ind w:left="325" w:right="343"/>
                        <w:rPr>
                          <w:color w:val="000000"/>
                        </w:rPr>
                      </w:pPr>
                      <w:r>
                        <w:rPr>
                          <w:color w:val="000000"/>
                        </w:rPr>
                        <w:t>konularındaki</w:t>
                      </w:r>
                      <w:r>
                        <w:rPr>
                          <w:color w:val="000000"/>
                          <w:spacing w:val="-4"/>
                        </w:rPr>
                        <w:t xml:space="preserve"> </w:t>
                      </w:r>
                      <w:r>
                        <w:rPr>
                          <w:color w:val="000000"/>
                        </w:rPr>
                        <w:t>sorumluluğunu</w:t>
                      </w:r>
                      <w:r>
                        <w:rPr>
                          <w:color w:val="000000"/>
                          <w:spacing w:val="-4"/>
                        </w:rPr>
                        <w:t xml:space="preserve"> </w:t>
                      </w:r>
                      <w:r>
                        <w:rPr>
                          <w:color w:val="000000"/>
                        </w:rPr>
                        <w:t>kabul</w:t>
                      </w:r>
                      <w:r>
                        <w:rPr>
                          <w:color w:val="000000"/>
                          <w:spacing w:val="-4"/>
                        </w:rPr>
                        <w:t xml:space="preserve"> </w:t>
                      </w:r>
                      <w:r>
                        <w:rPr>
                          <w:color w:val="000000"/>
                        </w:rPr>
                        <w:t>eder.</w:t>
                      </w:r>
                      <w:r>
                        <w:rPr>
                          <w:color w:val="000000"/>
                          <w:spacing w:val="-4"/>
                        </w:rPr>
                        <w:t xml:space="preserve"> </w:t>
                      </w:r>
                      <w:r>
                        <w:rPr>
                          <w:color w:val="000000"/>
                        </w:rPr>
                        <w:t>Ayrıca,</w:t>
                      </w:r>
                      <w:r>
                        <w:rPr>
                          <w:color w:val="000000"/>
                          <w:spacing w:val="-4"/>
                        </w:rPr>
                        <w:t xml:space="preserve"> </w:t>
                      </w:r>
                      <w:r>
                        <w:rPr>
                          <w:color w:val="000000"/>
                        </w:rPr>
                        <w:t>gizlilik,</w:t>
                      </w:r>
                      <w:r>
                        <w:rPr>
                          <w:color w:val="000000"/>
                          <w:spacing w:val="-4"/>
                        </w:rPr>
                        <w:t xml:space="preserve"> </w:t>
                      </w:r>
                      <w:r>
                        <w:rPr>
                          <w:color w:val="000000"/>
                        </w:rPr>
                        <w:t>doğru</w:t>
                      </w:r>
                      <w:r>
                        <w:rPr>
                          <w:color w:val="000000"/>
                          <w:spacing w:val="-4"/>
                        </w:rPr>
                        <w:t xml:space="preserve"> </w:t>
                      </w:r>
                      <w:r>
                        <w:rPr>
                          <w:color w:val="000000"/>
                        </w:rPr>
                        <w:t>kayıtlar,</w:t>
                      </w:r>
                      <w:r>
                        <w:rPr>
                          <w:color w:val="000000"/>
                          <w:spacing w:val="-4"/>
                        </w:rPr>
                        <w:t xml:space="preserve"> </w:t>
                      </w:r>
                      <w:r>
                        <w:rPr>
                          <w:color w:val="000000"/>
                        </w:rPr>
                        <w:t>adil</w:t>
                      </w:r>
                      <w:r>
                        <w:rPr>
                          <w:color w:val="000000"/>
                          <w:spacing w:val="-4"/>
                        </w:rPr>
                        <w:t xml:space="preserve"> </w:t>
                      </w:r>
                      <w:r>
                        <w:rPr>
                          <w:color w:val="000000"/>
                        </w:rPr>
                        <w:t>rekabet</w:t>
                      </w:r>
                      <w:r>
                        <w:rPr>
                          <w:color w:val="000000"/>
                          <w:spacing w:val="-4"/>
                        </w:rPr>
                        <w:t xml:space="preserve"> </w:t>
                      </w:r>
                      <w:r>
                        <w:rPr>
                          <w:color w:val="000000"/>
                        </w:rPr>
                        <w:t>kurallarına uyum ve tekelciliğe karşı mücadele, çıkar çatışması, taciz, kimliğin korunması ve misilleme</w:t>
                      </w:r>
                    </w:p>
                    <w:p w:rsidR="008B46F1" w:rsidRDefault="00000000">
                      <w:pPr>
                        <w:pStyle w:val="GvdeMetni"/>
                        <w:spacing w:line="343" w:lineRule="auto"/>
                        <w:ind w:left="325"/>
                        <w:rPr>
                          <w:color w:val="000000"/>
                        </w:rPr>
                      </w:pPr>
                      <w:r>
                        <w:rPr>
                          <w:color w:val="000000"/>
                        </w:rPr>
                        <w:t>yapılmaması</w:t>
                      </w:r>
                      <w:r>
                        <w:rPr>
                          <w:color w:val="000000"/>
                          <w:spacing w:val="-4"/>
                        </w:rPr>
                        <w:t xml:space="preserve"> </w:t>
                      </w:r>
                      <w:r>
                        <w:rPr>
                          <w:color w:val="000000"/>
                        </w:rPr>
                        <w:t>gibi</w:t>
                      </w:r>
                      <w:r>
                        <w:rPr>
                          <w:color w:val="000000"/>
                          <w:spacing w:val="-3"/>
                        </w:rPr>
                        <w:t xml:space="preserve"> </w:t>
                      </w:r>
                      <w:r>
                        <w:rPr>
                          <w:color w:val="000000"/>
                        </w:rPr>
                        <w:t>konular</w:t>
                      </w:r>
                      <w:r>
                        <w:rPr>
                          <w:color w:val="000000"/>
                          <w:spacing w:val="-3"/>
                        </w:rPr>
                        <w:t xml:space="preserve"> </w:t>
                      </w:r>
                      <w:r>
                        <w:rPr>
                          <w:color w:val="000000"/>
                        </w:rPr>
                        <w:t>da</w:t>
                      </w:r>
                      <w:r>
                        <w:rPr>
                          <w:color w:val="000000"/>
                          <w:spacing w:val="-3"/>
                        </w:rPr>
                        <w:t xml:space="preserve"> </w:t>
                      </w:r>
                      <w:r>
                        <w:rPr>
                          <w:color w:val="000000"/>
                        </w:rPr>
                        <w:t>önem</w:t>
                      </w:r>
                      <w:r>
                        <w:rPr>
                          <w:color w:val="000000"/>
                          <w:spacing w:val="-3"/>
                        </w:rPr>
                        <w:t xml:space="preserve"> </w:t>
                      </w:r>
                      <w:r>
                        <w:rPr>
                          <w:color w:val="000000"/>
                        </w:rPr>
                        <w:t>taşır.</w:t>
                      </w:r>
                      <w:r>
                        <w:rPr>
                          <w:color w:val="000000"/>
                          <w:spacing w:val="-3"/>
                        </w:rPr>
                        <w:t xml:space="preserve"> </w:t>
                      </w:r>
                      <w:r>
                        <w:rPr>
                          <w:color w:val="000000"/>
                        </w:rPr>
                        <w:t>Bu</w:t>
                      </w:r>
                      <w:r>
                        <w:rPr>
                          <w:color w:val="000000"/>
                          <w:spacing w:val="-3"/>
                        </w:rPr>
                        <w:t xml:space="preserve"> </w:t>
                      </w:r>
                      <w:r>
                        <w:rPr>
                          <w:color w:val="000000"/>
                        </w:rPr>
                        <w:t>konular,</w:t>
                      </w:r>
                      <w:r>
                        <w:rPr>
                          <w:color w:val="000000"/>
                          <w:spacing w:val="-3"/>
                        </w:rPr>
                        <w:t xml:space="preserve"> </w:t>
                      </w:r>
                      <w:r>
                        <w:rPr>
                          <w:color w:val="000000"/>
                        </w:rPr>
                        <w:t>Sarılar</w:t>
                      </w:r>
                      <w:r>
                        <w:rPr>
                          <w:color w:val="000000"/>
                          <w:spacing w:val="-3"/>
                        </w:rPr>
                        <w:t xml:space="preserve"> </w:t>
                      </w:r>
                      <w:r>
                        <w:rPr>
                          <w:color w:val="000000"/>
                        </w:rPr>
                        <w:t>Grup</w:t>
                      </w:r>
                      <w:r>
                        <w:rPr>
                          <w:color w:val="000000"/>
                          <w:spacing w:val="-3"/>
                        </w:rPr>
                        <w:t xml:space="preserve"> </w:t>
                      </w:r>
                      <w:r>
                        <w:rPr>
                          <w:color w:val="000000"/>
                        </w:rPr>
                        <w:t>Mesleki</w:t>
                      </w:r>
                      <w:r>
                        <w:rPr>
                          <w:color w:val="000000"/>
                          <w:spacing w:val="-3"/>
                        </w:rPr>
                        <w:t xml:space="preserve"> </w:t>
                      </w:r>
                      <w:r>
                        <w:rPr>
                          <w:color w:val="000000"/>
                        </w:rPr>
                        <w:t>Etik</w:t>
                      </w:r>
                      <w:r>
                        <w:rPr>
                          <w:color w:val="000000"/>
                          <w:spacing w:val="-3"/>
                        </w:rPr>
                        <w:t xml:space="preserve"> </w:t>
                      </w:r>
                      <w:proofErr w:type="spellStart"/>
                      <w:r>
                        <w:rPr>
                          <w:color w:val="000000"/>
                        </w:rPr>
                        <w:t>Kuralları'nda</w:t>
                      </w:r>
                      <w:proofErr w:type="spellEnd"/>
                      <w:r>
                        <w:rPr>
                          <w:color w:val="000000"/>
                          <w:spacing w:val="-3"/>
                        </w:rPr>
                        <w:t xml:space="preserve"> </w:t>
                      </w:r>
                      <w:r>
                        <w:rPr>
                          <w:color w:val="000000"/>
                        </w:rPr>
                        <w:t>detaylı olarak ele alınmaktadır. Sarılar Grup, tedarikçilerinden de iş etiğiyle ilgili kendi politikalarını,</w:t>
                      </w:r>
                    </w:p>
                    <w:p w:rsidR="008B46F1" w:rsidRDefault="00000000">
                      <w:pPr>
                        <w:pStyle w:val="GvdeMetni"/>
                        <w:ind w:left="325"/>
                        <w:rPr>
                          <w:color w:val="000000"/>
                        </w:rPr>
                      </w:pPr>
                      <w:r>
                        <w:rPr>
                          <w:color w:val="000000"/>
                        </w:rPr>
                        <w:t xml:space="preserve">davranış ilkelerini ve prosedürlerini oluşturarak bu sorumluluğa katkıda bulunmalarını </w:t>
                      </w:r>
                      <w:r>
                        <w:rPr>
                          <w:color w:val="000000"/>
                          <w:spacing w:val="-2"/>
                        </w:rPr>
                        <w:t>bekler.</w:t>
                      </w:r>
                    </w:p>
                  </w:txbxContent>
                </v:textbox>
                <w10:wrap type="topAndBottom" anchorx="page"/>
              </v:shape>
            </w:pict>
          </mc:Fallback>
        </mc:AlternateContent>
      </w:r>
    </w:p>
    <w:p w:rsidR="008B46F1" w:rsidRDefault="008B46F1">
      <w:pPr>
        <w:pStyle w:val="GvdeMetni"/>
        <w:rPr>
          <w:sz w:val="17"/>
        </w:rPr>
      </w:pPr>
    </w:p>
    <w:p w:rsidR="008B46F1" w:rsidRDefault="008B46F1">
      <w:pPr>
        <w:pStyle w:val="GvdeMetni"/>
        <w:rPr>
          <w:sz w:val="80"/>
        </w:rPr>
      </w:pPr>
    </w:p>
    <w:p w:rsidR="008B46F1" w:rsidRDefault="008B46F1">
      <w:pPr>
        <w:pStyle w:val="GvdeMetni"/>
        <w:rPr>
          <w:sz w:val="80"/>
        </w:rPr>
      </w:pPr>
    </w:p>
    <w:p w:rsidR="008B46F1" w:rsidRDefault="008B46F1">
      <w:pPr>
        <w:pStyle w:val="GvdeMetni"/>
        <w:rPr>
          <w:sz w:val="80"/>
        </w:rPr>
      </w:pPr>
    </w:p>
    <w:p w:rsidR="008B46F1" w:rsidRDefault="008B46F1">
      <w:pPr>
        <w:pStyle w:val="GvdeMetni"/>
        <w:rPr>
          <w:sz w:val="80"/>
        </w:rPr>
      </w:pPr>
    </w:p>
    <w:p w:rsidR="008B46F1" w:rsidRDefault="008B46F1">
      <w:pPr>
        <w:pStyle w:val="GvdeMetni"/>
        <w:spacing w:before="163"/>
        <w:rPr>
          <w:sz w:val="80"/>
        </w:rPr>
      </w:pPr>
    </w:p>
    <w:p w:rsidR="008B46F1" w:rsidRDefault="00000000">
      <w:pPr>
        <w:ind w:left="764" w:right="917"/>
        <w:jc w:val="center"/>
        <w:rPr>
          <w:rFonts w:ascii="Trebuchet MS" w:hAnsi="Trebuchet MS"/>
          <w:sz w:val="25"/>
        </w:rPr>
      </w:pPr>
      <w:r>
        <w:rPr>
          <w:rFonts w:ascii="Trebuchet MS" w:hAnsi="Trebuchet MS"/>
          <w:color w:val="FFFFFF"/>
          <w:spacing w:val="9"/>
          <w:w w:val="105"/>
          <w:sz w:val="25"/>
        </w:rPr>
        <w:t>Sarılar</w:t>
      </w:r>
      <w:r>
        <w:rPr>
          <w:rFonts w:ascii="Trebuchet MS" w:hAnsi="Trebuchet MS"/>
          <w:color w:val="FFFFFF"/>
          <w:spacing w:val="57"/>
          <w:w w:val="105"/>
          <w:sz w:val="25"/>
        </w:rPr>
        <w:t xml:space="preserve"> </w:t>
      </w:r>
      <w:proofErr w:type="spellStart"/>
      <w:r>
        <w:rPr>
          <w:rFonts w:ascii="Trebuchet MS" w:hAnsi="Trebuchet MS"/>
          <w:color w:val="FFFFFF"/>
          <w:spacing w:val="10"/>
          <w:w w:val="105"/>
          <w:sz w:val="25"/>
        </w:rPr>
        <w:t>Group</w:t>
      </w:r>
      <w:proofErr w:type="spellEnd"/>
      <w:r>
        <w:rPr>
          <w:rFonts w:ascii="Trebuchet MS" w:hAnsi="Trebuchet MS"/>
          <w:color w:val="FFFFFF"/>
          <w:spacing w:val="10"/>
          <w:w w:val="105"/>
          <w:sz w:val="25"/>
        </w:rPr>
        <w:t>/Sürdürülebilir</w:t>
      </w:r>
      <w:r>
        <w:rPr>
          <w:rFonts w:ascii="Trebuchet MS" w:hAnsi="Trebuchet MS"/>
          <w:color w:val="FFFFFF"/>
          <w:spacing w:val="58"/>
          <w:w w:val="105"/>
          <w:sz w:val="25"/>
        </w:rPr>
        <w:t xml:space="preserve"> </w:t>
      </w:r>
      <w:r>
        <w:rPr>
          <w:rFonts w:ascii="Trebuchet MS" w:hAnsi="Trebuchet MS"/>
          <w:color w:val="FFFFFF"/>
          <w:spacing w:val="9"/>
          <w:w w:val="105"/>
          <w:sz w:val="25"/>
        </w:rPr>
        <w:t>Kalkınma</w:t>
      </w:r>
      <w:r>
        <w:rPr>
          <w:rFonts w:ascii="Trebuchet MS" w:hAnsi="Trebuchet MS"/>
          <w:color w:val="FFFFFF"/>
          <w:spacing w:val="58"/>
          <w:w w:val="105"/>
          <w:sz w:val="25"/>
        </w:rPr>
        <w:t xml:space="preserve"> </w:t>
      </w:r>
      <w:r>
        <w:rPr>
          <w:rFonts w:ascii="Trebuchet MS" w:hAnsi="Trebuchet MS"/>
          <w:color w:val="FFFFFF"/>
          <w:spacing w:val="9"/>
          <w:w w:val="105"/>
          <w:sz w:val="25"/>
        </w:rPr>
        <w:t>Hedefi</w:t>
      </w:r>
      <w:r>
        <w:rPr>
          <w:rFonts w:ascii="Trebuchet MS" w:hAnsi="Trebuchet MS"/>
          <w:color w:val="FFFFFF"/>
          <w:spacing w:val="58"/>
          <w:w w:val="105"/>
          <w:sz w:val="25"/>
        </w:rPr>
        <w:t xml:space="preserve"> </w:t>
      </w:r>
      <w:r>
        <w:rPr>
          <w:rFonts w:ascii="Trebuchet MS" w:hAnsi="Trebuchet MS"/>
          <w:color w:val="FFFFFF"/>
          <w:spacing w:val="9"/>
          <w:w w:val="105"/>
          <w:sz w:val="25"/>
        </w:rPr>
        <w:t>İlerleme</w:t>
      </w:r>
      <w:r>
        <w:rPr>
          <w:rFonts w:ascii="Trebuchet MS" w:hAnsi="Trebuchet MS"/>
          <w:color w:val="FFFFFF"/>
          <w:spacing w:val="57"/>
          <w:w w:val="105"/>
          <w:sz w:val="25"/>
        </w:rPr>
        <w:t xml:space="preserve"> </w:t>
      </w:r>
      <w:r>
        <w:rPr>
          <w:rFonts w:ascii="Trebuchet MS" w:hAnsi="Trebuchet MS"/>
          <w:color w:val="FFFFFF"/>
          <w:spacing w:val="9"/>
          <w:w w:val="105"/>
          <w:sz w:val="25"/>
        </w:rPr>
        <w:t>Raporu</w:t>
      </w:r>
      <w:r>
        <w:rPr>
          <w:rFonts w:ascii="Trebuchet MS" w:hAnsi="Trebuchet MS"/>
          <w:color w:val="FFFFFF"/>
          <w:spacing w:val="58"/>
          <w:w w:val="105"/>
          <w:sz w:val="25"/>
        </w:rPr>
        <w:t xml:space="preserve"> </w:t>
      </w:r>
      <w:r w:rsidR="00872DC0">
        <w:rPr>
          <w:rFonts w:ascii="Trebuchet MS" w:hAnsi="Trebuchet MS"/>
          <w:color w:val="FFFFFF"/>
          <w:spacing w:val="-4"/>
          <w:w w:val="105"/>
          <w:sz w:val="25"/>
        </w:rPr>
        <w:t>20</w:t>
      </w:r>
      <w:r w:rsidR="00433796">
        <w:rPr>
          <w:rFonts w:ascii="Trebuchet MS" w:hAnsi="Trebuchet MS"/>
          <w:color w:val="FFFFFF"/>
          <w:spacing w:val="-4"/>
          <w:w w:val="105"/>
          <w:sz w:val="25"/>
        </w:rPr>
        <w:t>25</w:t>
      </w:r>
    </w:p>
    <w:p w:rsidR="008B46F1" w:rsidRDefault="008B46F1">
      <w:pPr>
        <w:jc w:val="center"/>
        <w:rPr>
          <w:rFonts w:ascii="Trebuchet MS" w:hAnsi="Trebuchet MS"/>
          <w:sz w:val="25"/>
        </w:rPr>
        <w:sectPr w:rsidR="008B46F1">
          <w:pgSz w:w="11910" w:h="16850"/>
          <w:pgMar w:top="720" w:right="0" w:bottom="0" w:left="0" w:header="708" w:footer="708" w:gutter="0"/>
          <w:cols w:space="708"/>
        </w:sectPr>
      </w:pPr>
    </w:p>
    <w:p w:rsidR="008B46F1" w:rsidRDefault="00000000">
      <w:pPr>
        <w:pStyle w:val="Balk1"/>
        <w:spacing w:before="83"/>
        <w:ind w:left="1077"/>
      </w:pPr>
      <w:r>
        <w:rPr>
          <w:noProof/>
        </w:rPr>
        <w:lastRenderedPageBreak/>
        <mc:AlternateContent>
          <mc:Choice Requires="wpg">
            <w:drawing>
              <wp:anchor distT="0" distB="0" distL="0" distR="0" simplePos="0" relativeHeight="251627008" behindDoc="1" locked="0" layoutInCell="1" allowOverlap="1">
                <wp:simplePos x="0" y="0"/>
                <wp:positionH relativeFrom="page">
                  <wp:posOffset>0</wp:posOffset>
                </wp:positionH>
                <wp:positionV relativeFrom="page">
                  <wp:posOffset>0</wp:posOffset>
                </wp:positionV>
                <wp:extent cx="7562850" cy="1069657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51" name="Image 151"/>
                          <pic:cNvPicPr/>
                        </pic:nvPicPr>
                        <pic:blipFill>
                          <a:blip r:embed="rId40" cstate="print"/>
                          <a:stretch>
                            <a:fillRect/>
                          </a:stretch>
                        </pic:blipFill>
                        <pic:spPr>
                          <a:xfrm>
                            <a:off x="0" y="0"/>
                            <a:ext cx="7562850" cy="10696575"/>
                          </a:xfrm>
                          <a:prstGeom prst="rect">
                            <a:avLst/>
                          </a:prstGeom>
                        </pic:spPr>
                      </pic:pic>
                      <wps:wsp>
                        <wps:cNvPr id="152" name="Graphic 152"/>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38C1A056" id="Group 150" o:spid="_x0000_s1026" style="position:absolute;margin-left:0;margin-top:0;width:595.5pt;height:842.25pt;z-index:-251689472;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">
                <v:shape id="Image 151"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">
                  <v:imagedata r:id="rId41" o:title=""/>
                </v:shape>
                <v:shape id="Graphic 152"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" path="m7562849,193231l,193231,,,7562849,r,193231xe" fillcolor="#4b5889" stroked="f">
                  <v:path arrowok="t"/>
                </v:shape>
                <v:shape id="Image 153"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">
                  <v:imagedata r:id="rId7" o:title=""/>
                </v:shape>
                <w10:wrap anchorx="page" anchory="page"/>
              </v:group>
            </w:pict>
          </mc:Fallback>
        </mc:AlternateContent>
      </w:r>
      <w:r>
        <w:rPr>
          <w:color w:val="12219D"/>
          <w:spacing w:val="28"/>
        </w:rPr>
        <w:t>ÇEVRE</w:t>
      </w:r>
      <w:r>
        <w:rPr>
          <w:color w:val="12219D"/>
          <w:spacing w:val="72"/>
        </w:rPr>
        <w:t xml:space="preserve"> </w:t>
      </w:r>
      <w:r>
        <w:rPr>
          <w:color w:val="12219D"/>
          <w:spacing w:val="29"/>
        </w:rPr>
        <w:t>POLİTİKAMIZ</w:t>
      </w: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50"/>
        <w:rPr>
          <w:sz w:val="20"/>
        </w:rPr>
      </w:pPr>
      <w:r>
        <w:rPr>
          <w:noProof/>
          <w:sz w:val="20"/>
        </w:rPr>
        <mc:AlternateContent>
          <mc:Choice Requires="wps">
            <w:drawing>
              <wp:anchor distT="0" distB="0" distL="0" distR="0" simplePos="0" relativeHeight="251679232" behindDoc="1" locked="0" layoutInCell="1" allowOverlap="1">
                <wp:simplePos x="0" y="0"/>
                <wp:positionH relativeFrom="page">
                  <wp:posOffset>124486</wp:posOffset>
                </wp:positionH>
                <wp:positionV relativeFrom="paragraph">
                  <wp:posOffset>191362</wp:posOffset>
                </wp:positionV>
                <wp:extent cx="7257415" cy="1818639"/>
                <wp:effectExtent l="0" t="0" r="0" b="0"/>
                <wp:wrapTopAndBottom/>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7415" cy="1818639"/>
                        </a:xfrm>
                        <a:prstGeom prst="rect">
                          <a:avLst/>
                        </a:prstGeom>
                        <a:solidFill>
                          <a:srgbClr val="FFFBF6"/>
                        </a:solidFill>
                      </wps:spPr>
                      <wps:txbx>
                        <w:txbxContent>
                          <w:p w:rsidR="008B46F1" w:rsidRDefault="00000000">
                            <w:pPr>
                              <w:spacing w:before="183"/>
                              <w:ind w:left="271"/>
                              <w:rPr>
                                <w:b/>
                                <w:color w:val="000000"/>
                                <w:sz w:val="24"/>
                              </w:rPr>
                            </w:pPr>
                            <w:r>
                              <w:rPr>
                                <w:color w:val="000000"/>
                                <w:sz w:val="24"/>
                              </w:rPr>
                              <w:t>1.</w:t>
                            </w:r>
                            <w:r>
                              <w:rPr>
                                <w:b/>
                                <w:color w:val="000000"/>
                                <w:sz w:val="24"/>
                              </w:rPr>
                              <w:t>AMAÇ</w:t>
                            </w:r>
                            <w:r>
                              <w:rPr>
                                <w:b/>
                                <w:color w:val="000000"/>
                                <w:spacing w:val="12"/>
                                <w:sz w:val="24"/>
                              </w:rPr>
                              <w:t xml:space="preserve"> </w:t>
                            </w:r>
                            <w:r>
                              <w:rPr>
                                <w:b/>
                                <w:color w:val="000000"/>
                                <w:sz w:val="24"/>
                              </w:rPr>
                              <w:t>VE</w:t>
                            </w:r>
                            <w:r>
                              <w:rPr>
                                <w:b/>
                                <w:color w:val="000000"/>
                                <w:spacing w:val="12"/>
                                <w:sz w:val="24"/>
                              </w:rPr>
                              <w:t xml:space="preserve"> </w:t>
                            </w:r>
                            <w:r>
                              <w:rPr>
                                <w:b/>
                                <w:color w:val="000000"/>
                                <w:spacing w:val="-2"/>
                                <w:sz w:val="24"/>
                              </w:rPr>
                              <w:t>KAPSAM</w:t>
                            </w:r>
                          </w:p>
                          <w:p w:rsidR="008B46F1" w:rsidRDefault="008B46F1">
                            <w:pPr>
                              <w:pStyle w:val="GvdeMetni"/>
                              <w:spacing w:before="235"/>
                              <w:rPr>
                                <w:b/>
                                <w:color w:val="000000"/>
                              </w:rPr>
                            </w:pPr>
                          </w:p>
                          <w:p w:rsidR="008B46F1" w:rsidRDefault="00000000">
                            <w:pPr>
                              <w:pStyle w:val="GvdeMetni"/>
                              <w:spacing w:line="343" w:lineRule="auto"/>
                              <w:ind w:left="271" w:right="343"/>
                              <w:rPr>
                                <w:color w:val="000000"/>
                              </w:rPr>
                            </w:pPr>
                            <w:r>
                              <w:rPr>
                                <w:color w:val="000000"/>
                              </w:rPr>
                              <w:t>SARILAR</w:t>
                            </w:r>
                            <w:r>
                              <w:rPr>
                                <w:color w:val="000000"/>
                                <w:spacing w:val="-3"/>
                              </w:rPr>
                              <w:t xml:space="preserve"> </w:t>
                            </w:r>
                            <w:r>
                              <w:rPr>
                                <w:color w:val="000000"/>
                              </w:rPr>
                              <w:t>GROUP,</w:t>
                            </w:r>
                            <w:r>
                              <w:rPr>
                                <w:color w:val="000000"/>
                                <w:spacing w:val="-3"/>
                              </w:rPr>
                              <w:t xml:space="preserve"> </w:t>
                            </w:r>
                            <w:r>
                              <w:rPr>
                                <w:color w:val="000000"/>
                              </w:rPr>
                              <w:t>vinç</w:t>
                            </w:r>
                            <w:r>
                              <w:rPr>
                                <w:color w:val="000000"/>
                                <w:spacing w:val="-3"/>
                              </w:rPr>
                              <w:t xml:space="preserve"> </w:t>
                            </w:r>
                            <w:r>
                              <w:rPr>
                                <w:color w:val="000000"/>
                              </w:rPr>
                              <w:t>kiralama</w:t>
                            </w:r>
                            <w:r>
                              <w:rPr>
                                <w:color w:val="000000"/>
                                <w:spacing w:val="-3"/>
                              </w:rPr>
                              <w:t xml:space="preserve"> </w:t>
                            </w:r>
                            <w:r>
                              <w:rPr>
                                <w:color w:val="000000"/>
                              </w:rPr>
                              <w:t>hizmeti,</w:t>
                            </w:r>
                            <w:r>
                              <w:rPr>
                                <w:color w:val="000000"/>
                                <w:spacing w:val="-3"/>
                              </w:rPr>
                              <w:t xml:space="preserve"> </w:t>
                            </w:r>
                            <w:r>
                              <w:rPr>
                                <w:color w:val="000000"/>
                              </w:rPr>
                              <w:t>ağır</w:t>
                            </w:r>
                            <w:r>
                              <w:rPr>
                                <w:color w:val="000000"/>
                                <w:spacing w:val="-3"/>
                              </w:rPr>
                              <w:t xml:space="preserve"> </w:t>
                            </w:r>
                            <w:r>
                              <w:rPr>
                                <w:color w:val="000000"/>
                              </w:rPr>
                              <w:t>kaldırma</w:t>
                            </w:r>
                            <w:r>
                              <w:rPr>
                                <w:color w:val="000000"/>
                                <w:spacing w:val="-3"/>
                              </w:rPr>
                              <w:t xml:space="preserve"> </w:t>
                            </w:r>
                            <w:r>
                              <w:rPr>
                                <w:color w:val="000000"/>
                              </w:rPr>
                              <w:t>işleri</w:t>
                            </w:r>
                            <w:r>
                              <w:rPr>
                                <w:color w:val="000000"/>
                                <w:spacing w:val="-3"/>
                              </w:rPr>
                              <w:t xml:space="preserve"> </w:t>
                            </w:r>
                            <w:r>
                              <w:rPr>
                                <w:color w:val="000000"/>
                              </w:rPr>
                              <w:t>ağır</w:t>
                            </w:r>
                            <w:r>
                              <w:rPr>
                                <w:color w:val="000000"/>
                                <w:spacing w:val="-3"/>
                              </w:rPr>
                              <w:t xml:space="preserve"> </w:t>
                            </w:r>
                            <w:r>
                              <w:rPr>
                                <w:color w:val="000000"/>
                              </w:rPr>
                              <w:t>nakliye,</w:t>
                            </w:r>
                            <w:r>
                              <w:rPr>
                                <w:color w:val="000000"/>
                                <w:spacing w:val="-3"/>
                              </w:rPr>
                              <w:t xml:space="preserve"> </w:t>
                            </w:r>
                            <w:r>
                              <w:rPr>
                                <w:color w:val="000000"/>
                              </w:rPr>
                              <w:t>endüstriyel</w:t>
                            </w:r>
                            <w:r>
                              <w:rPr>
                                <w:color w:val="000000"/>
                                <w:spacing w:val="-3"/>
                              </w:rPr>
                              <w:t xml:space="preserve"> </w:t>
                            </w:r>
                            <w:r>
                              <w:rPr>
                                <w:color w:val="000000"/>
                              </w:rPr>
                              <w:t>taşıma,</w:t>
                            </w:r>
                            <w:r>
                              <w:rPr>
                                <w:color w:val="000000"/>
                                <w:spacing w:val="-3"/>
                              </w:rPr>
                              <w:t xml:space="preserve"> </w:t>
                            </w:r>
                            <w:r>
                              <w:rPr>
                                <w:color w:val="000000"/>
                              </w:rPr>
                              <w:t>montaj, liman hizmetleri gibi ana iş alanlarında yaptığımız çalışmalarda çevresel sürdürülebilirlik ve doğa koruma konularını önemsiyor ve bu alanda sorumluluk sahibi olduğumuzu kabul ediyoruz. Çevreye zarar veren etkileri en aza indirmek ve doğal kaynakları korumak için kararlıyız. Bu nedenle, şu</w:t>
                            </w:r>
                          </w:p>
                          <w:p w:rsidR="008B46F1" w:rsidRDefault="00000000">
                            <w:pPr>
                              <w:pStyle w:val="GvdeMetni"/>
                              <w:ind w:left="271"/>
                              <w:rPr>
                                <w:color w:val="000000"/>
                              </w:rPr>
                            </w:pPr>
                            <w:r>
                              <w:rPr>
                                <w:color w:val="000000"/>
                              </w:rPr>
                              <w:t xml:space="preserve">politikaları </w:t>
                            </w:r>
                            <w:r>
                              <w:rPr>
                                <w:color w:val="000000"/>
                                <w:spacing w:val="-2"/>
                              </w:rPr>
                              <w:t>benimsemekteyiz:</w:t>
                            </w:r>
                          </w:p>
                        </w:txbxContent>
                      </wps:txbx>
                      <wps:bodyPr wrap="square" lIns="0" tIns="0" rIns="0" bIns="0" rtlCol="0">
                        <a:noAutofit/>
                      </wps:bodyPr>
                    </wps:wsp>
                  </a:graphicData>
                </a:graphic>
              </wp:anchor>
            </w:drawing>
          </mc:Choice>
          <mc:Fallback>
            <w:pict>
              <v:shape id="Textbox 154" o:spid="_x0000_s1066" type="#_x0000_t202" style="position:absolute;margin-left:9.8pt;margin-top:15.05pt;width:571.45pt;height:143.2pt;z-index:-25163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" fillcolor="#fffbf6" stroked="f">
                <v:textbox inset="0,0,0,0">
                  <w:txbxContent>
                    <w:p w:rsidR="008B46F1" w:rsidRDefault="00000000">
                      <w:pPr>
                        <w:spacing w:before="183"/>
                        <w:ind w:left="271"/>
                        <w:rPr>
                          <w:b/>
                          <w:color w:val="000000"/>
                          <w:sz w:val="24"/>
                        </w:rPr>
                      </w:pPr>
                      <w:r>
                        <w:rPr>
                          <w:color w:val="000000"/>
                          <w:sz w:val="24"/>
                        </w:rPr>
                        <w:t>1.</w:t>
                      </w:r>
                      <w:r>
                        <w:rPr>
                          <w:b/>
                          <w:color w:val="000000"/>
                          <w:sz w:val="24"/>
                        </w:rPr>
                        <w:t>AMAÇ</w:t>
                      </w:r>
                      <w:r>
                        <w:rPr>
                          <w:b/>
                          <w:color w:val="000000"/>
                          <w:spacing w:val="12"/>
                          <w:sz w:val="24"/>
                        </w:rPr>
                        <w:t xml:space="preserve"> </w:t>
                      </w:r>
                      <w:r>
                        <w:rPr>
                          <w:b/>
                          <w:color w:val="000000"/>
                          <w:sz w:val="24"/>
                        </w:rPr>
                        <w:t>VE</w:t>
                      </w:r>
                      <w:r>
                        <w:rPr>
                          <w:b/>
                          <w:color w:val="000000"/>
                          <w:spacing w:val="12"/>
                          <w:sz w:val="24"/>
                        </w:rPr>
                        <w:t xml:space="preserve"> </w:t>
                      </w:r>
                      <w:r>
                        <w:rPr>
                          <w:b/>
                          <w:color w:val="000000"/>
                          <w:spacing w:val="-2"/>
                          <w:sz w:val="24"/>
                        </w:rPr>
                        <w:t>KAPSAM</w:t>
                      </w:r>
                    </w:p>
                    <w:p w:rsidR="008B46F1" w:rsidRDefault="008B46F1">
                      <w:pPr>
                        <w:pStyle w:val="GvdeMetni"/>
                        <w:spacing w:before="235"/>
                        <w:rPr>
                          <w:b/>
                          <w:color w:val="000000"/>
                        </w:rPr>
                      </w:pPr>
                    </w:p>
                    <w:p w:rsidR="008B46F1" w:rsidRDefault="00000000">
                      <w:pPr>
                        <w:pStyle w:val="GvdeMetni"/>
                        <w:spacing w:line="343" w:lineRule="auto"/>
                        <w:ind w:left="271" w:right="343"/>
                        <w:rPr>
                          <w:color w:val="000000"/>
                        </w:rPr>
                      </w:pPr>
                      <w:r>
                        <w:rPr>
                          <w:color w:val="000000"/>
                        </w:rPr>
                        <w:t>SARILAR</w:t>
                      </w:r>
                      <w:r>
                        <w:rPr>
                          <w:color w:val="000000"/>
                          <w:spacing w:val="-3"/>
                        </w:rPr>
                        <w:t xml:space="preserve"> </w:t>
                      </w:r>
                      <w:r>
                        <w:rPr>
                          <w:color w:val="000000"/>
                        </w:rPr>
                        <w:t>GROUP,</w:t>
                      </w:r>
                      <w:r>
                        <w:rPr>
                          <w:color w:val="000000"/>
                          <w:spacing w:val="-3"/>
                        </w:rPr>
                        <w:t xml:space="preserve"> </w:t>
                      </w:r>
                      <w:r>
                        <w:rPr>
                          <w:color w:val="000000"/>
                        </w:rPr>
                        <w:t>vinç</w:t>
                      </w:r>
                      <w:r>
                        <w:rPr>
                          <w:color w:val="000000"/>
                          <w:spacing w:val="-3"/>
                        </w:rPr>
                        <w:t xml:space="preserve"> </w:t>
                      </w:r>
                      <w:r>
                        <w:rPr>
                          <w:color w:val="000000"/>
                        </w:rPr>
                        <w:t>kiralama</w:t>
                      </w:r>
                      <w:r>
                        <w:rPr>
                          <w:color w:val="000000"/>
                          <w:spacing w:val="-3"/>
                        </w:rPr>
                        <w:t xml:space="preserve"> </w:t>
                      </w:r>
                      <w:r>
                        <w:rPr>
                          <w:color w:val="000000"/>
                        </w:rPr>
                        <w:t>hizmeti,</w:t>
                      </w:r>
                      <w:r>
                        <w:rPr>
                          <w:color w:val="000000"/>
                          <w:spacing w:val="-3"/>
                        </w:rPr>
                        <w:t xml:space="preserve"> </w:t>
                      </w:r>
                      <w:r>
                        <w:rPr>
                          <w:color w:val="000000"/>
                        </w:rPr>
                        <w:t>ağır</w:t>
                      </w:r>
                      <w:r>
                        <w:rPr>
                          <w:color w:val="000000"/>
                          <w:spacing w:val="-3"/>
                        </w:rPr>
                        <w:t xml:space="preserve"> </w:t>
                      </w:r>
                      <w:r>
                        <w:rPr>
                          <w:color w:val="000000"/>
                        </w:rPr>
                        <w:t>kaldırma</w:t>
                      </w:r>
                      <w:r>
                        <w:rPr>
                          <w:color w:val="000000"/>
                          <w:spacing w:val="-3"/>
                        </w:rPr>
                        <w:t xml:space="preserve"> </w:t>
                      </w:r>
                      <w:r>
                        <w:rPr>
                          <w:color w:val="000000"/>
                        </w:rPr>
                        <w:t>işleri</w:t>
                      </w:r>
                      <w:r>
                        <w:rPr>
                          <w:color w:val="000000"/>
                          <w:spacing w:val="-3"/>
                        </w:rPr>
                        <w:t xml:space="preserve"> </w:t>
                      </w:r>
                      <w:r>
                        <w:rPr>
                          <w:color w:val="000000"/>
                        </w:rPr>
                        <w:t>ağır</w:t>
                      </w:r>
                      <w:r>
                        <w:rPr>
                          <w:color w:val="000000"/>
                          <w:spacing w:val="-3"/>
                        </w:rPr>
                        <w:t xml:space="preserve"> </w:t>
                      </w:r>
                      <w:r>
                        <w:rPr>
                          <w:color w:val="000000"/>
                        </w:rPr>
                        <w:t>nakliye,</w:t>
                      </w:r>
                      <w:r>
                        <w:rPr>
                          <w:color w:val="000000"/>
                          <w:spacing w:val="-3"/>
                        </w:rPr>
                        <w:t xml:space="preserve"> </w:t>
                      </w:r>
                      <w:r>
                        <w:rPr>
                          <w:color w:val="000000"/>
                        </w:rPr>
                        <w:t>endüstriyel</w:t>
                      </w:r>
                      <w:r>
                        <w:rPr>
                          <w:color w:val="000000"/>
                          <w:spacing w:val="-3"/>
                        </w:rPr>
                        <w:t xml:space="preserve"> </w:t>
                      </w:r>
                      <w:r>
                        <w:rPr>
                          <w:color w:val="000000"/>
                        </w:rPr>
                        <w:t>taşıma,</w:t>
                      </w:r>
                      <w:r>
                        <w:rPr>
                          <w:color w:val="000000"/>
                          <w:spacing w:val="-3"/>
                        </w:rPr>
                        <w:t xml:space="preserve"> </w:t>
                      </w:r>
                      <w:r>
                        <w:rPr>
                          <w:color w:val="000000"/>
                        </w:rPr>
                        <w:t>montaj, liman hizmetleri gibi ana iş alanlarında yaptığımız çalışmalarda çevresel sürdürülebilirlik ve doğa koruma konularını önemsiyor ve bu alanda sorumluluk sahibi olduğumuzu kabul ediyoruz. Çevreye zarar veren etkileri en aza indirmek ve doğal kaynakları korumak için kararlıyız. Bu nedenle, şu</w:t>
                      </w:r>
                    </w:p>
                    <w:p w:rsidR="008B46F1" w:rsidRDefault="00000000">
                      <w:pPr>
                        <w:pStyle w:val="GvdeMetni"/>
                        <w:ind w:left="271"/>
                        <w:rPr>
                          <w:color w:val="000000"/>
                        </w:rPr>
                      </w:pPr>
                      <w:r>
                        <w:rPr>
                          <w:color w:val="000000"/>
                        </w:rPr>
                        <w:t xml:space="preserve">politikaları </w:t>
                      </w:r>
                      <w:r>
                        <w:rPr>
                          <w:color w:val="000000"/>
                          <w:spacing w:val="-2"/>
                        </w:rPr>
                        <w:t>benimsemekteyiz:</w:t>
                      </w:r>
                    </w:p>
                  </w:txbxContent>
                </v:textbox>
                <w10:wrap type="topAndBottom" anchorx="page"/>
              </v:shape>
            </w:pict>
          </mc:Fallback>
        </mc:AlternateContent>
      </w:r>
      <w:r>
        <w:rPr>
          <w:noProof/>
          <w:sz w:val="20"/>
        </w:rPr>
        <mc:AlternateContent>
          <mc:Choice Requires="wps">
            <w:drawing>
              <wp:anchor distT="0" distB="0" distL="0" distR="0" simplePos="0" relativeHeight="251680256" behindDoc="1" locked="0" layoutInCell="1" allowOverlap="1">
                <wp:simplePos x="0" y="0"/>
                <wp:positionH relativeFrom="page">
                  <wp:posOffset>151531</wp:posOffset>
                </wp:positionH>
                <wp:positionV relativeFrom="paragraph">
                  <wp:posOffset>2185330</wp:posOffset>
                </wp:positionV>
                <wp:extent cx="7257415" cy="1818639"/>
                <wp:effectExtent l="0" t="0" r="0" b="0"/>
                <wp:wrapTopAndBottom/>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7415" cy="1818639"/>
                        </a:xfrm>
                        <a:prstGeom prst="rect">
                          <a:avLst/>
                        </a:prstGeom>
                        <a:solidFill>
                          <a:srgbClr val="FFFBF6"/>
                        </a:solidFill>
                      </wps:spPr>
                      <wps:txbx>
                        <w:txbxContent>
                          <w:p w:rsidR="008B46F1" w:rsidRDefault="00000000">
                            <w:pPr>
                              <w:spacing w:before="163"/>
                              <w:ind w:left="229"/>
                              <w:rPr>
                                <w:b/>
                                <w:color w:val="000000"/>
                                <w:sz w:val="24"/>
                              </w:rPr>
                            </w:pPr>
                            <w:r>
                              <w:rPr>
                                <w:b/>
                                <w:color w:val="000000"/>
                                <w:sz w:val="24"/>
                              </w:rPr>
                              <w:t>2.UYGULAMA</w:t>
                            </w:r>
                            <w:r>
                              <w:rPr>
                                <w:b/>
                                <w:color w:val="000000"/>
                                <w:spacing w:val="-11"/>
                                <w:sz w:val="24"/>
                              </w:rPr>
                              <w:t xml:space="preserve"> </w:t>
                            </w:r>
                            <w:r>
                              <w:rPr>
                                <w:b/>
                                <w:color w:val="000000"/>
                                <w:spacing w:val="-2"/>
                                <w:sz w:val="24"/>
                              </w:rPr>
                              <w:t>ALANI</w:t>
                            </w:r>
                          </w:p>
                          <w:p w:rsidR="008B46F1" w:rsidRDefault="00000000">
                            <w:pPr>
                              <w:pStyle w:val="GvdeMetni"/>
                              <w:spacing w:before="117"/>
                              <w:ind w:left="229"/>
                              <w:rPr>
                                <w:color w:val="000000"/>
                              </w:rPr>
                            </w:pPr>
                            <w:r>
                              <w:rPr>
                                <w:color w:val="000000"/>
                              </w:rPr>
                              <w:t>Enerji</w:t>
                            </w:r>
                            <w:r>
                              <w:rPr>
                                <w:color w:val="000000"/>
                                <w:spacing w:val="-2"/>
                              </w:rPr>
                              <w:t xml:space="preserve"> </w:t>
                            </w:r>
                            <w:r>
                              <w:rPr>
                                <w:color w:val="000000"/>
                              </w:rPr>
                              <w:t>Verimliliği</w:t>
                            </w:r>
                            <w:r>
                              <w:rPr>
                                <w:color w:val="000000"/>
                                <w:spacing w:val="-1"/>
                              </w:rPr>
                              <w:t xml:space="preserve"> </w:t>
                            </w:r>
                            <w:r>
                              <w:rPr>
                                <w:color w:val="000000"/>
                              </w:rPr>
                              <w:t>ve</w:t>
                            </w:r>
                            <w:r>
                              <w:rPr>
                                <w:color w:val="000000"/>
                                <w:spacing w:val="-1"/>
                              </w:rPr>
                              <w:t xml:space="preserve"> </w:t>
                            </w:r>
                            <w:r>
                              <w:rPr>
                                <w:color w:val="000000"/>
                              </w:rPr>
                              <w:t>Azaltılmış</w:t>
                            </w:r>
                            <w:r>
                              <w:rPr>
                                <w:color w:val="000000"/>
                                <w:spacing w:val="-1"/>
                              </w:rPr>
                              <w:t xml:space="preserve"> </w:t>
                            </w:r>
                            <w:r>
                              <w:rPr>
                                <w:color w:val="000000"/>
                              </w:rPr>
                              <w:t>Karbon</w:t>
                            </w:r>
                            <w:r>
                              <w:rPr>
                                <w:color w:val="000000"/>
                                <w:spacing w:val="-1"/>
                              </w:rPr>
                              <w:t xml:space="preserve"> </w:t>
                            </w:r>
                            <w:r>
                              <w:rPr>
                                <w:color w:val="000000"/>
                              </w:rPr>
                              <w:t>Ayak</w:t>
                            </w:r>
                            <w:r>
                              <w:rPr>
                                <w:color w:val="000000"/>
                                <w:spacing w:val="-1"/>
                              </w:rPr>
                              <w:t xml:space="preserve"> </w:t>
                            </w:r>
                            <w:r>
                              <w:rPr>
                                <w:color w:val="000000"/>
                                <w:spacing w:val="-5"/>
                              </w:rPr>
                              <w:t>İzi</w:t>
                            </w:r>
                          </w:p>
                          <w:p w:rsidR="008B46F1" w:rsidRDefault="00000000">
                            <w:pPr>
                              <w:pStyle w:val="GvdeMetni"/>
                              <w:spacing w:before="118" w:line="343" w:lineRule="auto"/>
                              <w:ind w:left="229"/>
                              <w:rPr>
                                <w:color w:val="000000"/>
                              </w:rPr>
                            </w:pPr>
                            <w:r>
                              <w:rPr>
                                <w:color w:val="000000"/>
                              </w:rPr>
                              <w:t>Enerji</w:t>
                            </w:r>
                            <w:r>
                              <w:rPr>
                                <w:color w:val="000000"/>
                                <w:spacing w:val="-3"/>
                              </w:rPr>
                              <w:t xml:space="preserve"> </w:t>
                            </w:r>
                            <w:r>
                              <w:rPr>
                                <w:color w:val="000000"/>
                              </w:rPr>
                              <w:t>tüketimini</w:t>
                            </w:r>
                            <w:r>
                              <w:rPr>
                                <w:color w:val="000000"/>
                                <w:spacing w:val="-3"/>
                              </w:rPr>
                              <w:t xml:space="preserve"> </w:t>
                            </w:r>
                            <w:r>
                              <w:rPr>
                                <w:color w:val="000000"/>
                              </w:rPr>
                              <w:t>azaltmak</w:t>
                            </w:r>
                            <w:r>
                              <w:rPr>
                                <w:color w:val="000000"/>
                                <w:spacing w:val="-3"/>
                              </w:rPr>
                              <w:t xml:space="preserve"> </w:t>
                            </w:r>
                            <w:r>
                              <w:rPr>
                                <w:color w:val="000000"/>
                              </w:rPr>
                              <w:t>ve</w:t>
                            </w:r>
                            <w:r>
                              <w:rPr>
                                <w:color w:val="000000"/>
                                <w:spacing w:val="-3"/>
                              </w:rPr>
                              <w:t xml:space="preserve"> </w:t>
                            </w:r>
                            <w:r>
                              <w:rPr>
                                <w:color w:val="000000"/>
                              </w:rPr>
                              <w:t>karbon</w:t>
                            </w:r>
                            <w:r>
                              <w:rPr>
                                <w:color w:val="000000"/>
                                <w:spacing w:val="-3"/>
                              </w:rPr>
                              <w:t xml:space="preserve"> </w:t>
                            </w:r>
                            <w:r>
                              <w:rPr>
                                <w:color w:val="000000"/>
                              </w:rPr>
                              <w:t>ayak</w:t>
                            </w:r>
                            <w:r>
                              <w:rPr>
                                <w:color w:val="000000"/>
                                <w:spacing w:val="-3"/>
                              </w:rPr>
                              <w:t xml:space="preserve"> </w:t>
                            </w:r>
                            <w:r>
                              <w:rPr>
                                <w:color w:val="000000"/>
                              </w:rPr>
                              <w:t>izimizi</w:t>
                            </w:r>
                            <w:r>
                              <w:rPr>
                                <w:color w:val="000000"/>
                                <w:spacing w:val="-3"/>
                              </w:rPr>
                              <w:t xml:space="preserve"> </w:t>
                            </w:r>
                            <w:r>
                              <w:rPr>
                                <w:color w:val="000000"/>
                              </w:rPr>
                              <w:t>minimize</w:t>
                            </w:r>
                            <w:r>
                              <w:rPr>
                                <w:color w:val="000000"/>
                                <w:spacing w:val="-3"/>
                              </w:rPr>
                              <w:t xml:space="preserve"> </w:t>
                            </w:r>
                            <w:r>
                              <w:rPr>
                                <w:color w:val="000000"/>
                              </w:rPr>
                              <w:t>etmek</w:t>
                            </w:r>
                            <w:r>
                              <w:rPr>
                                <w:color w:val="000000"/>
                                <w:spacing w:val="-3"/>
                              </w:rPr>
                              <w:t xml:space="preserve"> </w:t>
                            </w:r>
                            <w:r>
                              <w:rPr>
                                <w:color w:val="000000"/>
                              </w:rPr>
                              <w:t>için</w:t>
                            </w:r>
                            <w:r>
                              <w:rPr>
                                <w:color w:val="000000"/>
                                <w:spacing w:val="-3"/>
                              </w:rPr>
                              <w:t xml:space="preserve"> </w:t>
                            </w:r>
                            <w:r>
                              <w:rPr>
                                <w:color w:val="000000"/>
                              </w:rPr>
                              <w:t>sürekli</w:t>
                            </w:r>
                            <w:r>
                              <w:rPr>
                                <w:color w:val="000000"/>
                                <w:spacing w:val="-3"/>
                              </w:rPr>
                              <w:t xml:space="preserve"> </w:t>
                            </w:r>
                            <w:r>
                              <w:rPr>
                                <w:color w:val="000000"/>
                              </w:rPr>
                              <w:t>olarak</w:t>
                            </w:r>
                            <w:r>
                              <w:rPr>
                                <w:color w:val="000000"/>
                                <w:spacing w:val="-3"/>
                              </w:rPr>
                              <w:t xml:space="preserve"> </w:t>
                            </w:r>
                            <w:r>
                              <w:rPr>
                                <w:color w:val="000000"/>
                              </w:rPr>
                              <w:t>operasyonlarımızı gözden geçirecek ve iyileştireceğiz.</w:t>
                            </w:r>
                          </w:p>
                          <w:p w:rsidR="008B46F1" w:rsidRDefault="00000000">
                            <w:pPr>
                              <w:pStyle w:val="GvdeMetni"/>
                              <w:ind w:left="229"/>
                              <w:rPr>
                                <w:color w:val="000000"/>
                              </w:rPr>
                            </w:pPr>
                            <w:r>
                              <w:rPr>
                                <w:color w:val="000000"/>
                              </w:rPr>
                              <w:t xml:space="preserve">Elektrikli araçlar ve alternatif yakıtların kullanımını teşvik </w:t>
                            </w:r>
                            <w:r>
                              <w:rPr>
                                <w:color w:val="000000"/>
                                <w:spacing w:val="-2"/>
                              </w:rPr>
                              <w:t>edeceğiz.</w:t>
                            </w:r>
                          </w:p>
                          <w:p w:rsidR="008B46F1" w:rsidRDefault="00000000">
                            <w:pPr>
                              <w:pStyle w:val="GvdeMetni"/>
                              <w:spacing w:before="88" w:line="343" w:lineRule="auto"/>
                              <w:ind w:left="229"/>
                              <w:rPr>
                                <w:color w:val="000000"/>
                              </w:rPr>
                            </w:pPr>
                            <w:r>
                              <w:rPr>
                                <w:color w:val="000000"/>
                              </w:rPr>
                              <w:t>Tesislerimizde</w:t>
                            </w:r>
                            <w:r>
                              <w:rPr>
                                <w:color w:val="000000"/>
                                <w:spacing w:val="-5"/>
                              </w:rPr>
                              <w:t xml:space="preserve"> </w:t>
                            </w:r>
                            <w:r>
                              <w:rPr>
                                <w:color w:val="000000"/>
                              </w:rPr>
                              <w:t>enerji</w:t>
                            </w:r>
                            <w:r>
                              <w:rPr>
                                <w:color w:val="000000"/>
                                <w:spacing w:val="-4"/>
                              </w:rPr>
                              <w:t xml:space="preserve"> </w:t>
                            </w:r>
                            <w:r>
                              <w:rPr>
                                <w:color w:val="000000"/>
                              </w:rPr>
                              <w:t>verimliliğini</w:t>
                            </w:r>
                            <w:r>
                              <w:rPr>
                                <w:color w:val="000000"/>
                                <w:spacing w:val="-4"/>
                              </w:rPr>
                              <w:t xml:space="preserve"> </w:t>
                            </w:r>
                            <w:r>
                              <w:rPr>
                                <w:color w:val="000000"/>
                              </w:rPr>
                              <w:t>artırmak</w:t>
                            </w:r>
                            <w:r>
                              <w:rPr>
                                <w:color w:val="000000"/>
                                <w:spacing w:val="-4"/>
                              </w:rPr>
                              <w:t xml:space="preserve"> </w:t>
                            </w:r>
                            <w:r>
                              <w:rPr>
                                <w:color w:val="000000"/>
                              </w:rPr>
                              <w:t>için</w:t>
                            </w:r>
                            <w:r>
                              <w:rPr>
                                <w:color w:val="000000"/>
                                <w:spacing w:val="-4"/>
                              </w:rPr>
                              <w:t xml:space="preserve"> </w:t>
                            </w:r>
                            <w:r>
                              <w:rPr>
                                <w:color w:val="000000"/>
                              </w:rPr>
                              <w:t>teknolojik</w:t>
                            </w:r>
                            <w:r>
                              <w:rPr>
                                <w:color w:val="000000"/>
                                <w:spacing w:val="-4"/>
                              </w:rPr>
                              <w:t xml:space="preserve"> </w:t>
                            </w:r>
                            <w:r>
                              <w:rPr>
                                <w:color w:val="000000"/>
                              </w:rPr>
                              <w:t>yeniliklere</w:t>
                            </w:r>
                            <w:r>
                              <w:rPr>
                                <w:color w:val="000000"/>
                                <w:spacing w:val="-4"/>
                              </w:rPr>
                              <w:t xml:space="preserve"> </w:t>
                            </w:r>
                            <w:r>
                              <w:rPr>
                                <w:color w:val="000000"/>
                              </w:rPr>
                              <w:t>ve</w:t>
                            </w:r>
                            <w:r>
                              <w:rPr>
                                <w:color w:val="000000"/>
                                <w:spacing w:val="-4"/>
                              </w:rPr>
                              <w:t xml:space="preserve"> </w:t>
                            </w:r>
                            <w:r>
                              <w:rPr>
                                <w:color w:val="000000"/>
                              </w:rPr>
                              <w:t>süreç</w:t>
                            </w:r>
                            <w:r>
                              <w:rPr>
                                <w:color w:val="000000"/>
                                <w:spacing w:val="-4"/>
                              </w:rPr>
                              <w:t xml:space="preserve"> </w:t>
                            </w:r>
                            <w:r>
                              <w:rPr>
                                <w:color w:val="000000"/>
                              </w:rPr>
                              <w:t>iyileştirmelerine</w:t>
                            </w:r>
                            <w:r>
                              <w:rPr>
                                <w:color w:val="000000"/>
                                <w:spacing w:val="-4"/>
                              </w:rPr>
                              <w:t xml:space="preserve"> </w:t>
                            </w:r>
                            <w:r>
                              <w:rPr>
                                <w:color w:val="000000"/>
                              </w:rPr>
                              <w:t xml:space="preserve">yatırım </w:t>
                            </w:r>
                            <w:r>
                              <w:rPr>
                                <w:color w:val="000000"/>
                                <w:spacing w:val="-2"/>
                              </w:rPr>
                              <w:t>yapacağız.</w:t>
                            </w:r>
                          </w:p>
                        </w:txbxContent>
                      </wps:txbx>
                      <wps:bodyPr wrap="square" lIns="0" tIns="0" rIns="0" bIns="0" rtlCol="0">
                        <a:noAutofit/>
                      </wps:bodyPr>
                    </wps:wsp>
                  </a:graphicData>
                </a:graphic>
              </wp:anchor>
            </w:drawing>
          </mc:Choice>
          <mc:Fallback>
            <w:pict>
              <v:shape id="Textbox 155" o:spid="_x0000_s1067" type="#_x0000_t202" style="position:absolute;margin-left:11.95pt;margin-top:172.05pt;width:571.45pt;height:143.2pt;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" fillcolor="#fffbf6" stroked="f">
                <v:textbox inset="0,0,0,0">
                  <w:txbxContent>
                    <w:p w:rsidR="008B46F1" w:rsidRDefault="00000000">
                      <w:pPr>
                        <w:spacing w:before="163"/>
                        <w:ind w:left="229"/>
                        <w:rPr>
                          <w:b/>
                          <w:color w:val="000000"/>
                          <w:sz w:val="24"/>
                        </w:rPr>
                      </w:pPr>
                      <w:r>
                        <w:rPr>
                          <w:b/>
                          <w:color w:val="000000"/>
                          <w:sz w:val="24"/>
                        </w:rPr>
                        <w:t>2.UYGULAMA</w:t>
                      </w:r>
                      <w:r>
                        <w:rPr>
                          <w:b/>
                          <w:color w:val="000000"/>
                          <w:spacing w:val="-11"/>
                          <w:sz w:val="24"/>
                        </w:rPr>
                        <w:t xml:space="preserve"> </w:t>
                      </w:r>
                      <w:r>
                        <w:rPr>
                          <w:b/>
                          <w:color w:val="000000"/>
                          <w:spacing w:val="-2"/>
                          <w:sz w:val="24"/>
                        </w:rPr>
                        <w:t>ALANI</w:t>
                      </w:r>
                    </w:p>
                    <w:p w:rsidR="008B46F1" w:rsidRDefault="00000000">
                      <w:pPr>
                        <w:pStyle w:val="GvdeMetni"/>
                        <w:spacing w:before="117"/>
                        <w:ind w:left="229"/>
                        <w:rPr>
                          <w:color w:val="000000"/>
                        </w:rPr>
                      </w:pPr>
                      <w:r>
                        <w:rPr>
                          <w:color w:val="000000"/>
                        </w:rPr>
                        <w:t>Enerji</w:t>
                      </w:r>
                      <w:r>
                        <w:rPr>
                          <w:color w:val="000000"/>
                          <w:spacing w:val="-2"/>
                        </w:rPr>
                        <w:t xml:space="preserve"> </w:t>
                      </w:r>
                      <w:r>
                        <w:rPr>
                          <w:color w:val="000000"/>
                        </w:rPr>
                        <w:t>Verimliliği</w:t>
                      </w:r>
                      <w:r>
                        <w:rPr>
                          <w:color w:val="000000"/>
                          <w:spacing w:val="-1"/>
                        </w:rPr>
                        <w:t xml:space="preserve"> </w:t>
                      </w:r>
                      <w:r>
                        <w:rPr>
                          <w:color w:val="000000"/>
                        </w:rPr>
                        <w:t>ve</w:t>
                      </w:r>
                      <w:r>
                        <w:rPr>
                          <w:color w:val="000000"/>
                          <w:spacing w:val="-1"/>
                        </w:rPr>
                        <w:t xml:space="preserve"> </w:t>
                      </w:r>
                      <w:r>
                        <w:rPr>
                          <w:color w:val="000000"/>
                        </w:rPr>
                        <w:t>Azaltılmış</w:t>
                      </w:r>
                      <w:r>
                        <w:rPr>
                          <w:color w:val="000000"/>
                          <w:spacing w:val="-1"/>
                        </w:rPr>
                        <w:t xml:space="preserve"> </w:t>
                      </w:r>
                      <w:r>
                        <w:rPr>
                          <w:color w:val="000000"/>
                        </w:rPr>
                        <w:t>Karbon</w:t>
                      </w:r>
                      <w:r>
                        <w:rPr>
                          <w:color w:val="000000"/>
                          <w:spacing w:val="-1"/>
                        </w:rPr>
                        <w:t xml:space="preserve"> </w:t>
                      </w:r>
                      <w:r>
                        <w:rPr>
                          <w:color w:val="000000"/>
                        </w:rPr>
                        <w:t>Ayak</w:t>
                      </w:r>
                      <w:r>
                        <w:rPr>
                          <w:color w:val="000000"/>
                          <w:spacing w:val="-1"/>
                        </w:rPr>
                        <w:t xml:space="preserve"> </w:t>
                      </w:r>
                      <w:r>
                        <w:rPr>
                          <w:color w:val="000000"/>
                          <w:spacing w:val="-5"/>
                        </w:rPr>
                        <w:t>İzi</w:t>
                      </w:r>
                    </w:p>
                    <w:p w:rsidR="008B46F1" w:rsidRDefault="00000000">
                      <w:pPr>
                        <w:pStyle w:val="GvdeMetni"/>
                        <w:spacing w:before="118" w:line="343" w:lineRule="auto"/>
                        <w:ind w:left="229"/>
                        <w:rPr>
                          <w:color w:val="000000"/>
                        </w:rPr>
                      </w:pPr>
                      <w:r>
                        <w:rPr>
                          <w:color w:val="000000"/>
                        </w:rPr>
                        <w:t>Enerji</w:t>
                      </w:r>
                      <w:r>
                        <w:rPr>
                          <w:color w:val="000000"/>
                          <w:spacing w:val="-3"/>
                        </w:rPr>
                        <w:t xml:space="preserve"> </w:t>
                      </w:r>
                      <w:r>
                        <w:rPr>
                          <w:color w:val="000000"/>
                        </w:rPr>
                        <w:t>tüketimini</w:t>
                      </w:r>
                      <w:r>
                        <w:rPr>
                          <w:color w:val="000000"/>
                          <w:spacing w:val="-3"/>
                        </w:rPr>
                        <w:t xml:space="preserve"> </w:t>
                      </w:r>
                      <w:r>
                        <w:rPr>
                          <w:color w:val="000000"/>
                        </w:rPr>
                        <w:t>azaltmak</w:t>
                      </w:r>
                      <w:r>
                        <w:rPr>
                          <w:color w:val="000000"/>
                          <w:spacing w:val="-3"/>
                        </w:rPr>
                        <w:t xml:space="preserve"> </w:t>
                      </w:r>
                      <w:r>
                        <w:rPr>
                          <w:color w:val="000000"/>
                        </w:rPr>
                        <w:t>ve</w:t>
                      </w:r>
                      <w:r>
                        <w:rPr>
                          <w:color w:val="000000"/>
                          <w:spacing w:val="-3"/>
                        </w:rPr>
                        <w:t xml:space="preserve"> </w:t>
                      </w:r>
                      <w:r>
                        <w:rPr>
                          <w:color w:val="000000"/>
                        </w:rPr>
                        <w:t>karbon</w:t>
                      </w:r>
                      <w:r>
                        <w:rPr>
                          <w:color w:val="000000"/>
                          <w:spacing w:val="-3"/>
                        </w:rPr>
                        <w:t xml:space="preserve"> </w:t>
                      </w:r>
                      <w:r>
                        <w:rPr>
                          <w:color w:val="000000"/>
                        </w:rPr>
                        <w:t>ayak</w:t>
                      </w:r>
                      <w:r>
                        <w:rPr>
                          <w:color w:val="000000"/>
                          <w:spacing w:val="-3"/>
                        </w:rPr>
                        <w:t xml:space="preserve"> </w:t>
                      </w:r>
                      <w:r>
                        <w:rPr>
                          <w:color w:val="000000"/>
                        </w:rPr>
                        <w:t>izimizi</w:t>
                      </w:r>
                      <w:r>
                        <w:rPr>
                          <w:color w:val="000000"/>
                          <w:spacing w:val="-3"/>
                        </w:rPr>
                        <w:t xml:space="preserve"> </w:t>
                      </w:r>
                      <w:r>
                        <w:rPr>
                          <w:color w:val="000000"/>
                        </w:rPr>
                        <w:t>minimize</w:t>
                      </w:r>
                      <w:r>
                        <w:rPr>
                          <w:color w:val="000000"/>
                          <w:spacing w:val="-3"/>
                        </w:rPr>
                        <w:t xml:space="preserve"> </w:t>
                      </w:r>
                      <w:r>
                        <w:rPr>
                          <w:color w:val="000000"/>
                        </w:rPr>
                        <w:t>etmek</w:t>
                      </w:r>
                      <w:r>
                        <w:rPr>
                          <w:color w:val="000000"/>
                          <w:spacing w:val="-3"/>
                        </w:rPr>
                        <w:t xml:space="preserve"> </w:t>
                      </w:r>
                      <w:r>
                        <w:rPr>
                          <w:color w:val="000000"/>
                        </w:rPr>
                        <w:t>için</w:t>
                      </w:r>
                      <w:r>
                        <w:rPr>
                          <w:color w:val="000000"/>
                          <w:spacing w:val="-3"/>
                        </w:rPr>
                        <w:t xml:space="preserve"> </w:t>
                      </w:r>
                      <w:r>
                        <w:rPr>
                          <w:color w:val="000000"/>
                        </w:rPr>
                        <w:t>sürekli</w:t>
                      </w:r>
                      <w:r>
                        <w:rPr>
                          <w:color w:val="000000"/>
                          <w:spacing w:val="-3"/>
                        </w:rPr>
                        <w:t xml:space="preserve"> </w:t>
                      </w:r>
                      <w:r>
                        <w:rPr>
                          <w:color w:val="000000"/>
                        </w:rPr>
                        <w:t>olarak</w:t>
                      </w:r>
                      <w:r>
                        <w:rPr>
                          <w:color w:val="000000"/>
                          <w:spacing w:val="-3"/>
                        </w:rPr>
                        <w:t xml:space="preserve"> </w:t>
                      </w:r>
                      <w:r>
                        <w:rPr>
                          <w:color w:val="000000"/>
                        </w:rPr>
                        <w:t>operasyonlarımızı gözden geçirecek ve iyileştireceğiz.</w:t>
                      </w:r>
                    </w:p>
                    <w:p w:rsidR="008B46F1" w:rsidRDefault="00000000">
                      <w:pPr>
                        <w:pStyle w:val="GvdeMetni"/>
                        <w:ind w:left="229"/>
                        <w:rPr>
                          <w:color w:val="000000"/>
                        </w:rPr>
                      </w:pPr>
                      <w:r>
                        <w:rPr>
                          <w:color w:val="000000"/>
                        </w:rPr>
                        <w:t xml:space="preserve">Elektrikli araçlar ve alternatif yakıtların kullanımını teşvik </w:t>
                      </w:r>
                      <w:r>
                        <w:rPr>
                          <w:color w:val="000000"/>
                          <w:spacing w:val="-2"/>
                        </w:rPr>
                        <w:t>edeceğiz.</w:t>
                      </w:r>
                    </w:p>
                    <w:p w:rsidR="008B46F1" w:rsidRDefault="00000000">
                      <w:pPr>
                        <w:pStyle w:val="GvdeMetni"/>
                        <w:spacing w:before="88" w:line="343" w:lineRule="auto"/>
                        <w:ind w:left="229"/>
                        <w:rPr>
                          <w:color w:val="000000"/>
                        </w:rPr>
                      </w:pPr>
                      <w:r>
                        <w:rPr>
                          <w:color w:val="000000"/>
                        </w:rPr>
                        <w:t>Tesislerimizde</w:t>
                      </w:r>
                      <w:r>
                        <w:rPr>
                          <w:color w:val="000000"/>
                          <w:spacing w:val="-5"/>
                        </w:rPr>
                        <w:t xml:space="preserve"> </w:t>
                      </w:r>
                      <w:r>
                        <w:rPr>
                          <w:color w:val="000000"/>
                        </w:rPr>
                        <w:t>enerji</w:t>
                      </w:r>
                      <w:r>
                        <w:rPr>
                          <w:color w:val="000000"/>
                          <w:spacing w:val="-4"/>
                        </w:rPr>
                        <w:t xml:space="preserve"> </w:t>
                      </w:r>
                      <w:r>
                        <w:rPr>
                          <w:color w:val="000000"/>
                        </w:rPr>
                        <w:t>verimliliğini</w:t>
                      </w:r>
                      <w:r>
                        <w:rPr>
                          <w:color w:val="000000"/>
                          <w:spacing w:val="-4"/>
                        </w:rPr>
                        <w:t xml:space="preserve"> </w:t>
                      </w:r>
                      <w:r>
                        <w:rPr>
                          <w:color w:val="000000"/>
                        </w:rPr>
                        <w:t>artırmak</w:t>
                      </w:r>
                      <w:r>
                        <w:rPr>
                          <w:color w:val="000000"/>
                          <w:spacing w:val="-4"/>
                        </w:rPr>
                        <w:t xml:space="preserve"> </w:t>
                      </w:r>
                      <w:r>
                        <w:rPr>
                          <w:color w:val="000000"/>
                        </w:rPr>
                        <w:t>için</w:t>
                      </w:r>
                      <w:r>
                        <w:rPr>
                          <w:color w:val="000000"/>
                          <w:spacing w:val="-4"/>
                        </w:rPr>
                        <w:t xml:space="preserve"> </w:t>
                      </w:r>
                      <w:r>
                        <w:rPr>
                          <w:color w:val="000000"/>
                        </w:rPr>
                        <w:t>teknolojik</w:t>
                      </w:r>
                      <w:r>
                        <w:rPr>
                          <w:color w:val="000000"/>
                          <w:spacing w:val="-4"/>
                        </w:rPr>
                        <w:t xml:space="preserve"> </w:t>
                      </w:r>
                      <w:r>
                        <w:rPr>
                          <w:color w:val="000000"/>
                        </w:rPr>
                        <w:t>yeniliklere</w:t>
                      </w:r>
                      <w:r>
                        <w:rPr>
                          <w:color w:val="000000"/>
                          <w:spacing w:val="-4"/>
                        </w:rPr>
                        <w:t xml:space="preserve"> </w:t>
                      </w:r>
                      <w:r>
                        <w:rPr>
                          <w:color w:val="000000"/>
                        </w:rPr>
                        <w:t>ve</w:t>
                      </w:r>
                      <w:r>
                        <w:rPr>
                          <w:color w:val="000000"/>
                          <w:spacing w:val="-4"/>
                        </w:rPr>
                        <w:t xml:space="preserve"> </w:t>
                      </w:r>
                      <w:r>
                        <w:rPr>
                          <w:color w:val="000000"/>
                        </w:rPr>
                        <w:t>süreç</w:t>
                      </w:r>
                      <w:r>
                        <w:rPr>
                          <w:color w:val="000000"/>
                          <w:spacing w:val="-4"/>
                        </w:rPr>
                        <w:t xml:space="preserve"> </w:t>
                      </w:r>
                      <w:r>
                        <w:rPr>
                          <w:color w:val="000000"/>
                        </w:rPr>
                        <w:t>iyileştirmelerine</w:t>
                      </w:r>
                      <w:r>
                        <w:rPr>
                          <w:color w:val="000000"/>
                          <w:spacing w:val="-4"/>
                        </w:rPr>
                        <w:t xml:space="preserve"> </w:t>
                      </w:r>
                      <w:r>
                        <w:rPr>
                          <w:color w:val="000000"/>
                        </w:rPr>
                        <w:t xml:space="preserve">yatırım </w:t>
                      </w:r>
                      <w:r>
                        <w:rPr>
                          <w:color w:val="000000"/>
                          <w:spacing w:val="-2"/>
                        </w:rPr>
                        <w:t>yapacağız.</w:t>
                      </w:r>
                    </w:p>
                  </w:txbxContent>
                </v:textbox>
                <w10:wrap type="topAndBottom" anchorx="page"/>
              </v:shape>
            </w:pict>
          </mc:Fallback>
        </mc:AlternateContent>
      </w:r>
      <w:r>
        <w:rPr>
          <w:noProof/>
          <w:sz w:val="20"/>
        </w:rPr>
        <mc:AlternateContent>
          <mc:Choice Requires="wps">
            <w:drawing>
              <wp:anchor distT="0" distB="0" distL="0" distR="0" simplePos="0" relativeHeight="251681280" behindDoc="1" locked="0" layoutInCell="1" allowOverlap="1">
                <wp:simplePos x="0" y="0"/>
                <wp:positionH relativeFrom="page">
                  <wp:posOffset>151531</wp:posOffset>
                </wp:positionH>
                <wp:positionV relativeFrom="paragraph">
                  <wp:posOffset>4175370</wp:posOffset>
                </wp:positionV>
                <wp:extent cx="7255509" cy="2287905"/>
                <wp:effectExtent l="0" t="0" r="0" b="0"/>
                <wp:wrapTopAndBottom/>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5509" cy="2287905"/>
                        </a:xfrm>
                        <a:prstGeom prst="rect">
                          <a:avLst/>
                        </a:prstGeom>
                        <a:solidFill>
                          <a:srgbClr val="FFFBF6"/>
                        </a:solidFill>
                      </wps:spPr>
                      <wps:txbx>
                        <w:txbxContent>
                          <w:p w:rsidR="008B46F1" w:rsidRDefault="00000000">
                            <w:pPr>
                              <w:spacing w:before="149"/>
                              <w:ind w:left="229"/>
                              <w:rPr>
                                <w:b/>
                                <w:color w:val="000000"/>
                                <w:sz w:val="24"/>
                              </w:rPr>
                            </w:pPr>
                            <w:r>
                              <w:rPr>
                                <w:b/>
                                <w:color w:val="000000"/>
                                <w:sz w:val="24"/>
                              </w:rPr>
                              <w:t xml:space="preserve">Hava Kalitesi ve Emisyon </w:t>
                            </w:r>
                            <w:r>
                              <w:rPr>
                                <w:b/>
                                <w:color w:val="000000"/>
                                <w:spacing w:val="-2"/>
                                <w:sz w:val="24"/>
                              </w:rPr>
                              <w:t>Kontrolü</w:t>
                            </w:r>
                          </w:p>
                          <w:p w:rsidR="008B46F1" w:rsidRDefault="00000000">
                            <w:pPr>
                              <w:pStyle w:val="GvdeMetni"/>
                              <w:spacing w:before="117" w:line="343" w:lineRule="auto"/>
                              <w:ind w:left="229" w:right="48"/>
                              <w:rPr>
                                <w:color w:val="000000"/>
                              </w:rPr>
                            </w:pPr>
                            <w:r>
                              <w:rPr>
                                <w:color w:val="000000"/>
                              </w:rPr>
                              <w:t>Çevre</w:t>
                            </w:r>
                            <w:r>
                              <w:rPr>
                                <w:color w:val="000000"/>
                                <w:spacing w:val="-4"/>
                              </w:rPr>
                              <w:t xml:space="preserve"> </w:t>
                            </w:r>
                            <w:r>
                              <w:rPr>
                                <w:color w:val="000000"/>
                              </w:rPr>
                              <w:t>dostu</w:t>
                            </w:r>
                            <w:r>
                              <w:rPr>
                                <w:color w:val="000000"/>
                                <w:spacing w:val="-4"/>
                              </w:rPr>
                              <w:t xml:space="preserve"> </w:t>
                            </w:r>
                            <w:r>
                              <w:rPr>
                                <w:color w:val="000000"/>
                              </w:rPr>
                              <w:t>araç</w:t>
                            </w:r>
                            <w:r>
                              <w:rPr>
                                <w:color w:val="000000"/>
                                <w:spacing w:val="-4"/>
                              </w:rPr>
                              <w:t xml:space="preserve"> </w:t>
                            </w:r>
                            <w:r>
                              <w:rPr>
                                <w:color w:val="000000"/>
                              </w:rPr>
                              <w:t>teknolojilerini</w:t>
                            </w:r>
                            <w:r>
                              <w:rPr>
                                <w:color w:val="000000"/>
                                <w:spacing w:val="-4"/>
                              </w:rPr>
                              <w:t xml:space="preserve"> </w:t>
                            </w:r>
                            <w:r>
                              <w:rPr>
                                <w:color w:val="000000"/>
                              </w:rPr>
                              <w:t>tercih</w:t>
                            </w:r>
                            <w:r>
                              <w:rPr>
                                <w:color w:val="000000"/>
                                <w:spacing w:val="-4"/>
                              </w:rPr>
                              <w:t xml:space="preserve"> </w:t>
                            </w:r>
                            <w:r>
                              <w:rPr>
                                <w:color w:val="000000"/>
                              </w:rPr>
                              <w:t>ederek</w:t>
                            </w:r>
                            <w:r>
                              <w:rPr>
                                <w:color w:val="000000"/>
                                <w:spacing w:val="-4"/>
                              </w:rPr>
                              <w:t xml:space="preserve"> </w:t>
                            </w:r>
                            <w:r>
                              <w:rPr>
                                <w:color w:val="000000"/>
                              </w:rPr>
                              <w:t>hava</w:t>
                            </w:r>
                            <w:r>
                              <w:rPr>
                                <w:color w:val="000000"/>
                                <w:spacing w:val="-4"/>
                              </w:rPr>
                              <w:t xml:space="preserve"> </w:t>
                            </w:r>
                            <w:r>
                              <w:rPr>
                                <w:color w:val="000000"/>
                              </w:rPr>
                              <w:t>kirliliğini</w:t>
                            </w:r>
                            <w:r>
                              <w:rPr>
                                <w:color w:val="000000"/>
                                <w:spacing w:val="-4"/>
                              </w:rPr>
                              <w:t xml:space="preserve"> </w:t>
                            </w:r>
                            <w:r>
                              <w:rPr>
                                <w:color w:val="000000"/>
                              </w:rPr>
                              <w:t>azaltmayı</w:t>
                            </w:r>
                            <w:r>
                              <w:rPr>
                                <w:color w:val="000000"/>
                                <w:spacing w:val="-4"/>
                              </w:rPr>
                              <w:t xml:space="preserve"> </w:t>
                            </w:r>
                            <w:r>
                              <w:rPr>
                                <w:color w:val="000000"/>
                              </w:rPr>
                              <w:t>ve</w:t>
                            </w:r>
                            <w:r>
                              <w:rPr>
                                <w:color w:val="000000"/>
                                <w:spacing w:val="-4"/>
                              </w:rPr>
                              <w:t xml:space="preserve"> </w:t>
                            </w:r>
                            <w:r>
                              <w:rPr>
                                <w:color w:val="000000"/>
                              </w:rPr>
                              <w:t>insan</w:t>
                            </w:r>
                            <w:r>
                              <w:rPr>
                                <w:color w:val="000000"/>
                                <w:spacing w:val="-4"/>
                              </w:rPr>
                              <w:t xml:space="preserve"> </w:t>
                            </w:r>
                            <w:r>
                              <w:rPr>
                                <w:color w:val="000000"/>
                              </w:rPr>
                              <w:t>sağlığını</w:t>
                            </w:r>
                            <w:r>
                              <w:rPr>
                                <w:color w:val="000000"/>
                                <w:spacing w:val="-4"/>
                              </w:rPr>
                              <w:t xml:space="preserve"> </w:t>
                            </w:r>
                            <w:r>
                              <w:rPr>
                                <w:color w:val="000000"/>
                              </w:rPr>
                              <w:t>korumayı taahhüt ediyoruz.</w:t>
                            </w:r>
                          </w:p>
                          <w:p w:rsidR="008B46F1" w:rsidRDefault="00000000">
                            <w:pPr>
                              <w:pStyle w:val="GvdeMetni"/>
                              <w:ind w:left="229"/>
                              <w:rPr>
                                <w:color w:val="000000"/>
                              </w:rPr>
                            </w:pPr>
                            <w:r>
                              <w:rPr>
                                <w:color w:val="000000"/>
                              </w:rPr>
                              <w:t>Emisyon</w:t>
                            </w:r>
                            <w:r>
                              <w:rPr>
                                <w:color w:val="000000"/>
                                <w:spacing w:val="-3"/>
                              </w:rPr>
                              <w:t xml:space="preserve"> </w:t>
                            </w:r>
                            <w:r>
                              <w:rPr>
                                <w:color w:val="000000"/>
                              </w:rPr>
                              <w:t>kontrolü</w:t>
                            </w:r>
                            <w:r>
                              <w:rPr>
                                <w:color w:val="000000"/>
                                <w:spacing w:val="-2"/>
                              </w:rPr>
                              <w:t xml:space="preserve"> </w:t>
                            </w:r>
                            <w:r>
                              <w:rPr>
                                <w:color w:val="000000"/>
                              </w:rPr>
                              <w:t>için</w:t>
                            </w:r>
                            <w:r>
                              <w:rPr>
                                <w:color w:val="000000"/>
                                <w:spacing w:val="-3"/>
                              </w:rPr>
                              <w:t xml:space="preserve"> </w:t>
                            </w:r>
                            <w:r>
                              <w:rPr>
                                <w:color w:val="000000"/>
                              </w:rPr>
                              <w:t>düzenli</w:t>
                            </w:r>
                            <w:r>
                              <w:rPr>
                                <w:color w:val="000000"/>
                                <w:spacing w:val="-2"/>
                              </w:rPr>
                              <w:t xml:space="preserve"> </w:t>
                            </w:r>
                            <w:r>
                              <w:rPr>
                                <w:color w:val="000000"/>
                              </w:rPr>
                              <w:t>araç</w:t>
                            </w:r>
                            <w:r>
                              <w:rPr>
                                <w:color w:val="000000"/>
                                <w:spacing w:val="-3"/>
                              </w:rPr>
                              <w:t xml:space="preserve"> </w:t>
                            </w:r>
                            <w:r>
                              <w:rPr>
                                <w:color w:val="000000"/>
                              </w:rPr>
                              <w:t>bakımı</w:t>
                            </w:r>
                            <w:r>
                              <w:rPr>
                                <w:color w:val="000000"/>
                                <w:spacing w:val="-2"/>
                              </w:rPr>
                              <w:t xml:space="preserve"> </w:t>
                            </w:r>
                            <w:r>
                              <w:rPr>
                                <w:color w:val="000000"/>
                              </w:rPr>
                              <w:t>ve</w:t>
                            </w:r>
                            <w:r>
                              <w:rPr>
                                <w:color w:val="000000"/>
                                <w:spacing w:val="-3"/>
                              </w:rPr>
                              <w:t xml:space="preserve"> </w:t>
                            </w:r>
                            <w:r>
                              <w:rPr>
                                <w:color w:val="000000"/>
                              </w:rPr>
                              <w:t>filtreleme</w:t>
                            </w:r>
                            <w:r>
                              <w:rPr>
                                <w:color w:val="000000"/>
                                <w:spacing w:val="-2"/>
                              </w:rPr>
                              <w:t xml:space="preserve"> </w:t>
                            </w:r>
                            <w:r>
                              <w:rPr>
                                <w:color w:val="000000"/>
                              </w:rPr>
                              <w:t>sistemlerinin</w:t>
                            </w:r>
                            <w:r>
                              <w:rPr>
                                <w:color w:val="000000"/>
                                <w:spacing w:val="-3"/>
                              </w:rPr>
                              <w:t xml:space="preserve"> </w:t>
                            </w:r>
                            <w:r>
                              <w:rPr>
                                <w:color w:val="000000"/>
                              </w:rPr>
                              <w:t>kullanımını</w:t>
                            </w:r>
                            <w:r>
                              <w:rPr>
                                <w:color w:val="000000"/>
                                <w:spacing w:val="-2"/>
                              </w:rPr>
                              <w:t xml:space="preserve"> </w:t>
                            </w:r>
                            <w:r>
                              <w:rPr>
                                <w:color w:val="000000"/>
                              </w:rPr>
                              <w:t>teşvik</w:t>
                            </w:r>
                            <w:r>
                              <w:rPr>
                                <w:color w:val="000000"/>
                                <w:spacing w:val="-3"/>
                              </w:rPr>
                              <w:t xml:space="preserve"> </w:t>
                            </w:r>
                            <w:r>
                              <w:rPr>
                                <w:color w:val="000000"/>
                                <w:spacing w:val="-2"/>
                              </w:rPr>
                              <w:t>edeceğiz.</w:t>
                            </w:r>
                          </w:p>
                          <w:p w:rsidR="008B46F1" w:rsidRDefault="00000000">
                            <w:pPr>
                              <w:spacing w:before="118"/>
                              <w:ind w:left="229"/>
                              <w:rPr>
                                <w:b/>
                                <w:color w:val="000000"/>
                                <w:sz w:val="24"/>
                              </w:rPr>
                            </w:pPr>
                            <w:r>
                              <w:rPr>
                                <w:b/>
                                <w:color w:val="000000"/>
                                <w:sz w:val="24"/>
                              </w:rPr>
                              <w:t xml:space="preserve">Su </w:t>
                            </w:r>
                            <w:r>
                              <w:rPr>
                                <w:b/>
                                <w:color w:val="000000"/>
                                <w:spacing w:val="-2"/>
                                <w:sz w:val="24"/>
                              </w:rPr>
                              <w:t>Yönetimi</w:t>
                            </w:r>
                          </w:p>
                          <w:p w:rsidR="008B46F1" w:rsidRDefault="00000000">
                            <w:pPr>
                              <w:pStyle w:val="GvdeMetni"/>
                              <w:spacing w:before="117" w:line="343" w:lineRule="auto"/>
                              <w:ind w:left="229"/>
                              <w:rPr>
                                <w:color w:val="000000"/>
                              </w:rPr>
                            </w:pPr>
                            <w:r>
                              <w:rPr>
                                <w:color w:val="000000"/>
                              </w:rPr>
                              <w:t>Su</w:t>
                            </w:r>
                            <w:r>
                              <w:rPr>
                                <w:color w:val="000000"/>
                                <w:spacing w:val="-4"/>
                              </w:rPr>
                              <w:t xml:space="preserve"> </w:t>
                            </w:r>
                            <w:r>
                              <w:rPr>
                                <w:color w:val="000000"/>
                              </w:rPr>
                              <w:t>kaynaklarının</w:t>
                            </w:r>
                            <w:r>
                              <w:rPr>
                                <w:color w:val="000000"/>
                                <w:spacing w:val="-4"/>
                              </w:rPr>
                              <w:t xml:space="preserve"> </w:t>
                            </w:r>
                            <w:r>
                              <w:rPr>
                                <w:color w:val="000000"/>
                              </w:rPr>
                              <w:t>sürdürülebilir</w:t>
                            </w:r>
                            <w:r>
                              <w:rPr>
                                <w:color w:val="000000"/>
                                <w:spacing w:val="-4"/>
                              </w:rPr>
                              <w:t xml:space="preserve"> </w:t>
                            </w:r>
                            <w:r>
                              <w:rPr>
                                <w:color w:val="000000"/>
                              </w:rPr>
                              <w:t>kullanımını</w:t>
                            </w:r>
                            <w:r>
                              <w:rPr>
                                <w:color w:val="000000"/>
                                <w:spacing w:val="-4"/>
                              </w:rPr>
                              <w:t xml:space="preserve"> </w:t>
                            </w:r>
                            <w:r>
                              <w:rPr>
                                <w:color w:val="000000"/>
                              </w:rPr>
                              <w:t>sağlamak</w:t>
                            </w:r>
                            <w:r>
                              <w:rPr>
                                <w:color w:val="000000"/>
                                <w:spacing w:val="-4"/>
                              </w:rPr>
                              <w:t xml:space="preserve"> </w:t>
                            </w:r>
                            <w:r>
                              <w:rPr>
                                <w:color w:val="000000"/>
                              </w:rPr>
                              <w:t>ve</w:t>
                            </w:r>
                            <w:r>
                              <w:rPr>
                                <w:color w:val="000000"/>
                                <w:spacing w:val="-4"/>
                              </w:rPr>
                              <w:t xml:space="preserve"> </w:t>
                            </w:r>
                            <w:r>
                              <w:rPr>
                                <w:color w:val="000000"/>
                              </w:rPr>
                              <w:t>su</w:t>
                            </w:r>
                            <w:r>
                              <w:rPr>
                                <w:color w:val="000000"/>
                                <w:spacing w:val="-4"/>
                              </w:rPr>
                              <w:t xml:space="preserve"> </w:t>
                            </w:r>
                            <w:r>
                              <w:rPr>
                                <w:color w:val="000000"/>
                              </w:rPr>
                              <w:t>tüketimini</w:t>
                            </w:r>
                            <w:r>
                              <w:rPr>
                                <w:color w:val="000000"/>
                                <w:spacing w:val="-4"/>
                              </w:rPr>
                              <w:t xml:space="preserve"> </w:t>
                            </w:r>
                            <w:r>
                              <w:rPr>
                                <w:color w:val="000000"/>
                              </w:rPr>
                              <w:t>azaltmak</w:t>
                            </w:r>
                            <w:r>
                              <w:rPr>
                                <w:color w:val="000000"/>
                                <w:spacing w:val="-4"/>
                              </w:rPr>
                              <w:t xml:space="preserve"> </w:t>
                            </w:r>
                            <w:r>
                              <w:rPr>
                                <w:color w:val="000000"/>
                              </w:rPr>
                              <w:t>için</w:t>
                            </w:r>
                            <w:r>
                              <w:rPr>
                                <w:color w:val="000000"/>
                                <w:spacing w:val="-4"/>
                              </w:rPr>
                              <w:t xml:space="preserve"> </w:t>
                            </w:r>
                            <w:r>
                              <w:rPr>
                                <w:color w:val="000000"/>
                              </w:rPr>
                              <w:t>süreçlerimizi optimize edeceğiz.</w:t>
                            </w:r>
                          </w:p>
                          <w:p w:rsidR="008B46F1" w:rsidRDefault="00000000">
                            <w:pPr>
                              <w:pStyle w:val="GvdeMetni"/>
                              <w:ind w:left="229"/>
                              <w:rPr>
                                <w:color w:val="000000"/>
                              </w:rPr>
                            </w:pPr>
                            <w:r>
                              <w:rPr>
                                <w:color w:val="000000"/>
                              </w:rPr>
                              <w:t>Su</w:t>
                            </w:r>
                            <w:r>
                              <w:rPr>
                                <w:color w:val="000000"/>
                                <w:spacing w:val="-2"/>
                              </w:rPr>
                              <w:t xml:space="preserve"> </w:t>
                            </w:r>
                            <w:r>
                              <w:rPr>
                                <w:color w:val="000000"/>
                              </w:rPr>
                              <w:t>verimliliğini</w:t>
                            </w:r>
                            <w:r>
                              <w:rPr>
                                <w:color w:val="000000"/>
                                <w:spacing w:val="-1"/>
                              </w:rPr>
                              <w:t xml:space="preserve"> </w:t>
                            </w:r>
                            <w:r>
                              <w:rPr>
                                <w:color w:val="000000"/>
                              </w:rPr>
                              <w:t>artırmak</w:t>
                            </w:r>
                            <w:r>
                              <w:rPr>
                                <w:color w:val="000000"/>
                                <w:spacing w:val="-2"/>
                              </w:rPr>
                              <w:t xml:space="preserve"> </w:t>
                            </w:r>
                            <w:r>
                              <w:rPr>
                                <w:color w:val="000000"/>
                              </w:rPr>
                              <w:t>ve</w:t>
                            </w:r>
                            <w:r>
                              <w:rPr>
                                <w:color w:val="000000"/>
                                <w:spacing w:val="-1"/>
                              </w:rPr>
                              <w:t xml:space="preserve"> </w:t>
                            </w:r>
                            <w:r>
                              <w:rPr>
                                <w:color w:val="000000"/>
                              </w:rPr>
                              <w:t>suyun</w:t>
                            </w:r>
                            <w:r>
                              <w:rPr>
                                <w:color w:val="000000"/>
                                <w:spacing w:val="-1"/>
                              </w:rPr>
                              <w:t xml:space="preserve"> </w:t>
                            </w:r>
                            <w:r>
                              <w:rPr>
                                <w:color w:val="000000"/>
                              </w:rPr>
                              <w:t>yeniden</w:t>
                            </w:r>
                            <w:r>
                              <w:rPr>
                                <w:color w:val="000000"/>
                                <w:spacing w:val="-2"/>
                              </w:rPr>
                              <w:t xml:space="preserve"> </w:t>
                            </w:r>
                            <w:r>
                              <w:rPr>
                                <w:color w:val="000000"/>
                              </w:rPr>
                              <w:t>kullanımını</w:t>
                            </w:r>
                            <w:r>
                              <w:rPr>
                                <w:color w:val="000000"/>
                                <w:spacing w:val="-1"/>
                              </w:rPr>
                              <w:t xml:space="preserve"> </w:t>
                            </w:r>
                            <w:r>
                              <w:rPr>
                                <w:color w:val="000000"/>
                              </w:rPr>
                              <w:t>teşvik</w:t>
                            </w:r>
                            <w:r>
                              <w:rPr>
                                <w:color w:val="000000"/>
                                <w:spacing w:val="-1"/>
                              </w:rPr>
                              <w:t xml:space="preserve"> </w:t>
                            </w:r>
                            <w:r>
                              <w:rPr>
                                <w:color w:val="000000"/>
                              </w:rPr>
                              <w:t>etmek</w:t>
                            </w:r>
                            <w:r>
                              <w:rPr>
                                <w:color w:val="000000"/>
                                <w:spacing w:val="-2"/>
                              </w:rPr>
                              <w:t xml:space="preserve"> </w:t>
                            </w:r>
                            <w:r>
                              <w:rPr>
                                <w:color w:val="000000"/>
                              </w:rPr>
                              <w:t>için</w:t>
                            </w:r>
                            <w:r>
                              <w:rPr>
                                <w:color w:val="000000"/>
                                <w:spacing w:val="-1"/>
                              </w:rPr>
                              <w:t xml:space="preserve"> </w:t>
                            </w:r>
                            <w:r>
                              <w:rPr>
                                <w:color w:val="000000"/>
                              </w:rPr>
                              <w:t>teknolojik</w:t>
                            </w:r>
                            <w:r>
                              <w:rPr>
                                <w:color w:val="000000"/>
                                <w:spacing w:val="-1"/>
                              </w:rPr>
                              <w:t xml:space="preserve"> </w:t>
                            </w:r>
                            <w:r>
                              <w:rPr>
                                <w:color w:val="000000"/>
                                <w:spacing w:val="-2"/>
                              </w:rPr>
                              <w:t>çözümler</w:t>
                            </w:r>
                          </w:p>
                          <w:p w:rsidR="008B46F1" w:rsidRDefault="00000000">
                            <w:pPr>
                              <w:pStyle w:val="GvdeMetni"/>
                              <w:spacing w:before="117"/>
                              <w:ind w:left="229"/>
                              <w:rPr>
                                <w:color w:val="000000"/>
                              </w:rPr>
                            </w:pPr>
                            <w:r>
                              <w:rPr>
                                <w:color w:val="000000"/>
                                <w:spacing w:val="-2"/>
                              </w:rPr>
                              <w:t>arayacağız.</w:t>
                            </w:r>
                          </w:p>
                        </w:txbxContent>
                      </wps:txbx>
                      <wps:bodyPr wrap="square" lIns="0" tIns="0" rIns="0" bIns="0" rtlCol="0">
                        <a:noAutofit/>
                      </wps:bodyPr>
                    </wps:wsp>
                  </a:graphicData>
                </a:graphic>
              </wp:anchor>
            </w:drawing>
          </mc:Choice>
          <mc:Fallback>
            <w:pict>
              <v:shape id="Textbox 156" o:spid="_x0000_s1068" type="#_x0000_t202" style="position:absolute;margin-left:11.95pt;margin-top:328.75pt;width:571.3pt;height:180.15pt;z-index:-251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" fillcolor="#fffbf6" stroked="f">
                <v:textbox inset="0,0,0,0">
                  <w:txbxContent>
                    <w:p w:rsidR="008B46F1" w:rsidRDefault="00000000">
                      <w:pPr>
                        <w:spacing w:before="149"/>
                        <w:ind w:left="229"/>
                        <w:rPr>
                          <w:b/>
                          <w:color w:val="000000"/>
                          <w:sz w:val="24"/>
                        </w:rPr>
                      </w:pPr>
                      <w:r>
                        <w:rPr>
                          <w:b/>
                          <w:color w:val="000000"/>
                          <w:sz w:val="24"/>
                        </w:rPr>
                        <w:t xml:space="preserve">Hava Kalitesi ve Emisyon </w:t>
                      </w:r>
                      <w:r>
                        <w:rPr>
                          <w:b/>
                          <w:color w:val="000000"/>
                          <w:spacing w:val="-2"/>
                          <w:sz w:val="24"/>
                        </w:rPr>
                        <w:t>Kontrolü</w:t>
                      </w:r>
                    </w:p>
                    <w:p w:rsidR="008B46F1" w:rsidRDefault="00000000">
                      <w:pPr>
                        <w:pStyle w:val="GvdeMetni"/>
                        <w:spacing w:before="117" w:line="343" w:lineRule="auto"/>
                        <w:ind w:left="229" w:right="48"/>
                        <w:rPr>
                          <w:color w:val="000000"/>
                        </w:rPr>
                      </w:pPr>
                      <w:r>
                        <w:rPr>
                          <w:color w:val="000000"/>
                        </w:rPr>
                        <w:t>Çevre</w:t>
                      </w:r>
                      <w:r>
                        <w:rPr>
                          <w:color w:val="000000"/>
                          <w:spacing w:val="-4"/>
                        </w:rPr>
                        <w:t xml:space="preserve"> </w:t>
                      </w:r>
                      <w:r>
                        <w:rPr>
                          <w:color w:val="000000"/>
                        </w:rPr>
                        <w:t>dostu</w:t>
                      </w:r>
                      <w:r>
                        <w:rPr>
                          <w:color w:val="000000"/>
                          <w:spacing w:val="-4"/>
                        </w:rPr>
                        <w:t xml:space="preserve"> </w:t>
                      </w:r>
                      <w:r>
                        <w:rPr>
                          <w:color w:val="000000"/>
                        </w:rPr>
                        <w:t>araç</w:t>
                      </w:r>
                      <w:r>
                        <w:rPr>
                          <w:color w:val="000000"/>
                          <w:spacing w:val="-4"/>
                        </w:rPr>
                        <w:t xml:space="preserve"> </w:t>
                      </w:r>
                      <w:r>
                        <w:rPr>
                          <w:color w:val="000000"/>
                        </w:rPr>
                        <w:t>teknolojilerini</w:t>
                      </w:r>
                      <w:r>
                        <w:rPr>
                          <w:color w:val="000000"/>
                          <w:spacing w:val="-4"/>
                        </w:rPr>
                        <w:t xml:space="preserve"> </w:t>
                      </w:r>
                      <w:r>
                        <w:rPr>
                          <w:color w:val="000000"/>
                        </w:rPr>
                        <w:t>tercih</w:t>
                      </w:r>
                      <w:r>
                        <w:rPr>
                          <w:color w:val="000000"/>
                          <w:spacing w:val="-4"/>
                        </w:rPr>
                        <w:t xml:space="preserve"> </w:t>
                      </w:r>
                      <w:r>
                        <w:rPr>
                          <w:color w:val="000000"/>
                        </w:rPr>
                        <w:t>ederek</w:t>
                      </w:r>
                      <w:r>
                        <w:rPr>
                          <w:color w:val="000000"/>
                          <w:spacing w:val="-4"/>
                        </w:rPr>
                        <w:t xml:space="preserve"> </w:t>
                      </w:r>
                      <w:r>
                        <w:rPr>
                          <w:color w:val="000000"/>
                        </w:rPr>
                        <w:t>hava</w:t>
                      </w:r>
                      <w:r>
                        <w:rPr>
                          <w:color w:val="000000"/>
                          <w:spacing w:val="-4"/>
                        </w:rPr>
                        <w:t xml:space="preserve"> </w:t>
                      </w:r>
                      <w:r>
                        <w:rPr>
                          <w:color w:val="000000"/>
                        </w:rPr>
                        <w:t>kirliliğini</w:t>
                      </w:r>
                      <w:r>
                        <w:rPr>
                          <w:color w:val="000000"/>
                          <w:spacing w:val="-4"/>
                        </w:rPr>
                        <w:t xml:space="preserve"> </w:t>
                      </w:r>
                      <w:r>
                        <w:rPr>
                          <w:color w:val="000000"/>
                        </w:rPr>
                        <w:t>azaltmayı</w:t>
                      </w:r>
                      <w:r>
                        <w:rPr>
                          <w:color w:val="000000"/>
                          <w:spacing w:val="-4"/>
                        </w:rPr>
                        <w:t xml:space="preserve"> </w:t>
                      </w:r>
                      <w:r>
                        <w:rPr>
                          <w:color w:val="000000"/>
                        </w:rPr>
                        <w:t>ve</w:t>
                      </w:r>
                      <w:r>
                        <w:rPr>
                          <w:color w:val="000000"/>
                          <w:spacing w:val="-4"/>
                        </w:rPr>
                        <w:t xml:space="preserve"> </w:t>
                      </w:r>
                      <w:r>
                        <w:rPr>
                          <w:color w:val="000000"/>
                        </w:rPr>
                        <w:t>insan</w:t>
                      </w:r>
                      <w:r>
                        <w:rPr>
                          <w:color w:val="000000"/>
                          <w:spacing w:val="-4"/>
                        </w:rPr>
                        <w:t xml:space="preserve"> </w:t>
                      </w:r>
                      <w:r>
                        <w:rPr>
                          <w:color w:val="000000"/>
                        </w:rPr>
                        <w:t>sağlığını</w:t>
                      </w:r>
                      <w:r>
                        <w:rPr>
                          <w:color w:val="000000"/>
                          <w:spacing w:val="-4"/>
                        </w:rPr>
                        <w:t xml:space="preserve"> </w:t>
                      </w:r>
                      <w:r>
                        <w:rPr>
                          <w:color w:val="000000"/>
                        </w:rPr>
                        <w:t>korumayı taahhüt ediyoruz.</w:t>
                      </w:r>
                    </w:p>
                    <w:p w:rsidR="008B46F1" w:rsidRDefault="00000000">
                      <w:pPr>
                        <w:pStyle w:val="GvdeMetni"/>
                        <w:ind w:left="229"/>
                        <w:rPr>
                          <w:color w:val="000000"/>
                        </w:rPr>
                      </w:pPr>
                      <w:r>
                        <w:rPr>
                          <w:color w:val="000000"/>
                        </w:rPr>
                        <w:t>Emisyon</w:t>
                      </w:r>
                      <w:r>
                        <w:rPr>
                          <w:color w:val="000000"/>
                          <w:spacing w:val="-3"/>
                        </w:rPr>
                        <w:t xml:space="preserve"> </w:t>
                      </w:r>
                      <w:r>
                        <w:rPr>
                          <w:color w:val="000000"/>
                        </w:rPr>
                        <w:t>kontrolü</w:t>
                      </w:r>
                      <w:r>
                        <w:rPr>
                          <w:color w:val="000000"/>
                          <w:spacing w:val="-2"/>
                        </w:rPr>
                        <w:t xml:space="preserve"> </w:t>
                      </w:r>
                      <w:r>
                        <w:rPr>
                          <w:color w:val="000000"/>
                        </w:rPr>
                        <w:t>için</w:t>
                      </w:r>
                      <w:r>
                        <w:rPr>
                          <w:color w:val="000000"/>
                          <w:spacing w:val="-3"/>
                        </w:rPr>
                        <w:t xml:space="preserve"> </w:t>
                      </w:r>
                      <w:r>
                        <w:rPr>
                          <w:color w:val="000000"/>
                        </w:rPr>
                        <w:t>düzenli</w:t>
                      </w:r>
                      <w:r>
                        <w:rPr>
                          <w:color w:val="000000"/>
                          <w:spacing w:val="-2"/>
                        </w:rPr>
                        <w:t xml:space="preserve"> </w:t>
                      </w:r>
                      <w:r>
                        <w:rPr>
                          <w:color w:val="000000"/>
                        </w:rPr>
                        <w:t>araç</w:t>
                      </w:r>
                      <w:r>
                        <w:rPr>
                          <w:color w:val="000000"/>
                          <w:spacing w:val="-3"/>
                        </w:rPr>
                        <w:t xml:space="preserve"> </w:t>
                      </w:r>
                      <w:r>
                        <w:rPr>
                          <w:color w:val="000000"/>
                        </w:rPr>
                        <w:t>bakımı</w:t>
                      </w:r>
                      <w:r>
                        <w:rPr>
                          <w:color w:val="000000"/>
                          <w:spacing w:val="-2"/>
                        </w:rPr>
                        <w:t xml:space="preserve"> </w:t>
                      </w:r>
                      <w:r>
                        <w:rPr>
                          <w:color w:val="000000"/>
                        </w:rPr>
                        <w:t>ve</w:t>
                      </w:r>
                      <w:r>
                        <w:rPr>
                          <w:color w:val="000000"/>
                          <w:spacing w:val="-3"/>
                        </w:rPr>
                        <w:t xml:space="preserve"> </w:t>
                      </w:r>
                      <w:r>
                        <w:rPr>
                          <w:color w:val="000000"/>
                        </w:rPr>
                        <w:t>filtreleme</w:t>
                      </w:r>
                      <w:r>
                        <w:rPr>
                          <w:color w:val="000000"/>
                          <w:spacing w:val="-2"/>
                        </w:rPr>
                        <w:t xml:space="preserve"> </w:t>
                      </w:r>
                      <w:r>
                        <w:rPr>
                          <w:color w:val="000000"/>
                        </w:rPr>
                        <w:t>sistemlerinin</w:t>
                      </w:r>
                      <w:r>
                        <w:rPr>
                          <w:color w:val="000000"/>
                          <w:spacing w:val="-3"/>
                        </w:rPr>
                        <w:t xml:space="preserve"> </w:t>
                      </w:r>
                      <w:r>
                        <w:rPr>
                          <w:color w:val="000000"/>
                        </w:rPr>
                        <w:t>kullanımını</w:t>
                      </w:r>
                      <w:r>
                        <w:rPr>
                          <w:color w:val="000000"/>
                          <w:spacing w:val="-2"/>
                        </w:rPr>
                        <w:t xml:space="preserve"> </w:t>
                      </w:r>
                      <w:r>
                        <w:rPr>
                          <w:color w:val="000000"/>
                        </w:rPr>
                        <w:t>teşvik</w:t>
                      </w:r>
                      <w:r>
                        <w:rPr>
                          <w:color w:val="000000"/>
                          <w:spacing w:val="-3"/>
                        </w:rPr>
                        <w:t xml:space="preserve"> </w:t>
                      </w:r>
                      <w:r>
                        <w:rPr>
                          <w:color w:val="000000"/>
                          <w:spacing w:val="-2"/>
                        </w:rPr>
                        <w:t>edeceğiz.</w:t>
                      </w:r>
                    </w:p>
                    <w:p w:rsidR="008B46F1" w:rsidRDefault="00000000">
                      <w:pPr>
                        <w:spacing w:before="118"/>
                        <w:ind w:left="229"/>
                        <w:rPr>
                          <w:b/>
                          <w:color w:val="000000"/>
                          <w:sz w:val="24"/>
                        </w:rPr>
                      </w:pPr>
                      <w:r>
                        <w:rPr>
                          <w:b/>
                          <w:color w:val="000000"/>
                          <w:sz w:val="24"/>
                        </w:rPr>
                        <w:t xml:space="preserve">Su </w:t>
                      </w:r>
                      <w:r>
                        <w:rPr>
                          <w:b/>
                          <w:color w:val="000000"/>
                          <w:spacing w:val="-2"/>
                          <w:sz w:val="24"/>
                        </w:rPr>
                        <w:t>Yönetimi</w:t>
                      </w:r>
                    </w:p>
                    <w:p w:rsidR="008B46F1" w:rsidRDefault="00000000">
                      <w:pPr>
                        <w:pStyle w:val="GvdeMetni"/>
                        <w:spacing w:before="117" w:line="343" w:lineRule="auto"/>
                        <w:ind w:left="229"/>
                        <w:rPr>
                          <w:color w:val="000000"/>
                        </w:rPr>
                      </w:pPr>
                      <w:r>
                        <w:rPr>
                          <w:color w:val="000000"/>
                        </w:rPr>
                        <w:t>Su</w:t>
                      </w:r>
                      <w:r>
                        <w:rPr>
                          <w:color w:val="000000"/>
                          <w:spacing w:val="-4"/>
                        </w:rPr>
                        <w:t xml:space="preserve"> </w:t>
                      </w:r>
                      <w:r>
                        <w:rPr>
                          <w:color w:val="000000"/>
                        </w:rPr>
                        <w:t>kaynaklarının</w:t>
                      </w:r>
                      <w:r>
                        <w:rPr>
                          <w:color w:val="000000"/>
                          <w:spacing w:val="-4"/>
                        </w:rPr>
                        <w:t xml:space="preserve"> </w:t>
                      </w:r>
                      <w:r>
                        <w:rPr>
                          <w:color w:val="000000"/>
                        </w:rPr>
                        <w:t>sürdürülebilir</w:t>
                      </w:r>
                      <w:r>
                        <w:rPr>
                          <w:color w:val="000000"/>
                          <w:spacing w:val="-4"/>
                        </w:rPr>
                        <w:t xml:space="preserve"> </w:t>
                      </w:r>
                      <w:r>
                        <w:rPr>
                          <w:color w:val="000000"/>
                        </w:rPr>
                        <w:t>kullanımını</w:t>
                      </w:r>
                      <w:r>
                        <w:rPr>
                          <w:color w:val="000000"/>
                          <w:spacing w:val="-4"/>
                        </w:rPr>
                        <w:t xml:space="preserve"> </w:t>
                      </w:r>
                      <w:r>
                        <w:rPr>
                          <w:color w:val="000000"/>
                        </w:rPr>
                        <w:t>sağlamak</w:t>
                      </w:r>
                      <w:r>
                        <w:rPr>
                          <w:color w:val="000000"/>
                          <w:spacing w:val="-4"/>
                        </w:rPr>
                        <w:t xml:space="preserve"> </w:t>
                      </w:r>
                      <w:r>
                        <w:rPr>
                          <w:color w:val="000000"/>
                        </w:rPr>
                        <w:t>ve</w:t>
                      </w:r>
                      <w:r>
                        <w:rPr>
                          <w:color w:val="000000"/>
                          <w:spacing w:val="-4"/>
                        </w:rPr>
                        <w:t xml:space="preserve"> </w:t>
                      </w:r>
                      <w:r>
                        <w:rPr>
                          <w:color w:val="000000"/>
                        </w:rPr>
                        <w:t>su</w:t>
                      </w:r>
                      <w:r>
                        <w:rPr>
                          <w:color w:val="000000"/>
                          <w:spacing w:val="-4"/>
                        </w:rPr>
                        <w:t xml:space="preserve"> </w:t>
                      </w:r>
                      <w:r>
                        <w:rPr>
                          <w:color w:val="000000"/>
                        </w:rPr>
                        <w:t>tüketimini</w:t>
                      </w:r>
                      <w:r>
                        <w:rPr>
                          <w:color w:val="000000"/>
                          <w:spacing w:val="-4"/>
                        </w:rPr>
                        <w:t xml:space="preserve"> </w:t>
                      </w:r>
                      <w:r>
                        <w:rPr>
                          <w:color w:val="000000"/>
                        </w:rPr>
                        <w:t>azaltmak</w:t>
                      </w:r>
                      <w:r>
                        <w:rPr>
                          <w:color w:val="000000"/>
                          <w:spacing w:val="-4"/>
                        </w:rPr>
                        <w:t xml:space="preserve"> </w:t>
                      </w:r>
                      <w:r>
                        <w:rPr>
                          <w:color w:val="000000"/>
                        </w:rPr>
                        <w:t>için</w:t>
                      </w:r>
                      <w:r>
                        <w:rPr>
                          <w:color w:val="000000"/>
                          <w:spacing w:val="-4"/>
                        </w:rPr>
                        <w:t xml:space="preserve"> </w:t>
                      </w:r>
                      <w:r>
                        <w:rPr>
                          <w:color w:val="000000"/>
                        </w:rPr>
                        <w:t>süreçlerimizi optimize edeceğiz.</w:t>
                      </w:r>
                    </w:p>
                    <w:p w:rsidR="008B46F1" w:rsidRDefault="00000000">
                      <w:pPr>
                        <w:pStyle w:val="GvdeMetni"/>
                        <w:ind w:left="229"/>
                        <w:rPr>
                          <w:color w:val="000000"/>
                        </w:rPr>
                      </w:pPr>
                      <w:r>
                        <w:rPr>
                          <w:color w:val="000000"/>
                        </w:rPr>
                        <w:t>Su</w:t>
                      </w:r>
                      <w:r>
                        <w:rPr>
                          <w:color w:val="000000"/>
                          <w:spacing w:val="-2"/>
                        </w:rPr>
                        <w:t xml:space="preserve"> </w:t>
                      </w:r>
                      <w:r>
                        <w:rPr>
                          <w:color w:val="000000"/>
                        </w:rPr>
                        <w:t>verimliliğini</w:t>
                      </w:r>
                      <w:r>
                        <w:rPr>
                          <w:color w:val="000000"/>
                          <w:spacing w:val="-1"/>
                        </w:rPr>
                        <w:t xml:space="preserve"> </w:t>
                      </w:r>
                      <w:r>
                        <w:rPr>
                          <w:color w:val="000000"/>
                        </w:rPr>
                        <w:t>artırmak</w:t>
                      </w:r>
                      <w:r>
                        <w:rPr>
                          <w:color w:val="000000"/>
                          <w:spacing w:val="-2"/>
                        </w:rPr>
                        <w:t xml:space="preserve"> </w:t>
                      </w:r>
                      <w:r>
                        <w:rPr>
                          <w:color w:val="000000"/>
                        </w:rPr>
                        <w:t>ve</w:t>
                      </w:r>
                      <w:r>
                        <w:rPr>
                          <w:color w:val="000000"/>
                          <w:spacing w:val="-1"/>
                        </w:rPr>
                        <w:t xml:space="preserve"> </w:t>
                      </w:r>
                      <w:r>
                        <w:rPr>
                          <w:color w:val="000000"/>
                        </w:rPr>
                        <w:t>suyun</w:t>
                      </w:r>
                      <w:r>
                        <w:rPr>
                          <w:color w:val="000000"/>
                          <w:spacing w:val="-1"/>
                        </w:rPr>
                        <w:t xml:space="preserve"> </w:t>
                      </w:r>
                      <w:r>
                        <w:rPr>
                          <w:color w:val="000000"/>
                        </w:rPr>
                        <w:t>yeniden</w:t>
                      </w:r>
                      <w:r>
                        <w:rPr>
                          <w:color w:val="000000"/>
                          <w:spacing w:val="-2"/>
                        </w:rPr>
                        <w:t xml:space="preserve"> </w:t>
                      </w:r>
                      <w:r>
                        <w:rPr>
                          <w:color w:val="000000"/>
                        </w:rPr>
                        <w:t>kullanımını</w:t>
                      </w:r>
                      <w:r>
                        <w:rPr>
                          <w:color w:val="000000"/>
                          <w:spacing w:val="-1"/>
                        </w:rPr>
                        <w:t xml:space="preserve"> </w:t>
                      </w:r>
                      <w:r>
                        <w:rPr>
                          <w:color w:val="000000"/>
                        </w:rPr>
                        <w:t>teşvik</w:t>
                      </w:r>
                      <w:r>
                        <w:rPr>
                          <w:color w:val="000000"/>
                          <w:spacing w:val="-1"/>
                        </w:rPr>
                        <w:t xml:space="preserve"> </w:t>
                      </w:r>
                      <w:r>
                        <w:rPr>
                          <w:color w:val="000000"/>
                        </w:rPr>
                        <w:t>etmek</w:t>
                      </w:r>
                      <w:r>
                        <w:rPr>
                          <w:color w:val="000000"/>
                          <w:spacing w:val="-2"/>
                        </w:rPr>
                        <w:t xml:space="preserve"> </w:t>
                      </w:r>
                      <w:r>
                        <w:rPr>
                          <w:color w:val="000000"/>
                        </w:rPr>
                        <w:t>için</w:t>
                      </w:r>
                      <w:r>
                        <w:rPr>
                          <w:color w:val="000000"/>
                          <w:spacing w:val="-1"/>
                        </w:rPr>
                        <w:t xml:space="preserve"> </w:t>
                      </w:r>
                      <w:r>
                        <w:rPr>
                          <w:color w:val="000000"/>
                        </w:rPr>
                        <w:t>teknolojik</w:t>
                      </w:r>
                      <w:r>
                        <w:rPr>
                          <w:color w:val="000000"/>
                          <w:spacing w:val="-1"/>
                        </w:rPr>
                        <w:t xml:space="preserve"> </w:t>
                      </w:r>
                      <w:r>
                        <w:rPr>
                          <w:color w:val="000000"/>
                          <w:spacing w:val="-2"/>
                        </w:rPr>
                        <w:t>çözümler</w:t>
                      </w:r>
                    </w:p>
                    <w:p w:rsidR="008B46F1" w:rsidRDefault="00000000">
                      <w:pPr>
                        <w:pStyle w:val="GvdeMetni"/>
                        <w:spacing w:before="117"/>
                        <w:ind w:left="229"/>
                        <w:rPr>
                          <w:color w:val="000000"/>
                        </w:rPr>
                      </w:pPr>
                      <w:r>
                        <w:rPr>
                          <w:color w:val="000000"/>
                          <w:spacing w:val="-2"/>
                        </w:rPr>
                        <w:t>arayacağız.</w:t>
                      </w:r>
                    </w:p>
                  </w:txbxContent>
                </v:textbox>
                <w10:wrap type="topAndBottom" anchorx="page"/>
              </v:shape>
            </w:pict>
          </mc:Fallback>
        </mc:AlternateContent>
      </w:r>
      <w:r>
        <w:rPr>
          <w:noProof/>
          <w:sz w:val="20"/>
        </w:rPr>
        <mc:AlternateContent>
          <mc:Choice Requires="wps">
            <w:drawing>
              <wp:anchor distT="0" distB="0" distL="0" distR="0" simplePos="0" relativeHeight="251682304" behindDoc="1" locked="0" layoutInCell="1" allowOverlap="1">
                <wp:simplePos x="0" y="0"/>
                <wp:positionH relativeFrom="page">
                  <wp:posOffset>151531</wp:posOffset>
                </wp:positionH>
                <wp:positionV relativeFrom="paragraph">
                  <wp:posOffset>6634191</wp:posOffset>
                </wp:positionV>
                <wp:extent cx="7256780" cy="1362075"/>
                <wp:effectExtent l="0" t="0" r="0" b="0"/>
                <wp:wrapTopAndBottom/>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6780" cy="1362075"/>
                        </a:xfrm>
                        <a:prstGeom prst="rect">
                          <a:avLst/>
                        </a:prstGeom>
                        <a:solidFill>
                          <a:srgbClr val="FFFBF6"/>
                        </a:solidFill>
                      </wps:spPr>
                      <wps:txbx>
                        <w:txbxContent>
                          <w:p w:rsidR="008B46F1" w:rsidRDefault="00000000">
                            <w:pPr>
                              <w:spacing w:before="177"/>
                              <w:ind w:left="229"/>
                              <w:rPr>
                                <w:b/>
                                <w:color w:val="000000"/>
                                <w:sz w:val="24"/>
                              </w:rPr>
                            </w:pPr>
                            <w:r>
                              <w:rPr>
                                <w:b/>
                                <w:color w:val="000000"/>
                                <w:sz w:val="24"/>
                              </w:rPr>
                              <w:t xml:space="preserve">Biyoçeşitliliğin </w:t>
                            </w:r>
                            <w:r>
                              <w:rPr>
                                <w:b/>
                                <w:color w:val="000000"/>
                                <w:spacing w:val="-2"/>
                                <w:sz w:val="24"/>
                              </w:rPr>
                              <w:t>Korunması</w:t>
                            </w:r>
                          </w:p>
                          <w:p w:rsidR="008B46F1" w:rsidRDefault="00000000">
                            <w:pPr>
                              <w:pStyle w:val="GvdeMetni"/>
                              <w:spacing w:before="117"/>
                              <w:ind w:left="229"/>
                              <w:rPr>
                                <w:color w:val="000000"/>
                              </w:rPr>
                            </w:pPr>
                            <w:r>
                              <w:rPr>
                                <w:color w:val="000000"/>
                              </w:rPr>
                              <w:t>Doğal</w:t>
                            </w:r>
                            <w:r>
                              <w:rPr>
                                <w:color w:val="000000"/>
                                <w:spacing w:val="-5"/>
                              </w:rPr>
                              <w:t xml:space="preserve"> </w:t>
                            </w:r>
                            <w:r>
                              <w:rPr>
                                <w:color w:val="000000"/>
                              </w:rPr>
                              <w:t>habitatlara</w:t>
                            </w:r>
                            <w:r>
                              <w:rPr>
                                <w:color w:val="000000"/>
                                <w:spacing w:val="-4"/>
                              </w:rPr>
                              <w:t xml:space="preserve"> </w:t>
                            </w:r>
                            <w:r>
                              <w:rPr>
                                <w:color w:val="000000"/>
                              </w:rPr>
                              <w:t>ve</w:t>
                            </w:r>
                            <w:r>
                              <w:rPr>
                                <w:color w:val="000000"/>
                                <w:spacing w:val="-5"/>
                              </w:rPr>
                              <w:t xml:space="preserve"> </w:t>
                            </w:r>
                            <w:r>
                              <w:rPr>
                                <w:color w:val="000000"/>
                              </w:rPr>
                              <w:t>ekosistemlere</w:t>
                            </w:r>
                            <w:r>
                              <w:rPr>
                                <w:color w:val="000000"/>
                                <w:spacing w:val="-4"/>
                              </w:rPr>
                              <w:t xml:space="preserve"> </w:t>
                            </w:r>
                            <w:r>
                              <w:rPr>
                                <w:color w:val="000000"/>
                              </w:rPr>
                              <w:t>zarar</w:t>
                            </w:r>
                            <w:r>
                              <w:rPr>
                                <w:color w:val="000000"/>
                                <w:spacing w:val="-5"/>
                              </w:rPr>
                              <w:t xml:space="preserve"> </w:t>
                            </w:r>
                            <w:r>
                              <w:rPr>
                                <w:color w:val="000000"/>
                              </w:rPr>
                              <w:t>vermeden</w:t>
                            </w:r>
                            <w:r>
                              <w:rPr>
                                <w:color w:val="000000"/>
                                <w:spacing w:val="-4"/>
                              </w:rPr>
                              <w:t xml:space="preserve"> </w:t>
                            </w:r>
                            <w:r>
                              <w:rPr>
                                <w:color w:val="000000"/>
                              </w:rPr>
                              <w:t>faaliyetlerimizi</w:t>
                            </w:r>
                            <w:r>
                              <w:rPr>
                                <w:color w:val="000000"/>
                                <w:spacing w:val="-5"/>
                              </w:rPr>
                              <w:t xml:space="preserve"> </w:t>
                            </w:r>
                            <w:r>
                              <w:rPr>
                                <w:color w:val="000000"/>
                                <w:spacing w:val="-2"/>
                              </w:rPr>
                              <w:t>yürüteceğiz.</w:t>
                            </w:r>
                          </w:p>
                          <w:p w:rsidR="008B46F1" w:rsidRDefault="00000000">
                            <w:pPr>
                              <w:pStyle w:val="GvdeMetni"/>
                              <w:spacing w:before="118" w:line="343" w:lineRule="auto"/>
                              <w:ind w:left="229"/>
                              <w:rPr>
                                <w:color w:val="000000"/>
                              </w:rPr>
                            </w:pPr>
                            <w:r>
                              <w:rPr>
                                <w:color w:val="000000"/>
                              </w:rPr>
                              <w:t>Biyoçeşitliliği</w:t>
                            </w:r>
                            <w:r>
                              <w:rPr>
                                <w:color w:val="000000"/>
                                <w:spacing w:val="-4"/>
                              </w:rPr>
                              <w:t xml:space="preserve"> </w:t>
                            </w:r>
                            <w:r>
                              <w:rPr>
                                <w:color w:val="000000"/>
                              </w:rPr>
                              <w:t>korumak</w:t>
                            </w:r>
                            <w:r>
                              <w:rPr>
                                <w:color w:val="000000"/>
                                <w:spacing w:val="-4"/>
                              </w:rPr>
                              <w:t xml:space="preserve"> </w:t>
                            </w:r>
                            <w:r>
                              <w:rPr>
                                <w:color w:val="000000"/>
                              </w:rPr>
                              <w:t>ve</w:t>
                            </w:r>
                            <w:r>
                              <w:rPr>
                                <w:color w:val="000000"/>
                                <w:spacing w:val="-4"/>
                              </w:rPr>
                              <w:t xml:space="preserve"> </w:t>
                            </w:r>
                            <w:r>
                              <w:rPr>
                                <w:color w:val="000000"/>
                              </w:rPr>
                              <w:t>ekosistem</w:t>
                            </w:r>
                            <w:r>
                              <w:rPr>
                                <w:color w:val="000000"/>
                                <w:spacing w:val="-4"/>
                              </w:rPr>
                              <w:t xml:space="preserve"> </w:t>
                            </w:r>
                            <w:r>
                              <w:rPr>
                                <w:color w:val="000000"/>
                              </w:rPr>
                              <w:t>hizmetlerini</w:t>
                            </w:r>
                            <w:r>
                              <w:rPr>
                                <w:color w:val="000000"/>
                                <w:spacing w:val="-4"/>
                              </w:rPr>
                              <w:t xml:space="preserve"> </w:t>
                            </w:r>
                            <w:r>
                              <w:rPr>
                                <w:color w:val="000000"/>
                              </w:rPr>
                              <w:t>desteklemek</w:t>
                            </w:r>
                            <w:r>
                              <w:rPr>
                                <w:color w:val="000000"/>
                                <w:spacing w:val="-4"/>
                              </w:rPr>
                              <w:t xml:space="preserve"> </w:t>
                            </w:r>
                            <w:r>
                              <w:rPr>
                                <w:color w:val="000000"/>
                              </w:rPr>
                              <w:t>için</w:t>
                            </w:r>
                            <w:r>
                              <w:rPr>
                                <w:color w:val="000000"/>
                                <w:spacing w:val="-4"/>
                              </w:rPr>
                              <w:t xml:space="preserve"> </w:t>
                            </w:r>
                            <w:r>
                              <w:rPr>
                                <w:color w:val="000000"/>
                              </w:rPr>
                              <w:t>korunan</w:t>
                            </w:r>
                            <w:r>
                              <w:rPr>
                                <w:color w:val="000000"/>
                                <w:spacing w:val="-4"/>
                              </w:rPr>
                              <w:t xml:space="preserve"> </w:t>
                            </w:r>
                            <w:r>
                              <w:rPr>
                                <w:color w:val="000000"/>
                              </w:rPr>
                              <w:t>alanlara</w:t>
                            </w:r>
                            <w:r>
                              <w:rPr>
                                <w:color w:val="000000"/>
                                <w:spacing w:val="-4"/>
                              </w:rPr>
                              <w:t xml:space="preserve"> </w:t>
                            </w:r>
                            <w:r>
                              <w:rPr>
                                <w:color w:val="000000"/>
                              </w:rPr>
                              <w:t>ve</w:t>
                            </w:r>
                            <w:r>
                              <w:rPr>
                                <w:color w:val="000000"/>
                                <w:spacing w:val="-4"/>
                              </w:rPr>
                              <w:t xml:space="preserve"> </w:t>
                            </w:r>
                            <w:r>
                              <w:rPr>
                                <w:color w:val="000000"/>
                              </w:rPr>
                              <w:t>yeşil</w:t>
                            </w:r>
                            <w:r>
                              <w:rPr>
                                <w:color w:val="000000"/>
                                <w:spacing w:val="-4"/>
                              </w:rPr>
                              <w:t xml:space="preserve"> </w:t>
                            </w:r>
                            <w:r>
                              <w:rPr>
                                <w:color w:val="000000"/>
                              </w:rPr>
                              <w:t>alanlara katkıda bulunacağız.</w:t>
                            </w:r>
                          </w:p>
                        </w:txbxContent>
                      </wps:txbx>
                      <wps:bodyPr wrap="square" lIns="0" tIns="0" rIns="0" bIns="0" rtlCol="0">
                        <a:noAutofit/>
                      </wps:bodyPr>
                    </wps:wsp>
                  </a:graphicData>
                </a:graphic>
              </wp:anchor>
            </w:drawing>
          </mc:Choice>
          <mc:Fallback>
            <w:pict>
              <v:shape id="Textbox 157" o:spid="_x0000_s1069" type="#_x0000_t202" style="position:absolute;margin-left:11.95pt;margin-top:522.4pt;width:571.4pt;height:107.25pt;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" fillcolor="#fffbf6" stroked="f">
                <v:textbox inset="0,0,0,0">
                  <w:txbxContent>
                    <w:p w:rsidR="008B46F1" w:rsidRDefault="00000000">
                      <w:pPr>
                        <w:spacing w:before="177"/>
                        <w:ind w:left="229"/>
                        <w:rPr>
                          <w:b/>
                          <w:color w:val="000000"/>
                          <w:sz w:val="24"/>
                        </w:rPr>
                      </w:pPr>
                      <w:r>
                        <w:rPr>
                          <w:b/>
                          <w:color w:val="000000"/>
                          <w:sz w:val="24"/>
                        </w:rPr>
                        <w:t xml:space="preserve">Biyoçeşitliliğin </w:t>
                      </w:r>
                      <w:r>
                        <w:rPr>
                          <w:b/>
                          <w:color w:val="000000"/>
                          <w:spacing w:val="-2"/>
                          <w:sz w:val="24"/>
                        </w:rPr>
                        <w:t>Korunması</w:t>
                      </w:r>
                    </w:p>
                    <w:p w:rsidR="008B46F1" w:rsidRDefault="00000000">
                      <w:pPr>
                        <w:pStyle w:val="GvdeMetni"/>
                        <w:spacing w:before="117"/>
                        <w:ind w:left="229"/>
                        <w:rPr>
                          <w:color w:val="000000"/>
                        </w:rPr>
                      </w:pPr>
                      <w:r>
                        <w:rPr>
                          <w:color w:val="000000"/>
                        </w:rPr>
                        <w:t>Doğal</w:t>
                      </w:r>
                      <w:r>
                        <w:rPr>
                          <w:color w:val="000000"/>
                          <w:spacing w:val="-5"/>
                        </w:rPr>
                        <w:t xml:space="preserve"> </w:t>
                      </w:r>
                      <w:r>
                        <w:rPr>
                          <w:color w:val="000000"/>
                        </w:rPr>
                        <w:t>habitatlara</w:t>
                      </w:r>
                      <w:r>
                        <w:rPr>
                          <w:color w:val="000000"/>
                          <w:spacing w:val="-4"/>
                        </w:rPr>
                        <w:t xml:space="preserve"> </w:t>
                      </w:r>
                      <w:r>
                        <w:rPr>
                          <w:color w:val="000000"/>
                        </w:rPr>
                        <w:t>ve</w:t>
                      </w:r>
                      <w:r>
                        <w:rPr>
                          <w:color w:val="000000"/>
                          <w:spacing w:val="-5"/>
                        </w:rPr>
                        <w:t xml:space="preserve"> </w:t>
                      </w:r>
                      <w:r>
                        <w:rPr>
                          <w:color w:val="000000"/>
                        </w:rPr>
                        <w:t>ekosistemlere</w:t>
                      </w:r>
                      <w:r>
                        <w:rPr>
                          <w:color w:val="000000"/>
                          <w:spacing w:val="-4"/>
                        </w:rPr>
                        <w:t xml:space="preserve"> </w:t>
                      </w:r>
                      <w:r>
                        <w:rPr>
                          <w:color w:val="000000"/>
                        </w:rPr>
                        <w:t>zarar</w:t>
                      </w:r>
                      <w:r>
                        <w:rPr>
                          <w:color w:val="000000"/>
                          <w:spacing w:val="-5"/>
                        </w:rPr>
                        <w:t xml:space="preserve"> </w:t>
                      </w:r>
                      <w:r>
                        <w:rPr>
                          <w:color w:val="000000"/>
                        </w:rPr>
                        <w:t>vermeden</w:t>
                      </w:r>
                      <w:r>
                        <w:rPr>
                          <w:color w:val="000000"/>
                          <w:spacing w:val="-4"/>
                        </w:rPr>
                        <w:t xml:space="preserve"> </w:t>
                      </w:r>
                      <w:r>
                        <w:rPr>
                          <w:color w:val="000000"/>
                        </w:rPr>
                        <w:t>faaliyetlerimizi</w:t>
                      </w:r>
                      <w:r>
                        <w:rPr>
                          <w:color w:val="000000"/>
                          <w:spacing w:val="-5"/>
                        </w:rPr>
                        <w:t xml:space="preserve"> </w:t>
                      </w:r>
                      <w:r>
                        <w:rPr>
                          <w:color w:val="000000"/>
                          <w:spacing w:val="-2"/>
                        </w:rPr>
                        <w:t>yürüteceğiz.</w:t>
                      </w:r>
                    </w:p>
                    <w:p w:rsidR="008B46F1" w:rsidRDefault="00000000">
                      <w:pPr>
                        <w:pStyle w:val="GvdeMetni"/>
                        <w:spacing w:before="118" w:line="343" w:lineRule="auto"/>
                        <w:ind w:left="229"/>
                        <w:rPr>
                          <w:color w:val="000000"/>
                        </w:rPr>
                      </w:pPr>
                      <w:r>
                        <w:rPr>
                          <w:color w:val="000000"/>
                        </w:rPr>
                        <w:t>Biyoçeşitliliği</w:t>
                      </w:r>
                      <w:r>
                        <w:rPr>
                          <w:color w:val="000000"/>
                          <w:spacing w:val="-4"/>
                        </w:rPr>
                        <w:t xml:space="preserve"> </w:t>
                      </w:r>
                      <w:r>
                        <w:rPr>
                          <w:color w:val="000000"/>
                        </w:rPr>
                        <w:t>korumak</w:t>
                      </w:r>
                      <w:r>
                        <w:rPr>
                          <w:color w:val="000000"/>
                          <w:spacing w:val="-4"/>
                        </w:rPr>
                        <w:t xml:space="preserve"> </w:t>
                      </w:r>
                      <w:r>
                        <w:rPr>
                          <w:color w:val="000000"/>
                        </w:rPr>
                        <w:t>ve</w:t>
                      </w:r>
                      <w:r>
                        <w:rPr>
                          <w:color w:val="000000"/>
                          <w:spacing w:val="-4"/>
                        </w:rPr>
                        <w:t xml:space="preserve"> </w:t>
                      </w:r>
                      <w:r>
                        <w:rPr>
                          <w:color w:val="000000"/>
                        </w:rPr>
                        <w:t>ekosistem</w:t>
                      </w:r>
                      <w:r>
                        <w:rPr>
                          <w:color w:val="000000"/>
                          <w:spacing w:val="-4"/>
                        </w:rPr>
                        <w:t xml:space="preserve"> </w:t>
                      </w:r>
                      <w:r>
                        <w:rPr>
                          <w:color w:val="000000"/>
                        </w:rPr>
                        <w:t>hizmetlerini</w:t>
                      </w:r>
                      <w:r>
                        <w:rPr>
                          <w:color w:val="000000"/>
                          <w:spacing w:val="-4"/>
                        </w:rPr>
                        <w:t xml:space="preserve"> </w:t>
                      </w:r>
                      <w:r>
                        <w:rPr>
                          <w:color w:val="000000"/>
                        </w:rPr>
                        <w:t>desteklemek</w:t>
                      </w:r>
                      <w:r>
                        <w:rPr>
                          <w:color w:val="000000"/>
                          <w:spacing w:val="-4"/>
                        </w:rPr>
                        <w:t xml:space="preserve"> </w:t>
                      </w:r>
                      <w:r>
                        <w:rPr>
                          <w:color w:val="000000"/>
                        </w:rPr>
                        <w:t>için</w:t>
                      </w:r>
                      <w:r>
                        <w:rPr>
                          <w:color w:val="000000"/>
                          <w:spacing w:val="-4"/>
                        </w:rPr>
                        <w:t xml:space="preserve"> </w:t>
                      </w:r>
                      <w:r>
                        <w:rPr>
                          <w:color w:val="000000"/>
                        </w:rPr>
                        <w:t>korunan</w:t>
                      </w:r>
                      <w:r>
                        <w:rPr>
                          <w:color w:val="000000"/>
                          <w:spacing w:val="-4"/>
                        </w:rPr>
                        <w:t xml:space="preserve"> </w:t>
                      </w:r>
                      <w:r>
                        <w:rPr>
                          <w:color w:val="000000"/>
                        </w:rPr>
                        <w:t>alanlara</w:t>
                      </w:r>
                      <w:r>
                        <w:rPr>
                          <w:color w:val="000000"/>
                          <w:spacing w:val="-4"/>
                        </w:rPr>
                        <w:t xml:space="preserve"> </w:t>
                      </w:r>
                      <w:r>
                        <w:rPr>
                          <w:color w:val="000000"/>
                        </w:rPr>
                        <w:t>ve</w:t>
                      </w:r>
                      <w:r>
                        <w:rPr>
                          <w:color w:val="000000"/>
                          <w:spacing w:val="-4"/>
                        </w:rPr>
                        <w:t xml:space="preserve"> </w:t>
                      </w:r>
                      <w:r>
                        <w:rPr>
                          <w:color w:val="000000"/>
                        </w:rPr>
                        <w:t>yeşil</w:t>
                      </w:r>
                      <w:r>
                        <w:rPr>
                          <w:color w:val="000000"/>
                          <w:spacing w:val="-4"/>
                        </w:rPr>
                        <w:t xml:space="preserve"> </w:t>
                      </w:r>
                      <w:r>
                        <w:rPr>
                          <w:color w:val="000000"/>
                        </w:rPr>
                        <w:t>alanlara katkıda bulunacağız.</w:t>
                      </w:r>
                    </w:p>
                  </w:txbxContent>
                </v:textbox>
                <w10:wrap type="topAndBottom" anchorx="page"/>
              </v:shape>
            </w:pict>
          </mc:Fallback>
        </mc:AlternateContent>
      </w:r>
    </w:p>
    <w:p w:rsidR="008B46F1" w:rsidRDefault="008B46F1">
      <w:pPr>
        <w:pStyle w:val="GvdeMetni"/>
        <w:spacing w:before="24"/>
        <w:rPr>
          <w:sz w:val="20"/>
        </w:rPr>
      </w:pPr>
    </w:p>
    <w:p w:rsidR="008B46F1" w:rsidRDefault="008B46F1">
      <w:pPr>
        <w:pStyle w:val="GvdeMetni"/>
        <w:spacing w:before="18"/>
        <w:rPr>
          <w:sz w:val="20"/>
        </w:rPr>
      </w:pPr>
    </w:p>
    <w:p w:rsidR="008B46F1" w:rsidRDefault="008B46F1">
      <w:pPr>
        <w:pStyle w:val="GvdeMetni"/>
        <w:spacing w:before="18"/>
        <w:rPr>
          <w:sz w:val="20"/>
        </w:rPr>
      </w:pPr>
    </w:p>
    <w:p w:rsidR="008B46F1" w:rsidRDefault="008B46F1">
      <w:pPr>
        <w:pStyle w:val="GvdeMetni"/>
        <w:spacing w:before="504"/>
        <w:rPr>
          <w:sz w:val="84"/>
        </w:rPr>
      </w:pPr>
    </w:p>
    <w:p w:rsidR="008B46F1" w:rsidRDefault="00000000">
      <w:pPr>
        <w:spacing w:before="1"/>
        <w:ind w:left="915" w:right="917"/>
        <w:jc w:val="center"/>
        <w:rPr>
          <w:rFonts w:ascii="Trebuchet MS" w:hAnsi="Trebuchet MS"/>
          <w:sz w:val="25"/>
        </w:rPr>
      </w:pPr>
      <w:r>
        <w:rPr>
          <w:rFonts w:ascii="Trebuchet MS" w:hAnsi="Trebuchet MS"/>
          <w:spacing w:val="9"/>
          <w:sz w:val="25"/>
        </w:rPr>
        <w:t>Sarılar</w:t>
      </w:r>
      <w:r>
        <w:rPr>
          <w:rFonts w:ascii="Trebuchet MS" w:hAnsi="Trebuchet MS"/>
          <w:spacing w:val="47"/>
          <w:w w:val="150"/>
          <w:sz w:val="25"/>
        </w:rPr>
        <w:t xml:space="preserve"> </w:t>
      </w:r>
      <w:proofErr w:type="spellStart"/>
      <w:r>
        <w:rPr>
          <w:rFonts w:ascii="Trebuchet MS" w:hAnsi="Trebuchet MS"/>
          <w:spacing w:val="10"/>
          <w:sz w:val="25"/>
        </w:rPr>
        <w:t>Group</w:t>
      </w:r>
      <w:proofErr w:type="spellEnd"/>
      <w:r>
        <w:rPr>
          <w:rFonts w:ascii="Trebuchet MS" w:hAnsi="Trebuchet MS"/>
          <w:spacing w:val="10"/>
          <w:sz w:val="25"/>
        </w:rPr>
        <w:t>/Sürdürülebilir</w:t>
      </w:r>
      <w:r>
        <w:rPr>
          <w:rFonts w:ascii="Trebuchet MS" w:hAnsi="Trebuchet MS"/>
          <w:spacing w:val="48"/>
          <w:w w:val="150"/>
          <w:sz w:val="25"/>
        </w:rPr>
        <w:t xml:space="preserve"> </w:t>
      </w:r>
      <w:r>
        <w:rPr>
          <w:rFonts w:ascii="Trebuchet MS" w:hAnsi="Trebuchet MS"/>
          <w:spacing w:val="9"/>
          <w:sz w:val="25"/>
        </w:rPr>
        <w:t>Kalkınma</w:t>
      </w:r>
      <w:r>
        <w:rPr>
          <w:rFonts w:ascii="Trebuchet MS" w:hAnsi="Trebuchet MS"/>
          <w:spacing w:val="47"/>
          <w:w w:val="150"/>
          <w:sz w:val="25"/>
        </w:rPr>
        <w:t xml:space="preserve"> </w:t>
      </w:r>
      <w:r>
        <w:rPr>
          <w:rFonts w:ascii="Trebuchet MS" w:hAnsi="Trebuchet MS"/>
          <w:spacing w:val="9"/>
          <w:sz w:val="25"/>
        </w:rPr>
        <w:t>Hedefi</w:t>
      </w:r>
      <w:r>
        <w:rPr>
          <w:rFonts w:ascii="Trebuchet MS" w:hAnsi="Trebuchet MS"/>
          <w:spacing w:val="48"/>
          <w:w w:val="150"/>
          <w:sz w:val="25"/>
        </w:rPr>
        <w:t xml:space="preserve"> </w:t>
      </w:r>
      <w:r>
        <w:rPr>
          <w:rFonts w:ascii="Trebuchet MS" w:hAnsi="Trebuchet MS"/>
          <w:spacing w:val="9"/>
          <w:sz w:val="25"/>
        </w:rPr>
        <w:t>İlerleme</w:t>
      </w:r>
      <w:r>
        <w:rPr>
          <w:rFonts w:ascii="Trebuchet MS" w:hAnsi="Trebuchet MS"/>
          <w:spacing w:val="47"/>
          <w:w w:val="150"/>
          <w:sz w:val="25"/>
        </w:rPr>
        <w:t xml:space="preserve"> </w:t>
      </w:r>
      <w:r>
        <w:rPr>
          <w:rFonts w:ascii="Trebuchet MS" w:hAnsi="Trebuchet MS"/>
          <w:spacing w:val="9"/>
          <w:sz w:val="25"/>
        </w:rPr>
        <w:t>Raporu</w:t>
      </w:r>
      <w:r>
        <w:rPr>
          <w:rFonts w:ascii="Trebuchet MS" w:hAnsi="Trebuchet MS"/>
          <w:spacing w:val="48"/>
          <w:w w:val="150"/>
          <w:sz w:val="25"/>
        </w:rPr>
        <w:t xml:space="preserve"> </w:t>
      </w:r>
      <w:r w:rsidR="00872DC0">
        <w:rPr>
          <w:rFonts w:ascii="Trebuchet MS" w:hAnsi="Trebuchet MS"/>
          <w:spacing w:val="-4"/>
          <w:sz w:val="25"/>
        </w:rPr>
        <w:t>202</w:t>
      </w:r>
      <w:r w:rsidR="00433796">
        <w:rPr>
          <w:rFonts w:ascii="Trebuchet MS" w:hAnsi="Trebuchet MS"/>
          <w:spacing w:val="-4"/>
          <w:sz w:val="25"/>
        </w:rPr>
        <w:t>5</w:t>
      </w:r>
    </w:p>
    <w:p w:rsidR="008B46F1" w:rsidRDefault="008B46F1">
      <w:pPr>
        <w:jc w:val="center"/>
        <w:rPr>
          <w:rFonts w:ascii="Trebuchet MS" w:hAnsi="Trebuchet MS"/>
          <w:sz w:val="25"/>
        </w:rPr>
        <w:sectPr w:rsidR="008B46F1">
          <w:pgSz w:w="11910" w:h="16850"/>
          <w:pgMar w:top="620" w:right="0" w:bottom="280" w:left="0" w:header="708" w:footer="708" w:gutter="0"/>
          <w:cols w:space="708"/>
        </w:sectPr>
      </w:pPr>
    </w:p>
    <w:p w:rsidR="008B46F1" w:rsidRDefault="00000000">
      <w:pPr>
        <w:pStyle w:val="Balk1"/>
        <w:spacing w:before="85"/>
        <w:ind w:left="1196"/>
      </w:pPr>
      <w:r>
        <w:rPr>
          <w:noProof/>
        </w:rPr>
        <w:lastRenderedPageBreak/>
        <mc:AlternateContent>
          <mc:Choice Requires="wpg">
            <w:drawing>
              <wp:anchor distT="0" distB="0" distL="0" distR="0" simplePos="0" relativeHeight="251628032" behindDoc="1" locked="0" layoutInCell="1" allowOverlap="1">
                <wp:simplePos x="0" y="0"/>
                <wp:positionH relativeFrom="page">
                  <wp:posOffset>0</wp:posOffset>
                </wp:positionH>
                <wp:positionV relativeFrom="page">
                  <wp:posOffset>0</wp:posOffset>
                </wp:positionV>
                <wp:extent cx="7562850" cy="1069657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59" name="Image 159"/>
                          <pic:cNvPicPr/>
                        </pic:nvPicPr>
                        <pic:blipFill>
                          <a:blip r:embed="rId42" cstate="print"/>
                          <a:stretch>
                            <a:fillRect/>
                          </a:stretch>
                        </pic:blipFill>
                        <pic:spPr>
                          <a:xfrm>
                            <a:off x="0" y="0"/>
                            <a:ext cx="7562850" cy="10696575"/>
                          </a:xfrm>
                          <a:prstGeom prst="rect">
                            <a:avLst/>
                          </a:prstGeom>
                        </pic:spPr>
                      </pic:pic>
                      <wps:wsp>
                        <wps:cNvPr id="160" name="Graphic 160"/>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45A6560D" id="Group 158" o:spid="_x0000_s1026" style="position:absolute;margin-left:0;margin-top:0;width:595.5pt;height:842.25pt;z-index:-251688448;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">
                <v:shape id="Image 159"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">
                  <v:imagedata r:id="rId43" o:title=""/>
                </v:shape>
                <v:shape id="Graphic 160"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" path="m7562849,193231l,193231,,,7562849,r,193231xe" fillcolor="#4b5889" stroked="f">
                  <v:path arrowok="t"/>
                </v:shape>
                <v:shape id="Image 161"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">
                  <v:imagedata r:id="rId7" o:title=""/>
                </v:shape>
                <w10:wrap anchorx="page" anchory="page"/>
              </v:group>
            </w:pict>
          </mc:Fallback>
        </mc:AlternateContent>
      </w:r>
      <w:r>
        <w:rPr>
          <w:color w:val="12219D"/>
          <w:spacing w:val="28"/>
        </w:rPr>
        <w:t>ÇEVRE</w:t>
      </w:r>
      <w:r>
        <w:rPr>
          <w:color w:val="12219D"/>
          <w:spacing w:val="72"/>
        </w:rPr>
        <w:t xml:space="preserve"> </w:t>
      </w:r>
      <w:r>
        <w:rPr>
          <w:color w:val="12219D"/>
          <w:spacing w:val="29"/>
        </w:rPr>
        <w:t>POLİTİKAMIZ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29"/>
        <w:rPr>
          <w:sz w:val="20"/>
        </w:rPr>
      </w:pPr>
      <w:r>
        <w:rPr>
          <w:noProof/>
          <w:sz w:val="20"/>
        </w:rPr>
        <mc:AlternateContent>
          <mc:Choice Requires="wps">
            <w:drawing>
              <wp:anchor distT="0" distB="0" distL="0" distR="0" simplePos="0" relativeHeight="251683328" behindDoc="1" locked="0" layoutInCell="1" allowOverlap="1">
                <wp:simplePos x="0" y="0"/>
                <wp:positionH relativeFrom="page">
                  <wp:posOffset>124486</wp:posOffset>
                </wp:positionH>
                <wp:positionV relativeFrom="paragraph">
                  <wp:posOffset>241490</wp:posOffset>
                </wp:positionV>
                <wp:extent cx="7257415" cy="1547495"/>
                <wp:effectExtent l="0" t="0" r="0" b="0"/>
                <wp:wrapTopAndBottom/>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7415" cy="1547495"/>
                        </a:xfrm>
                        <a:prstGeom prst="rect">
                          <a:avLst/>
                        </a:prstGeom>
                        <a:solidFill>
                          <a:srgbClr val="FFFBF6"/>
                        </a:solidFill>
                      </wps:spPr>
                      <wps:txbx>
                        <w:txbxContent>
                          <w:p w:rsidR="008B46F1" w:rsidRDefault="00000000">
                            <w:pPr>
                              <w:spacing w:before="179"/>
                              <w:ind w:left="249"/>
                              <w:rPr>
                                <w:b/>
                                <w:color w:val="000000"/>
                                <w:sz w:val="25"/>
                              </w:rPr>
                            </w:pPr>
                            <w:r>
                              <w:rPr>
                                <w:b/>
                                <w:color w:val="000000"/>
                                <w:sz w:val="25"/>
                              </w:rPr>
                              <w:t>Atık</w:t>
                            </w:r>
                            <w:r>
                              <w:rPr>
                                <w:b/>
                                <w:color w:val="000000"/>
                                <w:spacing w:val="2"/>
                                <w:sz w:val="25"/>
                              </w:rPr>
                              <w:t xml:space="preserve"> </w:t>
                            </w:r>
                            <w:r>
                              <w:rPr>
                                <w:b/>
                                <w:color w:val="000000"/>
                                <w:sz w:val="25"/>
                              </w:rPr>
                              <w:t>Yönetimi</w:t>
                            </w:r>
                            <w:r>
                              <w:rPr>
                                <w:b/>
                                <w:color w:val="000000"/>
                                <w:spacing w:val="3"/>
                                <w:sz w:val="25"/>
                              </w:rPr>
                              <w:t xml:space="preserve"> </w:t>
                            </w:r>
                            <w:r>
                              <w:rPr>
                                <w:b/>
                                <w:color w:val="000000"/>
                                <w:sz w:val="25"/>
                              </w:rPr>
                              <w:t>ve</w:t>
                            </w:r>
                            <w:r>
                              <w:rPr>
                                <w:b/>
                                <w:color w:val="000000"/>
                                <w:spacing w:val="3"/>
                                <w:sz w:val="25"/>
                              </w:rPr>
                              <w:t xml:space="preserve"> </w:t>
                            </w:r>
                            <w:r>
                              <w:rPr>
                                <w:b/>
                                <w:color w:val="000000"/>
                                <w:sz w:val="25"/>
                              </w:rPr>
                              <w:t>Geri</w:t>
                            </w:r>
                            <w:r>
                              <w:rPr>
                                <w:b/>
                                <w:color w:val="000000"/>
                                <w:spacing w:val="3"/>
                                <w:sz w:val="25"/>
                              </w:rPr>
                              <w:t xml:space="preserve"> </w:t>
                            </w:r>
                            <w:r>
                              <w:rPr>
                                <w:b/>
                                <w:color w:val="000000"/>
                                <w:spacing w:val="-2"/>
                                <w:sz w:val="25"/>
                              </w:rPr>
                              <w:t>Dönüşüm</w:t>
                            </w:r>
                          </w:p>
                          <w:p w:rsidR="008B46F1" w:rsidRDefault="00000000">
                            <w:pPr>
                              <w:spacing w:before="128" w:line="348" w:lineRule="auto"/>
                              <w:ind w:left="249" w:right="343"/>
                              <w:rPr>
                                <w:color w:val="000000"/>
                                <w:sz w:val="25"/>
                              </w:rPr>
                            </w:pPr>
                            <w:r>
                              <w:rPr>
                                <w:color w:val="000000"/>
                                <w:sz w:val="25"/>
                              </w:rPr>
                              <w:t>Atık azaltımı, geri dönüşüm ve yeniden kullanımı teşvik edecek ve atık yönetimi süreçlerini optimize edeceğiz.</w:t>
                            </w:r>
                          </w:p>
                          <w:p w:rsidR="008B46F1" w:rsidRDefault="00000000">
                            <w:pPr>
                              <w:spacing w:line="348" w:lineRule="auto"/>
                              <w:ind w:left="249" w:right="343"/>
                              <w:rPr>
                                <w:color w:val="000000"/>
                                <w:sz w:val="25"/>
                              </w:rPr>
                            </w:pPr>
                            <w:r>
                              <w:rPr>
                                <w:color w:val="000000"/>
                                <w:sz w:val="25"/>
                              </w:rPr>
                              <w:t>Zararlı atıkların güvenli bir şekilde bertaraf edilmesini sağlamak için yerel yönetmeliklere tam uyum sağlayacağız.</w:t>
                            </w:r>
                          </w:p>
                        </w:txbxContent>
                      </wps:txbx>
                      <wps:bodyPr wrap="square" lIns="0" tIns="0" rIns="0" bIns="0" rtlCol="0">
                        <a:noAutofit/>
                      </wps:bodyPr>
                    </wps:wsp>
                  </a:graphicData>
                </a:graphic>
              </wp:anchor>
            </w:drawing>
          </mc:Choice>
          <mc:Fallback>
            <w:pict>
              <v:shape id="Textbox 162" o:spid="_x0000_s1070" type="#_x0000_t202" style="position:absolute;margin-left:9.8pt;margin-top:19pt;width:571.45pt;height:121.85pt;z-index:-25163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" fillcolor="#fffbf6" stroked="f">
                <v:textbox inset="0,0,0,0">
                  <w:txbxContent>
                    <w:p w:rsidR="008B46F1" w:rsidRDefault="00000000">
                      <w:pPr>
                        <w:spacing w:before="179"/>
                        <w:ind w:left="249"/>
                        <w:rPr>
                          <w:b/>
                          <w:color w:val="000000"/>
                          <w:sz w:val="25"/>
                        </w:rPr>
                      </w:pPr>
                      <w:r>
                        <w:rPr>
                          <w:b/>
                          <w:color w:val="000000"/>
                          <w:sz w:val="25"/>
                        </w:rPr>
                        <w:t>Atık</w:t>
                      </w:r>
                      <w:r>
                        <w:rPr>
                          <w:b/>
                          <w:color w:val="000000"/>
                          <w:spacing w:val="2"/>
                          <w:sz w:val="25"/>
                        </w:rPr>
                        <w:t xml:space="preserve"> </w:t>
                      </w:r>
                      <w:r>
                        <w:rPr>
                          <w:b/>
                          <w:color w:val="000000"/>
                          <w:sz w:val="25"/>
                        </w:rPr>
                        <w:t>Yönetimi</w:t>
                      </w:r>
                      <w:r>
                        <w:rPr>
                          <w:b/>
                          <w:color w:val="000000"/>
                          <w:spacing w:val="3"/>
                          <w:sz w:val="25"/>
                        </w:rPr>
                        <w:t xml:space="preserve"> </w:t>
                      </w:r>
                      <w:r>
                        <w:rPr>
                          <w:b/>
                          <w:color w:val="000000"/>
                          <w:sz w:val="25"/>
                        </w:rPr>
                        <w:t>ve</w:t>
                      </w:r>
                      <w:r>
                        <w:rPr>
                          <w:b/>
                          <w:color w:val="000000"/>
                          <w:spacing w:val="3"/>
                          <w:sz w:val="25"/>
                        </w:rPr>
                        <w:t xml:space="preserve"> </w:t>
                      </w:r>
                      <w:r>
                        <w:rPr>
                          <w:b/>
                          <w:color w:val="000000"/>
                          <w:sz w:val="25"/>
                        </w:rPr>
                        <w:t>Geri</w:t>
                      </w:r>
                      <w:r>
                        <w:rPr>
                          <w:b/>
                          <w:color w:val="000000"/>
                          <w:spacing w:val="3"/>
                          <w:sz w:val="25"/>
                        </w:rPr>
                        <w:t xml:space="preserve"> </w:t>
                      </w:r>
                      <w:r>
                        <w:rPr>
                          <w:b/>
                          <w:color w:val="000000"/>
                          <w:spacing w:val="-2"/>
                          <w:sz w:val="25"/>
                        </w:rPr>
                        <w:t>Dönüşüm</w:t>
                      </w:r>
                    </w:p>
                    <w:p w:rsidR="008B46F1" w:rsidRDefault="00000000">
                      <w:pPr>
                        <w:spacing w:before="128" w:line="348" w:lineRule="auto"/>
                        <w:ind w:left="249" w:right="343"/>
                        <w:rPr>
                          <w:color w:val="000000"/>
                          <w:sz w:val="25"/>
                        </w:rPr>
                      </w:pPr>
                      <w:r>
                        <w:rPr>
                          <w:color w:val="000000"/>
                          <w:sz w:val="25"/>
                        </w:rPr>
                        <w:t>Atık azaltımı, geri dönüşüm ve yeniden kullanımı teşvik edecek ve atık yönetimi süreçlerini optimize edeceğiz.</w:t>
                      </w:r>
                    </w:p>
                    <w:p w:rsidR="008B46F1" w:rsidRDefault="00000000">
                      <w:pPr>
                        <w:spacing w:line="348" w:lineRule="auto"/>
                        <w:ind w:left="249" w:right="343"/>
                        <w:rPr>
                          <w:color w:val="000000"/>
                          <w:sz w:val="25"/>
                        </w:rPr>
                      </w:pPr>
                      <w:r>
                        <w:rPr>
                          <w:color w:val="000000"/>
                          <w:sz w:val="25"/>
                        </w:rPr>
                        <w:t>Zararlı atıkların güvenli bir şekilde bertaraf edilmesini sağlamak için yerel yönetmeliklere tam uyum sağlayacağız.</w:t>
                      </w:r>
                    </w:p>
                  </w:txbxContent>
                </v:textbox>
                <w10:wrap type="topAndBottom" anchorx="page"/>
              </v:shape>
            </w:pict>
          </mc:Fallback>
        </mc:AlternateContent>
      </w:r>
      <w:r>
        <w:rPr>
          <w:noProof/>
          <w:sz w:val="20"/>
        </w:rPr>
        <mc:AlternateContent>
          <mc:Choice Requires="wps">
            <w:drawing>
              <wp:anchor distT="0" distB="0" distL="0" distR="0" simplePos="0" relativeHeight="251684352" behindDoc="1" locked="0" layoutInCell="1" allowOverlap="1">
                <wp:simplePos x="0" y="0"/>
                <wp:positionH relativeFrom="page">
                  <wp:posOffset>168449</wp:posOffset>
                </wp:positionH>
                <wp:positionV relativeFrom="paragraph">
                  <wp:posOffset>1979460</wp:posOffset>
                </wp:positionV>
                <wp:extent cx="7257415" cy="1960880"/>
                <wp:effectExtent l="0" t="0" r="0" b="0"/>
                <wp:wrapTopAndBottom/>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7415" cy="1960880"/>
                        </a:xfrm>
                        <a:prstGeom prst="rect">
                          <a:avLst/>
                        </a:prstGeom>
                        <a:solidFill>
                          <a:srgbClr val="FFFBF6"/>
                        </a:solidFill>
                      </wps:spPr>
                      <wps:txbx>
                        <w:txbxContent>
                          <w:p w:rsidR="008B46F1" w:rsidRDefault="008B46F1">
                            <w:pPr>
                              <w:pStyle w:val="GvdeMetni"/>
                              <w:spacing w:before="37"/>
                              <w:rPr>
                                <w:color w:val="000000"/>
                                <w:sz w:val="25"/>
                              </w:rPr>
                            </w:pPr>
                          </w:p>
                          <w:p w:rsidR="008B46F1" w:rsidRDefault="00000000">
                            <w:pPr>
                              <w:ind w:left="180"/>
                              <w:rPr>
                                <w:b/>
                                <w:color w:val="000000"/>
                                <w:sz w:val="25"/>
                              </w:rPr>
                            </w:pPr>
                            <w:r>
                              <w:rPr>
                                <w:b/>
                                <w:color w:val="000000"/>
                                <w:sz w:val="25"/>
                              </w:rPr>
                              <w:t>Malzemeler</w:t>
                            </w:r>
                            <w:r>
                              <w:rPr>
                                <w:b/>
                                <w:color w:val="000000"/>
                                <w:spacing w:val="4"/>
                                <w:sz w:val="25"/>
                              </w:rPr>
                              <w:t xml:space="preserve"> </w:t>
                            </w:r>
                            <w:r>
                              <w:rPr>
                                <w:b/>
                                <w:color w:val="000000"/>
                                <w:sz w:val="25"/>
                              </w:rPr>
                              <w:t>ve</w:t>
                            </w:r>
                            <w:r>
                              <w:rPr>
                                <w:b/>
                                <w:color w:val="000000"/>
                                <w:spacing w:val="4"/>
                                <w:sz w:val="25"/>
                              </w:rPr>
                              <w:t xml:space="preserve"> </w:t>
                            </w:r>
                            <w:r>
                              <w:rPr>
                                <w:b/>
                                <w:color w:val="000000"/>
                                <w:spacing w:val="-2"/>
                                <w:sz w:val="25"/>
                              </w:rPr>
                              <w:t>Kimyasallar</w:t>
                            </w:r>
                          </w:p>
                          <w:p w:rsidR="008B46F1" w:rsidRDefault="00000000">
                            <w:pPr>
                              <w:spacing w:before="127" w:line="348" w:lineRule="auto"/>
                              <w:ind w:left="180" w:right="627"/>
                              <w:rPr>
                                <w:color w:val="000000"/>
                                <w:sz w:val="25"/>
                              </w:rPr>
                            </w:pPr>
                            <w:r>
                              <w:rPr>
                                <w:color w:val="000000"/>
                                <w:sz w:val="25"/>
                              </w:rPr>
                              <w:t xml:space="preserve">Tehlikeli kimyasalların kullanımını azaltmak veya alternatif, daha az zararlı maddelerle değiştirmek için stratejiler geliştirmeyi </w:t>
                            </w:r>
                            <w:proofErr w:type="spellStart"/>
                            <w:r>
                              <w:rPr>
                                <w:color w:val="000000"/>
                                <w:sz w:val="25"/>
                              </w:rPr>
                              <w:t>taahüt</w:t>
                            </w:r>
                            <w:proofErr w:type="spellEnd"/>
                            <w:r>
                              <w:rPr>
                                <w:color w:val="000000"/>
                                <w:sz w:val="25"/>
                              </w:rPr>
                              <w:t xml:space="preserve"> ediyoruz.</w:t>
                            </w:r>
                          </w:p>
                          <w:p w:rsidR="008B46F1" w:rsidRDefault="00000000">
                            <w:pPr>
                              <w:spacing w:line="348" w:lineRule="auto"/>
                              <w:ind w:left="180" w:right="627"/>
                              <w:rPr>
                                <w:color w:val="000000"/>
                                <w:sz w:val="25"/>
                              </w:rPr>
                            </w:pPr>
                            <w:r>
                              <w:rPr>
                                <w:color w:val="000000"/>
                                <w:sz w:val="25"/>
                              </w:rPr>
                              <w:t>Kimyasal maddelerin güvenli bir şekilde depolanması, kullanılması ve atılması için etkili yönetim sistemlerinin kurulması için çalışırız.</w:t>
                            </w:r>
                          </w:p>
                          <w:p w:rsidR="008B46F1" w:rsidRDefault="00000000">
                            <w:pPr>
                              <w:spacing w:line="283" w:lineRule="exact"/>
                              <w:ind w:left="180"/>
                              <w:rPr>
                                <w:color w:val="000000"/>
                                <w:sz w:val="25"/>
                              </w:rPr>
                            </w:pPr>
                            <w:r>
                              <w:rPr>
                                <w:color w:val="000000"/>
                                <w:sz w:val="25"/>
                              </w:rPr>
                              <w:t>Yenilenebilir</w:t>
                            </w:r>
                            <w:r>
                              <w:rPr>
                                <w:color w:val="000000"/>
                                <w:spacing w:val="2"/>
                                <w:sz w:val="25"/>
                              </w:rPr>
                              <w:t xml:space="preserve"> </w:t>
                            </w:r>
                            <w:r>
                              <w:rPr>
                                <w:color w:val="000000"/>
                                <w:sz w:val="25"/>
                              </w:rPr>
                              <w:t>veya</w:t>
                            </w:r>
                            <w:r>
                              <w:rPr>
                                <w:color w:val="000000"/>
                                <w:spacing w:val="2"/>
                                <w:sz w:val="25"/>
                              </w:rPr>
                              <w:t xml:space="preserve"> </w:t>
                            </w:r>
                            <w:r>
                              <w:rPr>
                                <w:color w:val="000000"/>
                                <w:sz w:val="25"/>
                              </w:rPr>
                              <w:t>geri</w:t>
                            </w:r>
                            <w:r>
                              <w:rPr>
                                <w:color w:val="000000"/>
                                <w:spacing w:val="3"/>
                                <w:sz w:val="25"/>
                              </w:rPr>
                              <w:t xml:space="preserve"> </w:t>
                            </w:r>
                            <w:r>
                              <w:rPr>
                                <w:color w:val="000000"/>
                                <w:sz w:val="25"/>
                              </w:rPr>
                              <w:t>dönüştürülebilir</w:t>
                            </w:r>
                            <w:r>
                              <w:rPr>
                                <w:color w:val="000000"/>
                                <w:spacing w:val="2"/>
                                <w:sz w:val="25"/>
                              </w:rPr>
                              <w:t xml:space="preserve"> </w:t>
                            </w:r>
                            <w:r>
                              <w:rPr>
                                <w:color w:val="000000"/>
                                <w:sz w:val="25"/>
                              </w:rPr>
                              <w:t>kaynaklardan</w:t>
                            </w:r>
                            <w:r>
                              <w:rPr>
                                <w:color w:val="000000"/>
                                <w:spacing w:val="3"/>
                                <w:sz w:val="25"/>
                              </w:rPr>
                              <w:t xml:space="preserve"> </w:t>
                            </w:r>
                            <w:r>
                              <w:rPr>
                                <w:color w:val="000000"/>
                                <w:sz w:val="25"/>
                              </w:rPr>
                              <w:t>elde</w:t>
                            </w:r>
                            <w:r>
                              <w:rPr>
                                <w:color w:val="000000"/>
                                <w:spacing w:val="2"/>
                                <w:sz w:val="25"/>
                              </w:rPr>
                              <w:t xml:space="preserve"> </w:t>
                            </w:r>
                            <w:r>
                              <w:rPr>
                                <w:color w:val="000000"/>
                                <w:sz w:val="25"/>
                              </w:rPr>
                              <w:t>edilen</w:t>
                            </w:r>
                            <w:r>
                              <w:rPr>
                                <w:color w:val="000000"/>
                                <w:spacing w:val="3"/>
                                <w:sz w:val="25"/>
                              </w:rPr>
                              <w:t xml:space="preserve"> </w:t>
                            </w:r>
                            <w:r>
                              <w:rPr>
                                <w:color w:val="000000"/>
                                <w:sz w:val="25"/>
                              </w:rPr>
                              <w:t>malzemelerin</w:t>
                            </w:r>
                            <w:r>
                              <w:rPr>
                                <w:color w:val="000000"/>
                                <w:spacing w:val="2"/>
                                <w:sz w:val="25"/>
                              </w:rPr>
                              <w:t xml:space="preserve"> </w:t>
                            </w:r>
                            <w:r>
                              <w:rPr>
                                <w:color w:val="000000"/>
                                <w:spacing w:val="-2"/>
                                <w:sz w:val="25"/>
                              </w:rPr>
                              <w:t>kullanımını</w:t>
                            </w:r>
                          </w:p>
                          <w:p w:rsidR="008B46F1" w:rsidRDefault="00000000">
                            <w:pPr>
                              <w:spacing w:before="126"/>
                              <w:ind w:left="180"/>
                              <w:rPr>
                                <w:color w:val="000000"/>
                                <w:sz w:val="25"/>
                              </w:rPr>
                            </w:pPr>
                            <w:r>
                              <w:rPr>
                                <w:color w:val="000000"/>
                                <w:spacing w:val="-2"/>
                                <w:sz w:val="25"/>
                              </w:rPr>
                              <w:t>önceliklendiririz.</w:t>
                            </w:r>
                          </w:p>
                        </w:txbxContent>
                      </wps:txbx>
                      <wps:bodyPr wrap="square" lIns="0" tIns="0" rIns="0" bIns="0" rtlCol="0">
                        <a:noAutofit/>
                      </wps:bodyPr>
                    </wps:wsp>
                  </a:graphicData>
                </a:graphic>
              </wp:anchor>
            </w:drawing>
          </mc:Choice>
          <mc:Fallback>
            <w:pict>
              <v:shape id="Textbox 163" o:spid="_x0000_s1071" type="#_x0000_t202" style="position:absolute;margin-left:13.25pt;margin-top:155.85pt;width:571.45pt;height:154.4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" fillcolor="#fffbf6" stroked="f">
                <v:textbox inset="0,0,0,0">
                  <w:txbxContent>
                    <w:p w:rsidR="008B46F1" w:rsidRDefault="008B46F1">
                      <w:pPr>
                        <w:pStyle w:val="GvdeMetni"/>
                        <w:spacing w:before="37"/>
                        <w:rPr>
                          <w:color w:val="000000"/>
                          <w:sz w:val="25"/>
                        </w:rPr>
                      </w:pPr>
                    </w:p>
                    <w:p w:rsidR="008B46F1" w:rsidRDefault="00000000">
                      <w:pPr>
                        <w:ind w:left="180"/>
                        <w:rPr>
                          <w:b/>
                          <w:color w:val="000000"/>
                          <w:sz w:val="25"/>
                        </w:rPr>
                      </w:pPr>
                      <w:r>
                        <w:rPr>
                          <w:b/>
                          <w:color w:val="000000"/>
                          <w:sz w:val="25"/>
                        </w:rPr>
                        <w:t>Malzemeler</w:t>
                      </w:r>
                      <w:r>
                        <w:rPr>
                          <w:b/>
                          <w:color w:val="000000"/>
                          <w:spacing w:val="4"/>
                          <w:sz w:val="25"/>
                        </w:rPr>
                        <w:t xml:space="preserve"> </w:t>
                      </w:r>
                      <w:r>
                        <w:rPr>
                          <w:b/>
                          <w:color w:val="000000"/>
                          <w:sz w:val="25"/>
                        </w:rPr>
                        <w:t>ve</w:t>
                      </w:r>
                      <w:r>
                        <w:rPr>
                          <w:b/>
                          <w:color w:val="000000"/>
                          <w:spacing w:val="4"/>
                          <w:sz w:val="25"/>
                        </w:rPr>
                        <w:t xml:space="preserve"> </w:t>
                      </w:r>
                      <w:r>
                        <w:rPr>
                          <w:b/>
                          <w:color w:val="000000"/>
                          <w:spacing w:val="-2"/>
                          <w:sz w:val="25"/>
                        </w:rPr>
                        <w:t>Kimyasallar</w:t>
                      </w:r>
                    </w:p>
                    <w:p w:rsidR="008B46F1" w:rsidRDefault="00000000">
                      <w:pPr>
                        <w:spacing w:before="127" w:line="348" w:lineRule="auto"/>
                        <w:ind w:left="180" w:right="627"/>
                        <w:rPr>
                          <w:color w:val="000000"/>
                          <w:sz w:val="25"/>
                        </w:rPr>
                      </w:pPr>
                      <w:r>
                        <w:rPr>
                          <w:color w:val="000000"/>
                          <w:sz w:val="25"/>
                        </w:rPr>
                        <w:t xml:space="preserve">Tehlikeli kimyasalların kullanımını azaltmak veya alternatif, daha az zararlı maddelerle değiştirmek için stratejiler geliştirmeyi </w:t>
                      </w:r>
                      <w:proofErr w:type="spellStart"/>
                      <w:r>
                        <w:rPr>
                          <w:color w:val="000000"/>
                          <w:sz w:val="25"/>
                        </w:rPr>
                        <w:t>taahüt</w:t>
                      </w:r>
                      <w:proofErr w:type="spellEnd"/>
                      <w:r>
                        <w:rPr>
                          <w:color w:val="000000"/>
                          <w:sz w:val="25"/>
                        </w:rPr>
                        <w:t xml:space="preserve"> ediyoruz.</w:t>
                      </w:r>
                    </w:p>
                    <w:p w:rsidR="008B46F1" w:rsidRDefault="00000000">
                      <w:pPr>
                        <w:spacing w:line="348" w:lineRule="auto"/>
                        <w:ind w:left="180" w:right="627"/>
                        <w:rPr>
                          <w:color w:val="000000"/>
                          <w:sz w:val="25"/>
                        </w:rPr>
                      </w:pPr>
                      <w:r>
                        <w:rPr>
                          <w:color w:val="000000"/>
                          <w:sz w:val="25"/>
                        </w:rPr>
                        <w:t>Kimyasal maddelerin güvenli bir şekilde depolanması, kullanılması ve atılması için etkili yönetim sistemlerinin kurulması için çalışırız.</w:t>
                      </w:r>
                    </w:p>
                    <w:p w:rsidR="008B46F1" w:rsidRDefault="00000000">
                      <w:pPr>
                        <w:spacing w:line="283" w:lineRule="exact"/>
                        <w:ind w:left="180"/>
                        <w:rPr>
                          <w:color w:val="000000"/>
                          <w:sz w:val="25"/>
                        </w:rPr>
                      </w:pPr>
                      <w:r>
                        <w:rPr>
                          <w:color w:val="000000"/>
                          <w:sz w:val="25"/>
                        </w:rPr>
                        <w:t>Yenilenebilir</w:t>
                      </w:r>
                      <w:r>
                        <w:rPr>
                          <w:color w:val="000000"/>
                          <w:spacing w:val="2"/>
                          <w:sz w:val="25"/>
                        </w:rPr>
                        <w:t xml:space="preserve"> </w:t>
                      </w:r>
                      <w:r>
                        <w:rPr>
                          <w:color w:val="000000"/>
                          <w:sz w:val="25"/>
                        </w:rPr>
                        <w:t>veya</w:t>
                      </w:r>
                      <w:r>
                        <w:rPr>
                          <w:color w:val="000000"/>
                          <w:spacing w:val="2"/>
                          <w:sz w:val="25"/>
                        </w:rPr>
                        <w:t xml:space="preserve"> </w:t>
                      </w:r>
                      <w:r>
                        <w:rPr>
                          <w:color w:val="000000"/>
                          <w:sz w:val="25"/>
                        </w:rPr>
                        <w:t>geri</w:t>
                      </w:r>
                      <w:r>
                        <w:rPr>
                          <w:color w:val="000000"/>
                          <w:spacing w:val="3"/>
                          <w:sz w:val="25"/>
                        </w:rPr>
                        <w:t xml:space="preserve"> </w:t>
                      </w:r>
                      <w:r>
                        <w:rPr>
                          <w:color w:val="000000"/>
                          <w:sz w:val="25"/>
                        </w:rPr>
                        <w:t>dönüştürülebilir</w:t>
                      </w:r>
                      <w:r>
                        <w:rPr>
                          <w:color w:val="000000"/>
                          <w:spacing w:val="2"/>
                          <w:sz w:val="25"/>
                        </w:rPr>
                        <w:t xml:space="preserve"> </w:t>
                      </w:r>
                      <w:r>
                        <w:rPr>
                          <w:color w:val="000000"/>
                          <w:sz w:val="25"/>
                        </w:rPr>
                        <w:t>kaynaklardan</w:t>
                      </w:r>
                      <w:r>
                        <w:rPr>
                          <w:color w:val="000000"/>
                          <w:spacing w:val="3"/>
                          <w:sz w:val="25"/>
                        </w:rPr>
                        <w:t xml:space="preserve"> </w:t>
                      </w:r>
                      <w:r>
                        <w:rPr>
                          <w:color w:val="000000"/>
                          <w:sz w:val="25"/>
                        </w:rPr>
                        <w:t>elde</w:t>
                      </w:r>
                      <w:r>
                        <w:rPr>
                          <w:color w:val="000000"/>
                          <w:spacing w:val="2"/>
                          <w:sz w:val="25"/>
                        </w:rPr>
                        <w:t xml:space="preserve"> </w:t>
                      </w:r>
                      <w:r>
                        <w:rPr>
                          <w:color w:val="000000"/>
                          <w:sz w:val="25"/>
                        </w:rPr>
                        <w:t>edilen</w:t>
                      </w:r>
                      <w:r>
                        <w:rPr>
                          <w:color w:val="000000"/>
                          <w:spacing w:val="3"/>
                          <w:sz w:val="25"/>
                        </w:rPr>
                        <w:t xml:space="preserve"> </w:t>
                      </w:r>
                      <w:r>
                        <w:rPr>
                          <w:color w:val="000000"/>
                          <w:sz w:val="25"/>
                        </w:rPr>
                        <w:t>malzemelerin</w:t>
                      </w:r>
                      <w:r>
                        <w:rPr>
                          <w:color w:val="000000"/>
                          <w:spacing w:val="2"/>
                          <w:sz w:val="25"/>
                        </w:rPr>
                        <w:t xml:space="preserve"> </w:t>
                      </w:r>
                      <w:r>
                        <w:rPr>
                          <w:color w:val="000000"/>
                          <w:spacing w:val="-2"/>
                          <w:sz w:val="25"/>
                        </w:rPr>
                        <w:t>kullanımını</w:t>
                      </w:r>
                    </w:p>
                    <w:p w:rsidR="008B46F1" w:rsidRDefault="00000000">
                      <w:pPr>
                        <w:spacing w:before="126"/>
                        <w:ind w:left="180"/>
                        <w:rPr>
                          <w:color w:val="000000"/>
                          <w:sz w:val="25"/>
                        </w:rPr>
                      </w:pPr>
                      <w:r>
                        <w:rPr>
                          <w:color w:val="000000"/>
                          <w:spacing w:val="-2"/>
                          <w:sz w:val="25"/>
                        </w:rPr>
                        <w:t>önceliklendiririz.</w:t>
                      </w:r>
                    </w:p>
                  </w:txbxContent>
                </v:textbox>
                <w10:wrap type="topAndBottom" anchorx="page"/>
              </v:shape>
            </w:pict>
          </mc:Fallback>
        </mc:AlternateContent>
      </w:r>
      <w:r>
        <w:rPr>
          <w:noProof/>
          <w:sz w:val="20"/>
        </w:rPr>
        <mc:AlternateContent>
          <mc:Choice Requires="wps">
            <w:drawing>
              <wp:anchor distT="0" distB="0" distL="0" distR="0" simplePos="0" relativeHeight="251685376" behindDoc="1" locked="0" layoutInCell="1" allowOverlap="1">
                <wp:simplePos x="0" y="0"/>
                <wp:positionH relativeFrom="page">
                  <wp:posOffset>168449</wp:posOffset>
                </wp:positionH>
                <wp:positionV relativeFrom="paragraph">
                  <wp:posOffset>4130525</wp:posOffset>
                </wp:positionV>
                <wp:extent cx="7258684" cy="1546225"/>
                <wp:effectExtent l="0" t="0" r="0" b="0"/>
                <wp:wrapTopAndBottom/>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8684" cy="1546225"/>
                        </a:xfrm>
                        <a:prstGeom prst="rect">
                          <a:avLst/>
                        </a:prstGeom>
                        <a:solidFill>
                          <a:srgbClr val="FFFBF6"/>
                        </a:solidFill>
                      </wps:spPr>
                      <wps:txbx>
                        <w:txbxContent>
                          <w:p w:rsidR="008B46F1" w:rsidRDefault="00000000">
                            <w:pPr>
                              <w:spacing w:before="224"/>
                              <w:ind w:left="180"/>
                              <w:rPr>
                                <w:b/>
                                <w:color w:val="000000"/>
                                <w:sz w:val="25"/>
                              </w:rPr>
                            </w:pPr>
                            <w:r>
                              <w:rPr>
                                <w:b/>
                                <w:color w:val="000000"/>
                                <w:sz w:val="25"/>
                              </w:rPr>
                              <w:t>Yeşil</w:t>
                            </w:r>
                            <w:r>
                              <w:rPr>
                                <w:b/>
                                <w:color w:val="000000"/>
                                <w:spacing w:val="2"/>
                                <w:sz w:val="25"/>
                              </w:rPr>
                              <w:t xml:space="preserve"> </w:t>
                            </w:r>
                            <w:r>
                              <w:rPr>
                                <w:b/>
                                <w:color w:val="000000"/>
                                <w:sz w:val="25"/>
                              </w:rPr>
                              <w:t>Tedarik</w:t>
                            </w:r>
                            <w:r>
                              <w:rPr>
                                <w:b/>
                                <w:color w:val="000000"/>
                                <w:spacing w:val="3"/>
                                <w:sz w:val="25"/>
                              </w:rPr>
                              <w:t xml:space="preserve"> </w:t>
                            </w:r>
                            <w:r>
                              <w:rPr>
                                <w:b/>
                                <w:color w:val="000000"/>
                                <w:sz w:val="25"/>
                              </w:rPr>
                              <w:t>Zinciri</w:t>
                            </w:r>
                            <w:r>
                              <w:rPr>
                                <w:b/>
                                <w:color w:val="000000"/>
                                <w:spacing w:val="2"/>
                                <w:sz w:val="25"/>
                              </w:rPr>
                              <w:t xml:space="preserve"> </w:t>
                            </w:r>
                            <w:r>
                              <w:rPr>
                                <w:b/>
                                <w:color w:val="000000"/>
                                <w:sz w:val="25"/>
                              </w:rPr>
                              <w:t>ve</w:t>
                            </w:r>
                            <w:r>
                              <w:rPr>
                                <w:b/>
                                <w:color w:val="000000"/>
                                <w:spacing w:val="3"/>
                                <w:sz w:val="25"/>
                              </w:rPr>
                              <w:t xml:space="preserve"> </w:t>
                            </w:r>
                            <w:r>
                              <w:rPr>
                                <w:b/>
                                <w:color w:val="000000"/>
                                <w:sz w:val="25"/>
                              </w:rPr>
                              <w:t>İş</w:t>
                            </w:r>
                            <w:r>
                              <w:rPr>
                                <w:b/>
                                <w:color w:val="000000"/>
                                <w:spacing w:val="3"/>
                                <w:sz w:val="25"/>
                              </w:rPr>
                              <w:t xml:space="preserve"> </w:t>
                            </w:r>
                            <w:r>
                              <w:rPr>
                                <w:b/>
                                <w:color w:val="000000"/>
                                <w:sz w:val="25"/>
                              </w:rPr>
                              <w:t>Ortaklarıyla</w:t>
                            </w:r>
                            <w:r>
                              <w:rPr>
                                <w:b/>
                                <w:color w:val="000000"/>
                                <w:spacing w:val="2"/>
                                <w:sz w:val="25"/>
                              </w:rPr>
                              <w:t xml:space="preserve"> </w:t>
                            </w:r>
                            <w:r>
                              <w:rPr>
                                <w:b/>
                                <w:color w:val="000000"/>
                                <w:sz w:val="25"/>
                              </w:rPr>
                              <w:t>İş</w:t>
                            </w:r>
                            <w:r>
                              <w:rPr>
                                <w:b/>
                                <w:color w:val="000000"/>
                                <w:spacing w:val="3"/>
                                <w:sz w:val="25"/>
                              </w:rPr>
                              <w:t xml:space="preserve"> </w:t>
                            </w:r>
                            <w:r>
                              <w:rPr>
                                <w:b/>
                                <w:color w:val="000000"/>
                                <w:spacing w:val="-2"/>
                                <w:sz w:val="25"/>
                              </w:rPr>
                              <w:t>Birliği</w:t>
                            </w:r>
                          </w:p>
                          <w:p w:rsidR="008B46F1" w:rsidRDefault="00000000">
                            <w:pPr>
                              <w:spacing w:before="127" w:line="348" w:lineRule="auto"/>
                              <w:ind w:left="180"/>
                              <w:rPr>
                                <w:color w:val="000000"/>
                                <w:sz w:val="25"/>
                              </w:rPr>
                            </w:pPr>
                            <w:r>
                              <w:rPr>
                                <w:color w:val="000000"/>
                                <w:sz w:val="25"/>
                              </w:rPr>
                              <w:t>Tedarik zinciri boyunca çevresel etkileri azaltmak için tedarikçilerimizle iş birliği yapacak ve sürdürülebilir tedarik zinciri uygulamalarını teşvik edeceğiz.</w:t>
                            </w:r>
                          </w:p>
                          <w:p w:rsidR="008B46F1" w:rsidRDefault="00000000">
                            <w:pPr>
                              <w:spacing w:line="348" w:lineRule="auto"/>
                              <w:ind w:left="180"/>
                              <w:rPr>
                                <w:color w:val="000000"/>
                                <w:sz w:val="25"/>
                              </w:rPr>
                            </w:pPr>
                            <w:r>
                              <w:rPr>
                                <w:color w:val="000000"/>
                                <w:sz w:val="25"/>
                              </w:rPr>
                              <w:t>Çevre dostu malzemelerin ve ambalajların kullanımını teşvik edeceğiz ve yeşil tedarik zinciri prensiplerini benimseyen iş ortaklarına öncelik vereceğiz.</w:t>
                            </w:r>
                          </w:p>
                        </w:txbxContent>
                      </wps:txbx>
                      <wps:bodyPr wrap="square" lIns="0" tIns="0" rIns="0" bIns="0" rtlCol="0">
                        <a:noAutofit/>
                      </wps:bodyPr>
                    </wps:wsp>
                  </a:graphicData>
                </a:graphic>
              </wp:anchor>
            </w:drawing>
          </mc:Choice>
          <mc:Fallback>
            <w:pict>
              <v:shape id="Textbox 164" o:spid="_x0000_s1072" type="#_x0000_t202" style="position:absolute;margin-left:13.25pt;margin-top:325.25pt;width:571.55pt;height:121.75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" fillcolor="#fffbf6" stroked="f">
                <v:textbox inset="0,0,0,0">
                  <w:txbxContent>
                    <w:p w:rsidR="008B46F1" w:rsidRDefault="00000000">
                      <w:pPr>
                        <w:spacing w:before="224"/>
                        <w:ind w:left="180"/>
                        <w:rPr>
                          <w:b/>
                          <w:color w:val="000000"/>
                          <w:sz w:val="25"/>
                        </w:rPr>
                      </w:pPr>
                      <w:r>
                        <w:rPr>
                          <w:b/>
                          <w:color w:val="000000"/>
                          <w:sz w:val="25"/>
                        </w:rPr>
                        <w:t>Yeşil</w:t>
                      </w:r>
                      <w:r>
                        <w:rPr>
                          <w:b/>
                          <w:color w:val="000000"/>
                          <w:spacing w:val="2"/>
                          <w:sz w:val="25"/>
                        </w:rPr>
                        <w:t xml:space="preserve"> </w:t>
                      </w:r>
                      <w:r>
                        <w:rPr>
                          <w:b/>
                          <w:color w:val="000000"/>
                          <w:sz w:val="25"/>
                        </w:rPr>
                        <w:t>Tedarik</w:t>
                      </w:r>
                      <w:r>
                        <w:rPr>
                          <w:b/>
                          <w:color w:val="000000"/>
                          <w:spacing w:val="3"/>
                          <w:sz w:val="25"/>
                        </w:rPr>
                        <w:t xml:space="preserve"> </w:t>
                      </w:r>
                      <w:r>
                        <w:rPr>
                          <w:b/>
                          <w:color w:val="000000"/>
                          <w:sz w:val="25"/>
                        </w:rPr>
                        <w:t>Zinciri</w:t>
                      </w:r>
                      <w:r>
                        <w:rPr>
                          <w:b/>
                          <w:color w:val="000000"/>
                          <w:spacing w:val="2"/>
                          <w:sz w:val="25"/>
                        </w:rPr>
                        <w:t xml:space="preserve"> </w:t>
                      </w:r>
                      <w:r>
                        <w:rPr>
                          <w:b/>
                          <w:color w:val="000000"/>
                          <w:sz w:val="25"/>
                        </w:rPr>
                        <w:t>ve</w:t>
                      </w:r>
                      <w:r>
                        <w:rPr>
                          <w:b/>
                          <w:color w:val="000000"/>
                          <w:spacing w:val="3"/>
                          <w:sz w:val="25"/>
                        </w:rPr>
                        <w:t xml:space="preserve"> </w:t>
                      </w:r>
                      <w:r>
                        <w:rPr>
                          <w:b/>
                          <w:color w:val="000000"/>
                          <w:sz w:val="25"/>
                        </w:rPr>
                        <w:t>İş</w:t>
                      </w:r>
                      <w:r>
                        <w:rPr>
                          <w:b/>
                          <w:color w:val="000000"/>
                          <w:spacing w:val="3"/>
                          <w:sz w:val="25"/>
                        </w:rPr>
                        <w:t xml:space="preserve"> </w:t>
                      </w:r>
                      <w:r>
                        <w:rPr>
                          <w:b/>
                          <w:color w:val="000000"/>
                          <w:sz w:val="25"/>
                        </w:rPr>
                        <w:t>Ortaklarıyla</w:t>
                      </w:r>
                      <w:r>
                        <w:rPr>
                          <w:b/>
                          <w:color w:val="000000"/>
                          <w:spacing w:val="2"/>
                          <w:sz w:val="25"/>
                        </w:rPr>
                        <w:t xml:space="preserve"> </w:t>
                      </w:r>
                      <w:r>
                        <w:rPr>
                          <w:b/>
                          <w:color w:val="000000"/>
                          <w:sz w:val="25"/>
                        </w:rPr>
                        <w:t>İş</w:t>
                      </w:r>
                      <w:r>
                        <w:rPr>
                          <w:b/>
                          <w:color w:val="000000"/>
                          <w:spacing w:val="3"/>
                          <w:sz w:val="25"/>
                        </w:rPr>
                        <w:t xml:space="preserve"> </w:t>
                      </w:r>
                      <w:r>
                        <w:rPr>
                          <w:b/>
                          <w:color w:val="000000"/>
                          <w:spacing w:val="-2"/>
                          <w:sz w:val="25"/>
                        </w:rPr>
                        <w:t>Birliği</w:t>
                      </w:r>
                    </w:p>
                    <w:p w:rsidR="008B46F1" w:rsidRDefault="00000000">
                      <w:pPr>
                        <w:spacing w:before="127" w:line="348" w:lineRule="auto"/>
                        <w:ind w:left="180"/>
                        <w:rPr>
                          <w:color w:val="000000"/>
                          <w:sz w:val="25"/>
                        </w:rPr>
                      </w:pPr>
                      <w:r>
                        <w:rPr>
                          <w:color w:val="000000"/>
                          <w:sz w:val="25"/>
                        </w:rPr>
                        <w:t>Tedarik zinciri boyunca çevresel etkileri azaltmak için tedarikçilerimizle iş birliği yapacak ve sürdürülebilir tedarik zinciri uygulamalarını teşvik edeceğiz.</w:t>
                      </w:r>
                    </w:p>
                    <w:p w:rsidR="008B46F1" w:rsidRDefault="00000000">
                      <w:pPr>
                        <w:spacing w:line="348" w:lineRule="auto"/>
                        <w:ind w:left="180"/>
                        <w:rPr>
                          <w:color w:val="000000"/>
                          <w:sz w:val="25"/>
                        </w:rPr>
                      </w:pPr>
                      <w:r>
                        <w:rPr>
                          <w:color w:val="000000"/>
                          <w:sz w:val="25"/>
                        </w:rPr>
                        <w:t>Çevre dostu malzemelerin ve ambalajların kullanımını teşvik edeceğiz ve yeşil tedarik zinciri prensiplerini benimseyen iş ortaklarına öncelik vereceğiz.</w:t>
                      </w:r>
                    </w:p>
                  </w:txbxContent>
                </v:textbox>
                <w10:wrap type="topAndBottom" anchorx="page"/>
              </v:shape>
            </w:pict>
          </mc:Fallback>
        </mc:AlternateContent>
      </w:r>
    </w:p>
    <w:p w:rsidR="008B46F1" w:rsidRDefault="008B46F1">
      <w:pPr>
        <w:pStyle w:val="GvdeMetni"/>
        <w:spacing w:before="48"/>
        <w:rPr>
          <w:sz w:val="20"/>
        </w:rPr>
      </w:pPr>
    </w:p>
    <w:p w:rsidR="008B46F1" w:rsidRDefault="008B46F1">
      <w:pPr>
        <w:pStyle w:val="GvdeMetni"/>
        <w:spacing w:before="48"/>
        <w:rPr>
          <w:sz w:val="20"/>
        </w:rPr>
      </w:pPr>
    </w:p>
    <w:p w:rsidR="008B46F1" w:rsidRDefault="008B46F1">
      <w:pPr>
        <w:pStyle w:val="GvdeMetni"/>
        <w:rPr>
          <w:sz w:val="20"/>
        </w:rPr>
      </w:pPr>
    </w:p>
    <w:p w:rsidR="008B46F1" w:rsidRDefault="00000000">
      <w:pPr>
        <w:pStyle w:val="GvdeMetni"/>
        <w:spacing w:before="4"/>
        <w:rPr>
          <w:sz w:val="20"/>
        </w:rPr>
      </w:pPr>
      <w:r>
        <w:rPr>
          <w:noProof/>
          <w:sz w:val="20"/>
        </w:rPr>
        <mc:AlternateContent>
          <mc:Choice Requires="wps">
            <w:drawing>
              <wp:anchor distT="0" distB="0" distL="0" distR="0" simplePos="0" relativeHeight="251686400" behindDoc="1" locked="0" layoutInCell="1" allowOverlap="1">
                <wp:simplePos x="0" y="0"/>
                <wp:positionH relativeFrom="page">
                  <wp:posOffset>168449</wp:posOffset>
                </wp:positionH>
                <wp:positionV relativeFrom="paragraph">
                  <wp:posOffset>162093</wp:posOffset>
                </wp:positionV>
                <wp:extent cx="7212965" cy="1546225"/>
                <wp:effectExtent l="0" t="0" r="0" b="0"/>
                <wp:wrapTopAndBottom/>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2965" cy="1546225"/>
                        </a:xfrm>
                        <a:prstGeom prst="rect">
                          <a:avLst/>
                        </a:prstGeom>
                        <a:solidFill>
                          <a:srgbClr val="FFFBF6"/>
                        </a:solidFill>
                      </wps:spPr>
                      <wps:txbx>
                        <w:txbxContent>
                          <w:p w:rsidR="008B46F1" w:rsidRDefault="00000000">
                            <w:pPr>
                              <w:spacing w:before="185"/>
                              <w:ind w:left="180"/>
                              <w:rPr>
                                <w:b/>
                                <w:color w:val="000000"/>
                                <w:sz w:val="25"/>
                              </w:rPr>
                            </w:pPr>
                            <w:r>
                              <w:rPr>
                                <w:b/>
                                <w:color w:val="000000"/>
                                <w:sz w:val="25"/>
                              </w:rPr>
                              <w:t>Eğitim</w:t>
                            </w:r>
                            <w:r>
                              <w:rPr>
                                <w:b/>
                                <w:color w:val="000000"/>
                                <w:spacing w:val="2"/>
                                <w:sz w:val="25"/>
                              </w:rPr>
                              <w:t xml:space="preserve"> </w:t>
                            </w:r>
                            <w:r>
                              <w:rPr>
                                <w:b/>
                                <w:color w:val="000000"/>
                                <w:sz w:val="25"/>
                              </w:rPr>
                              <w:t>ve</w:t>
                            </w:r>
                            <w:r>
                              <w:rPr>
                                <w:b/>
                                <w:color w:val="000000"/>
                                <w:spacing w:val="3"/>
                                <w:sz w:val="25"/>
                              </w:rPr>
                              <w:t xml:space="preserve"> </w:t>
                            </w:r>
                            <w:r>
                              <w:rPr>
                                <w:b/>
                                <w:color w:val="000000"/>
                                <w:spacing w:val="-2"/>
                                <w:sz w:val="25"/>
                              </w:rPr>
                              <w:t>Bilinçlendirme</w:t>
                            </w:r>
                          </w:p>
                          <w:p w:rsidR="008B46F1" w:rsidRDefault="00000000">
                            <w:pPr>
                              <w:spacing w:before="128" w:line="348" w:lineRule="auto"/>
                              <w:ind w:left="180" w:right="486"/>
                              <w:rPr>
                                <w:color w:val="000000"/>
                                <w:sz w:val="25"/>
                              </w:rPr>
                            </w:pPr>
                            <w:r>
                              <w:rPr>
                                <w:color w:val="000000"/>
                                <w:sz w:val="25"/>
                              </w:rPr>
                              <w:t>Çalışanları çevresel politikalar, malzeme ve kimyasal kullanımı konusunda eğitir ve çevre bilincini arttırmayı hedefleriz.</w:t>
                            </w:r>
                          </w:p>
                          <w:p w:rsidR="008B46F1" w:rsidRDefault="00000000">
                            <w:pPr>
                              <w:spacing w:line="348" w:lineRule="auto"/>
                              <w:ind w:left="180" w:right="486"/>
                              <w:rPr>
                                <w:color w:val="000000"/>
                                <w:sz w:val="25"/>
                              </w:rPr>
                            </w:pPr>
                            <w:r>
                              <w:rPr>
                                <w:color w:val="000000"/>
                                <w:sz w:val="25"/>
                              </w:rPr>
                              <w:t>Müşteriler, tedarikçiler ve diğer paydaşlarımız için çevresel taahhütler ve uygulamalarımız hakkında bilgilendirme sağlarız.</w:t>
                            </w:r>
                          </w:p>
                        </w:txbxContent>
                      </wps:txbx>
                      <wps:bodyPr wrap="square" lIns="0" tIns="0" rIns="0" bIns="0" rtlCol="0">
                        <a:noAutofit/>
                      </wps:bodyPr>
                    </wps:wsp>
                  </a:graphicData>
                </a:graphic>
              </wp:anchor>
            </w:drawing>
          </mc:Choice>
          <mc:Fallback>
            <w:pict>
              <v:shape id="Textbox 165" o:spid="_x0000_s1073" type="#_x0000_t202" style="position:absolute;margin-left:13.25pt;margin-top:12.75pt;width:567.95pt;height:121.75pt;z-index:-25163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" fillcolor="#fffbf6" stroked="f">
                <v:textbox inset="0,0,0,0">
                  <w:txbxContent>
                    <w:p w:rsidR="008B46F1" w:rsidRDefault="00000000">
                      <w:pPr>
                        <w:spacing w:before="185"/>
                        <w:ind w:left="180"/>
                        <w:rPr>
                          <w:b/>
                          <w:color w:val="000000"/>
                          <w:sz w:val="25"/>
                        </w:rPr>
                      </w:pPr>
                      <w:r>
                        <w:rPr>
                          <w:b/>
                          <w:color w:val="000000"/>
                          <w:sz w:val="25"/>
                        </w:rPr>
                        <w:t>Eğitim</w:t>
                      </w:r>
                      <w:r>
                        <w:rPr>
                          <w:b/>
                          <w:color w:val="000000"/>
                          <w:spacing w:val="2"/>
                          <w:sz w:val="25"/>
                        </w:rPr>
                        <w:t xml:space="preserve"> </w:t>
                      </w:r>
                      <w:r>
                        <w:rPr>
                          <w:b/>
                          <w:color w:val="000000"/>
                          <w:sz w:val="25"/>
                        </w:rPr>
                        <w:t>ve</w:t>
                      </w:r>
                      <w:r>
                        <w:rPr>
                          <w:b/>
                          <w:color w:val="000000"/>
                          <w:spacing w:val="3"/>
                          <w:sz w:val="25"/>
                        </w:rPr>
                        <w:t xml:space="preserve"> </w:t>
                      </w:r>
                      <w:r>
                        <w:rPr>
                          <w:b/>
                          <w:color w:val="000000"/>
                          <w:spacing w:val="-2"/>
                          <w:sz w:val="25"/>
                        </w:rPr>
                        <w:t>Bilinçlendirme</w:t>
                      </w:r>
                    </w:p>
                    <w:p w:rsidR="008B46F1" w:rsidRDefault="00000000">
                      <w:pPr>
                        <w:spacing w:before="128" w:line="348" w:lineRule="auto"/>
                        <w:ind w:left="180" w:right="486"/>
                        <w:rPr>
                          <w:color w:val="000000"/>
                          <w:sz w:val="25"/>
                        </w:rPr>
                      </w:pPr>
                      <w:r>
                        <w:rPr>
                          <w:color w:val="000000"/>
                          <w:sz w:val="25"/>
                        </w:rPr>
                        <w:t>Çalışanları çevresel politikalar, malzeme ve kimyasal kullanımı konusunda eğitir ve çevre bilincini arttırmayı hedefleriz.</w:t>
                      </w:r>
                    </w:p>
                    <w:p w:rsidR="008B46F1" w:rsidRDefault="00000000">
                      <w:pPr>
                        <w:spacing w:line="348" w:lineRule="auto"/>
                        <w:ind w:left="180" w:right="486"/>
                        <w:rPr>
                          <w:color w:val="000000"/>
                          <w:sz w:val="25"/>
                        </w:rPr>
                      </w:pPr>
                      <w:r>
                        <w:rPr>
                          <w:color w:val="000000"/>
                          <w:sz w:val="25"/>
                        </w:rPr>
                        <w:t>Müşteriler, tedarikçiler ve diğer paydaşlarımız için çevresel taahhütler ve uygulamalarımız hakkında bilgilendirme sağlarız.</w:t>
                      </w:r>
                    </w:p>
                  </w:txbxContent>
                </v:textbox>
                <w10:wrap type="topAndBottom" anchorx="page"/>
              </v:shape>
            </w:pict>
          </mc:Fallback>
        </mc:AlternateContent>
      </w:r>
    </w:p>
    <w:p w:rsidR="008B46F1" w:rsidRDefault="008B46F1">
      <w:pPr>
        <w:pStyle w:val="GvdeMetni"/>
        <w:spacing w:before="852"/>
        <w:rPr>
          <w:sz w:val="84"/>
        </w:rPr>
      </w:pPr>
    </w:p>
    <w:p w:rsidR="008B46F1" w:rsidRDefault="00000000">
      <w:pPr>
        <w:ind w:left="96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540" w:right="0" w:bottom="280" w:left="0" w:header="708" w:footer="708" w:gutter="0"/>
          <w:cols w:space="708"/>
        </w:sectPr>
      </w:pPr>
    </w:p>
    <w:p w:rsidR="008B46F1" w:rsidRDefault="00000000">
      <w:pPr>
        <w:pStyle w:val="GvdeMetni"/>
        <w:rPr>
          <w:rFonts w:ascii="Trebuchet MS"/>
          <w:sz w:val="84"/>
        </w:rPr>
      </w:pPr>
      <w:r>
        <w:rPr>
          <w:rFonts w:ascii="Trebuchet MS"/>
          <w:noProof/>
          <w:sz w:val="84"/>
        </w:rPr>
        <w:lastRenderedPageBreak/>
        <mc:AlternateContent>
          <mc:Choice Requires="wpg">
            <w:drawing>
              <wp:anchor distT="0" distB="0" distL="0" distR="0" simplePos="0" relativeHeight="251629056" behindDoc="1" locked="0" layoutInCell="1" allowOverlap="1">
                <wp:simplePos x="0" y="0"/>
                <wp:positionH relativeFrom="page">
                  <wp:posOffset>0</wp:posOffset>
                </wp:positionH>
                <wp:positionV relativeFrom="page">
                  <wp:posOffset>0</wp:posOffset>
                </wp:positionV>
                <wp:extent cx="7562850" cy="10696575"/>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67" name="Image 167"/>
                          <pic:cNvPicPr/>
                        </pic:nvPicPr>
                        <pic:blipFill>
                          <a:blip r:embed="rId44" cstate="print"/>
                          <a:stretch>
                            <a:fillRect/>
                          </a:stretch>
                        </pic:blipFill>
                        <pic:spPr>
                          <a:xfrm>
                            <a:off x="0" y="0"/>
                            <a:ext cx="7562850" cy="10696575"/>
                          </a:xfrm>
                          <a:prstGeom prst="rect">
                            <a:avLst/>
                          </a:prstGeom>
                        </pic:spPr>
                      </pic:pic>
                      <wps:wsp>
                        <wps:cNvPr id="168" name="Graphic 168"/>
                        <wps:cNvSpPr/>
                        <wps:spPr>
                          <a:xfrm>
                            <a:off x="0" y="10503346"/>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1A51E9CD" id="Group 166" o:spid="_x0000_s1026" style="position:absolute;margin-left:0;margin-top:0;width:595.5pt;height:842.25pt;z-index:-251687424;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">
                <v:shape id="Image 167"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">
                  <v:imagedata r:id="rId45" o:title=""/>
                </v:shape>
                <v:shape id="Graphic 168"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" path="m7562849,193231l,193231,,,7562849,r,193231xe" fillcolor="#4b5889" stroked="f">
                  <v:path arrowok="t"/>
                </v:shape>
                <v:shape id="Image 169"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">
                  <v:imagedata r:id="rId7" o:title=""/>
                </v:shape>
                <w10:wrap anchorx="page" anchory="page"/>
              </v:group>
            </w:pict>
          </mc:Fallback>
        </mc:AlternateContent>
      </w:r>
    </w:p>
    <w:p w:rsidR="008B46F1" w:rsidRDefault="008B46F1">
      <w:pPr>
        <w:pStyle w:val="GvdeMetni"/>
        <w:spacing w:before="407"/>
        <w:rPr>
          <w:rFonts w:ascii="Trebuchet MS"/>
          <w:sz w:val="84"/>
        </w:rPr>
      </w:pPr>
    </w:p>
    <w:p w:rsidR="008B46F1" w:rsidRDefault="00000000">
      <w:pPr>
        <w:pStyle w:val="Balk1"/>
        <w:ind w:left="1037"/>
      </w:pPr>
      <w:r>
        <w:rPr>
          <w:color w:val="D4ECF4"/>
          <w:spacing w:val="28"/>
        </w:rPr>
        <w:t>ÇEVRE</w:t>
      </w:r>
      <w:r>
        <w:rPr>
          <w:color w:val="D4ECF4"/>
          <w:spacing w:val="72"/>
        </w:rPr>
        <w:t xml:space="preserve"> </w:t>
      </w:r>
      <w:r>
        <w:rPr>
          <w:color w:val="D4ECF4"/>
          <w:spacing w:val="29"/>
        </w:rPr>
        <w:t>POLİTİKAMIZ</w: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64"/>
        <w:rPr>
          <w:sz w:val="20"/>
        </w:rPr>
      </w:pPr>
      <w:r>
        <w:rPr>
          <w:noProof/>
          <w:sz w:val="20"/>
        </w:rPr>
        <mc:AlternateContent>
          <mc:Choice Requires="wps">
            <w:drawing>
              <wp:anchor distT="0" distB="0" distL="0" distR="0" simplePos="0" relativeHeight="251687424" behindDoc="1" locked="0" layoutInCell="1" allowOverlap="1">
                <wp:simplePos x="0" y="0"/>
                <wp:positionH relativeFrom="page">
                  <wp:posOffset>272162</wp:posOffset>
                </wp:positionH>
                <wp:positionV relativeFrom="paragraph">
                  <wp:posOffset>264121</wp:posOffset>
                </wp:positionV>
                <wp:extent cx="7025640" cy="2738120"/>
                <wp:effectExtent l="0" t="0" r="0" b="0"/>
                <wp:wrapTopAndBottom/>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5640" cy="2738120"/>
                        </a:xfrm>
                        <a:prstGeom prst="rect">
                          <a:avLst/>
                        </a:prstGeom>
                        <a:solidFill>
                          <a:srgbClr val="FFFBF6"/>
                        </a:solidFill>
                      </wps:spPr>
                      <wps:txbx>
                        <w:txbxContent>
                          <w:p w:rsidR="008B46F1" w:rsidRDefault="00000000">
                            <w:pPr>
                              <w:spacing w:before="195"/>
                              <w:ind w:left="218"/>
                              <w:rPr>
                                <w:b/>
                                <w:color w:val="000000"/>
                                <w:sz w:val="24"/>
                              </w:rPr>
                            </w:pPr>
                            <w:r>
                              <w:rPr>
                                <w:b/>
                                <w:color w:val="000000"/>
                                <w:sz w:val="24"/>
                              </w:rPr>
                              <w:t>Sürekli</w:t>
                            </w:r>
                            <w:r>
                              <w:rPr>
                                <w:b/>
                                <w:color w:val="000000"/>
                                <w:spacing w:val="21"/>
                                <w:sz w:val="24"/>
                              </w:rPr>
                              <w:t xml:space="preserve"> </w:t>
                            </w:r>
                            <w:r>
                              <w:rPr>
                                <w:b/>
                                <w:color w:val="000000"/>
                                <w:spacing w:val="-2"/>
                                <w:sz w:val="24"/>
                              </w:rPr>
                              <w:t>İyileştirme</w:t>
                            </w:r>
                          </w:p>
                          <w:p w:rsidR="008B46F1" w:rsidRDefault="00000000">
                            <w:pPr>
                              <w:pStyle w:val="GvdeMetni"/>
                              <w:spacing w:before="132"/>
                              <w:ind w:left="218"/>
                              <w:rPr>
                                <w:color w:val="000000"/>
                              </w:rPr>
                            </w:pPr>
                            <w:r>
                              <w:rPr>
                                <w:color w:val="000000"/>
                              </w:rPr>
                              <w:t>Çevresel</w:t>
                            </w:r>
                            <w:r>
                              <w:rPr>
                                <w:color w:val="000000"/>
                                <w:spacing w:val="15"/>
                              </w:rPr>
                              <w:t xml:space="preserve"> </w:t>
                            </w:r>
                            <w:r>
                              <w:rPr>
                                <w:color w:val="000000"/>
                              </w:rPr>
                              <w:t>etkiyi</w:t>
                            </w:r>
                            <w:r>
                              <w:rPr>
                                <w:color w:val="000000"/>
                                <w:spacing w:val="16"/>
                              </w:rPr>
                              <w:t xml:space="preserve"> </w:t>
                            </w:r>
                            <w:r>
                              <w:rPr>
                                <w:color w:val="000000"/>
                              </w:rPr>
                              <w:t>azaltmak</w:t>
                            </w:r>
                            <w:r>
                              <w:rPr>
                                <w:color w:val="000000"/>
                                <w:spacing w:val="16"/>
                              </w:rPr>
                              <w:t xml:space="preserve"> </w:t>
                            </w:r>
                            <w:r>
                              <w:rPr>
                                <w:color w:val="000000"/>
                              </w:rPr>
                              <w:t>için</w:t>
                            </w:r>
                            <w:r>
                              <w:rPr>
                                <w:color w:val="000000"/>
                                <w:spacing w:val="16"/>
                              </w:rPr>
                              <w:t xml:space="preserve"> </w:t>
                            </w:r>
                            <w:r>
                              <w:rPr>
                                <w:color w:val="000000"/>
                              </w:rPr>
                              <w:t>yeni</w:t>
                            </w:r>
                            <w:r>
                              <w:rPr>
                                <w:color w:val="000000"/>
                                <w:spacing w:val="16"/>
                              </w:rPr>
                              <w:t xml:space="preserve"> </w:t>
                            </w:r>
                            <w:r>
                              <w:rPr>
                                <w:color w:val="000000"/>
                              </w:rPr>
                              <w:t>teknolojileri</w:t>
                            </w:r>
                            <w:r>
                              <w:rPr>
                                <w:color w:val="000000"/>
                                <w:spacing w:val="16"/>
                              </w:rPr>
                              <w:t xml:space="preserve"> </w:t>
                            </w:r>
                            <w:r>
                              <w:rPr>
                                <w:color w:val="000000"/>
                              </w:rPr>
                              <w:t>ve</w:t>
                            </w:r>
                            <w:r>
                              <w:rPr>
                                <w:color w:val="000000"/>
                                <w:spacing w:val="16"/>
                              </w:rPr>
                              <w:t xml:space="preserve"> </w:t>
                            </w:r>
                            <w:r>
                              <w:rPr>
                                <w:color w:val="000000"/>
                              </w:rPr>
                              <w:t>işlemleri</w:t>
                            </w:r>
                            <w:r>
                              <w:rPr>
                                <w:color w:val="000000"/>
                                <w:spacing w:val="16"/>
                              </w:rPr>
                              <w:t xml:space="preserve"> </w:t>
                            </w:r>
                            <w:r>
                              <w:rPr>
                                <w:color w:val="000000"/>
                              </w:rPr>
                              <w:t>araştırır</w:t>
                            </w:r>
                            <w:r>
                              <w:rPr>
                                <w:color w:val="000000"/>
                                <w:spacing w:val="16"/>
                              </w:rPr>
                              <w:t xml:space="preserve"> </w:t>
                            </w:r>
                            <w:r>
                              <w:rPr>
                                <w:color w:val="000000"/>
                              </w:rPr>
                              <w:t>ve</w:t>
                            </w:r>
                            <w:r>
                              <w:rPr>
                                <w:color w:val="000000"/>
                                <w:spacing w:val="16"/>
                              </w:rPr>
                              <w:t xml:space="preserve"> </w:t>
                            </w:r>
                            <w:r>
                              <w:rPr>
                                <w:color w:val="000000"/>
                                <w:spacing w:val="-2"/>
                              </w:rPr>
                              <w:t>uygularız.</w:t>
                            </w:r>
                          </w:p>
                          <w:p w:rsidR="008B46F1" w:rsidRDefault="00000000">
                            <w:pPr>
                              <w:pStyle w:val="GvdeMetni"/>
                              <w:spacing w:before="133" w:line="357" w:lineRule="auto"/>
                              <w:ind w:left="218" w:right="161"/>
                              <w:rPr>
                                <w:color w:val="000000"/>
                              </w:rPr>
                            </w:pPr>
                            <w:r>
                              <w:rPr>
                                <w:color w:val="000000"/>
                                <w:spacing w:val="-2"/>
                                <w:w w:val="105"/>
                              </w:rPr>
                              <w:t>Malzeme</w:t>
                            </w:r>
                            <w:r>
                              <w:rPr>
                                <w:color w:val="000000"/>
                                <w:spacing w:val="-5"/>
                                <w:w w:val="105"/>
                              </w:rPr>
                              <w:t xml:space="preserve"> </w:t>
                            </w:r>
                            <w:r>
                              <w:rPr>
                                <w:color w:val="000000"/>
                                <w:spacing w:val="-2"/>
                                <w:w w:val="105"/>
                              </w:rPr>
                              <w:t>ve</w:t>
                            </w:r>
                            <w:r>
                              <w:rPr>
                                <w:color w:val="000000"/>
                                <w:spacing w:val="-5"/>
                                <w:w w:val="105"/>
                              </w:rPr>
                              <w:t xml:space="preserve"> </w:t>
                            </w:r>
                            <w:r>
                              <w:rPr>
                                <w:color w:val="000000"/>
                                <w:spacing w:val="-2"/>
                                <w:w w:val="105"/>
                              </w:rPr>
                              <w:t>kimyasal</w:t>
                            </w:r>
                            <w:r>
                              <w:rPr>
                                <w:color w:val="000000"/>
                                <w:spacing w:val="-5"/>
                                <w:w w:val="105"/>
                              </w:rPr>
                              <w:t xml:space="preserve"> </w:t>
                            </w:r>
                            <w:r>
                              <w:rPr>
                                <w:color w:val="000000"/>
                                <w:spacing w:val="-2"/>
                                <w:w w:val="105"/>
                              </w:rPr>
                              <w:t>kullanımı</w:t>
                            </w:r>
                            <w:r>
                              <w:rPr>
                                <w:color w:val="000000"/>
                                <w:spacing w:val="-5"/>
                                <w:w w:val="105"/>
                              </w:rPr>
                              <w:t xml:space="preserve"> </w:t>
                            </w:r>
                            <w:r>
                              <w:rPr>
                                <w:color w:val="000000"/>
                                <w:spacing w:val="-2"/>
                                <w:w w:val="105"/>
                              </w:rPr>
                              <w:t>ile</w:t>
                            </w:r>
                            <w:r>
                              <w:rPr>
                                <w:color w:val="000000"/>
                                <w:spacing w:val="-5"/>
                                <w:w w:val="105"/>
                              </w:rPr>
                              <w:t xml:space="preserve"> </w:t>
                            </w:r>
                            <w:r>
                              <w:rPr>
                                <w:color w:val="000000"/>
                                <w:spacing w:val="-2"/>
                                <w:w w:val="105"/>
                              </w:rPr>
                              <w:t>ilgili</w:t>
                            </w:r>
                            <w:r>
                              <w:rPr>
                                <w:color w:val="000000"/>
                                <w:spacing w:val="-5"/>
                                <w:w w:val="105"/>
                              </w:rPr>
                              <w:t xml:space="preserve"> </w:t>
                            </w:r>
                            <w:r>
                              <w:rPr>
                                <w:color w:val="000000"/>
                                <w:spacing w:val="-2"/>
                                <w:w w:val="105"/>
                              </w:rPr>
                              <w:t>çevresel</w:t>
                            </w:r>
                            <w:r>
                              <w:rPr>
                                <w:color w:val="000000"/>
                                <w:spacing w:val="-5"/>
                                <w:w w:val="105"/>
                              </w:rPr>
                              <w:t xml:space="preserve"> </w:t>
                            </w:r>
                            <w:r>
                              <w:rPr>
                                <w:color w:val="000000"/>
                                <w:spacing w:val="-2"/>
                                <w:w w:val="105"/>
                              </w:rPr>
                              <w:t>performansın</w:t>
                            </w:r>
                            <w:r>
                              <w:rPr>
                                <w:color w:val="000000"/>
                                <w:spacing w:val="-5"/>
                                <w:w w:val="105"/>
                              </w:rPr>
                              <w:t xml:space="preserve"> </w:t>
                            </w:r>
                            <w:r>
                              <w:rPr>
                                <w:color w:val="000000"/>
                                <w:spacing w:val="-2"/>
                                <w:w w:val="105"/>
                              </w:rPr>
                              <w:t>düzenli</w:t>
                            </w:r>
                            <w:r>
                              <w:rPr>
                                <w:color w:val="000000"/>
                                <w:spacing w:val="-5"/>
                                <w:w w:val="105"/>
                              </w:rPr>
                              <w:t xml:space="preserve"> </w:t>
                            </w:r>
                            <w:r>
                              <w:rPr>
                                <w:color w:val="000000"/>
                                <w:spacing w:val="-2"/>
                                <w:w w:val="105"/>
                              </w:rPr>
                              <w:t>olarak</w:t>
                            </w:r>
                            <w:r>
                              <w:rPr>
                                <w:color w:val="000000"/>
                                <w:spacing w:val="-5"/>
                                <w:w w:val="105"/>
                              </w:rPr>
                              <w:t xml:space="preserve"> </w:t>
                            </w:r>
                            <w:r>
                              <w:rPr>
                                <w:color w:val="000000"/>
                                <w:spacing w:val="-2"/>
                                <w:w w:val="105"/>
                              </w:rPr>
                              <w:t>izler,</w:t>
                            </w:r>
                            <w:r>
                              <w:rPr>
                                <w:color w:val="000000"/>
                                <w:spacing w:val="-5"/>
                                <w:w w:val="105"/>
                              </w:rPr>
                              <w:t xml:space="preserve"> </w:t>
                            </w:r>
                            <w:r>
                              <w:rPr>
                                <w:color w:val="000000"/>
                                <w:spacing w:val="-2"/>
                                <w:w w:val="105"/>
                              </w:rPr>
                              <w:t xml:space="preserve">değerlendirir </w:t>
                            </w:r>
                            <w:r>
                              <w:rPr>
                                <w:color w:val="000000"/>
                                <w:w w:val="105"/>
                              </w:rPr>
                              <w:t>ve raporlarız.</w:t>
                            </w:r>
                          </w:p>
                          <w:p w:rsidR="008B46F1" w:rsidRDefault="008B46F1">
                            <w:pPr>
                              <w:pStyle w:val="GvdeMetni"/>
                              <w:spacing w:before="129"/>
                              <w:rPr>
                                <w:color w:val="000000"/>
                              </w:rPr>
                            </w:pPr>
                          </w:p>
                          <w:p w:rsidR="008B46F1" w:rsidRDefault="00000000">
                            <w:pPr>
                              <w:pStyle w:val="GvdeMetni"/>
                              <w:spacing w:line="357" w:lineRule="auto"/>
                              <w:ind w:left="218"/>
                              <w:rPr>
                                <w:color w:val="000000"/>
                              </w:rPr>
                            </w:pPr>
                            <w:r>
                              <w:rPr>
                                <w:color w:val="000000"/>
                                <w:w w:val="105"/>
                              </w:rPr>
                              <w:t>Bu</w:t>
                            </w:r>
                            <w:r>
                              <w:rPr>
                                <w:color w:val="000000"/>
                                <w:spacing w:val="-8"/>
                                <w:w w:val="105"/>
                              </w:rPr>
                              <w:t xml:space="preserve"> </w:t>
                            </w:r>
                            <w:r>
                              <w:rPr>
                                <w:color w:val="000000"/>
                                <w:w w:val="105"/>
                              </w:rPr>
                              <w:t>politika,</w:t>
                            </w:r>
                            <w:r>
                              <w:rPr>
                                <w:color w:val="000000"/>
                                <w:spacing w:val="-8"/>
                                <w:w w:val="105"/>
                              </w:rPr>
                              <w:t xml:space="preserve"> </w:t>
                            </w:r>
                            <w:r>
                              <w:rPr>
                                <w:color w:val="000000"/>
                                <w:w w:val="105"/>
                              </w:rPr>
                              <w:t>Sarılar</w:t>
                            </w:r>
                            <w:r>
                              <w:rPr>
                                <w:color w:val="000000"/>
                                <w:spacing w:val="-8"/>
                                <w:w w:val="105"/>
                              </w:rPr>
                              <w:t xml:space="preserve"> </w:t>
                            </w:r>
                            <w:r>
                              <w:rPr>
                                <w:color w:val="000000"/>
                                <w:w w:val="105"/>
                              </w:rPr>
                              <w:t>Grup</w:t>
                            </w:r>
                            <w:r>
                              <w:rPr>
                                <w:color w:val="000000"/>
                                <w:spacing w:val="-8"/>
                                <w:w w:val="105"/>
                              </w:rPr>
                              <w:t xml:space="preserve"> </w:t>
                            </w:r>
                            <w:r>
                              <w:rPr>
                                <w:color w:val="000000"/>
                                <w:w w:val="105"/>
                              </w:rPr>
                              <w:t>olarak</w:t>
                            </w:r>
                            <w:r>
                              <w:rPr>
                                <w:color w:val="000000"/>
                                <w:spacing w:val="-8"/>
                                <w:w w:val="105"/>
                              </w:rPr>
                              <w:t xml:space="preserve"> </w:t>
                            </w:r>
                            <w:r>
                              <w:rPr>
                                <w:color w:val="000000"/>
                                <w:w w:val="105"/>
                              </w:rPr>
                              <w:t>çevresel</w:t>
                            </w:r>
                            <w:r>
                              <w:rPr>
                                <w:color w:val="000000"/>
                                <w:spacing w:val="-8"/>
                                <w:w w:val="105"/>
                              </w:rPr>
                              <w:t xml:space="preserve"> </w:t>
                            </w:r>
                            <w:r>
                              <w:rPr>
                                <w:color w:val="000000"/>
                                <w:w w:val="105"/>
                              </w:rPr>
                              <w:t>etkileri</w:t>
                            </w:r>
                            <w:r>
                              <w:rPr>
                                <w:color w:val="000000"/>
                                <w:spacing w:val="-8"/>
                                <w:w w:val="105"/>
                              </w:rPr>
                              <w:t xml:space="preserve"> </w:t>
                            </w:r>
                            <w:r>
                              <w:rPr>
                                <w:color w:val="000000"/>
                                <w:w w:val="105"/>
                              </w:rPr>
                              <w:t>azaltmak</w:t>
                            </w:r>
                            <w:r>
                              <w:rPr>
                                <w:color w:val="000000"/>
                                <w:spacing w:val="-8"/>
                                <w:w w:val="105"/>
                              </w:rPr>
                              <w:t xml:space="preserve"> </w:t>
                            </w:r>
                            <w:r>
                              <w:rPr>
                                <w:color w:val="000000"/>
                                <w:w w:val="105"/>
                              </w:rPr>
                              <w:t>ve</w:t>
                            </w:r>
                            <w:r>
                              <w:rPr>
                                <w:color w:val="000000"/>
                                <w:spacing w:val="-8"/>
                                <w:w w:val="105"/>
                              </w:rPr>
                              <w:t xml:space="preserve"> </w:t>
                            </w:r>
                            <w:r>
                              <w:rPr>
                                <w:color w:val="000000"/>
                                <w:w w:val="105"/>
                              </w:rPr>
                              <w:t>doğal</w:t>
                            </w:r>
                            <w:r>
                              <w:rPr>
                                <w:color w:val="000000"/>
                                <w:spacing w:val="-8"/>
                                <w:w w:val="105"/>
                              </w:rPr>
                              <w:t xml:space="preserve"> </w:t>
                            </w:r>
                            <w:r>
                              <w:rPr>
                                <w:color w:val="000000"/>
                                <w:w w:val="105"/>
                              </w:rPr>
                              <w:t>kaynakları</w:t>
                            </w:r>
                            <w:r>
                              <w:rPr>
                                <w:color w:val="000000"/>
                                <w:spacing w:val="-8"/>
                                <w:w w:val="105"/>
                              </w:rPr>
                              <w:t xml:space="preserve"> </w:t>
                            </w:r>
                            <w:r>
                              <w:rPr>
                                <w:color w:val="000000"/>
                                <w:w w:val="105"/>
                              </w:rPr>
                              <w:t>korumak</w:t>
                            </w:r>
                            <w:r>
                              <w:rPr>
                                <w:color w:val="000000"/>
                                <w:spacing w:val="-8"/>
                                <w:w w:val="105"/>
                              </w:rPr>
                              <w:t xml:space="preserve"> </w:t>
                            </w:r>
                            <w:r>
                              <w:rPr>
                                <w:color w:val="000000"/>
                                <w:w w:val="105"/>
                              </w:rPr>
                              <w:t>için taahhüdümüzü</w:t>
                            </w:r>
                            <w:r>
                              <w:rPr>
                                <w:color w:val="000000"/>
                                <w:spacing w:val="-11"/>
                                <w:w w:val="105"/>
                              </w:rPr>
                              <w:t xml:space="preserve"> </w:t>
                            </w:r>
                            <w:r>
                              <w:rPr>
                                <w:color w:val="000000"/>
                                <w:w w:val="105"/>
                              </w:rPr>
                              <w:t>yansıtmaktadır.</w:t>
                            </w:r>
                            <w:r>
                              <w:rPr>
                                <w:color w:val="000000"/>
                                <w:spacing w:val="-11"/>
                                <w:w w:val="105"/>
                              </w:rPr>
                              <w:t xml:space="preserve"> </w:t>
                            </w:r>
                            <w:r>
                              <w:rPr>
                                <w:color w:val="000000"/>
                                <w:w w:val="105"/>
                              </w:rPr>
                              <w:t>Bu</w:t>
                            </w:r>
                            <w:r>
                              <w:rPr>
                                <w:color w:val="000000"/>
                                <w:spacing w:val="-11"/>
                                <w:w w:val="105"/>
                              </w:rPr>
                              <w:t xml:space="preserve"> </w:t>
                            </w:r>
                            <w:r>
                              <w:rPr>
                                <w:color w:val="000000"/>
                                <w:w w:val="105"/>
                              </w:rPr>
                              <w:t>politikanın</w:t>
                            </w:r>
                            <w:r>
                              <w:rPr>
                                <w:color w:val="000000"/>
                                <w:spacing w:val="-11"/>
                                <w:w w:val="105"/>
                              </w:rPr>
                              <w:t xml:space="preserve"> </w:t>
                            </w:r>
                            <w:r>
                              <w:rPr>
                                <w:color w:val="000000"/>
                                <w:w w:val="105"/>
                              </w:rPr>
                              <w:t>etkinliğini</w:t>
                            </w:r>
                            <w:r>
                              <w:rPr>
                                <w:color w:val="000000"/>
                                <w:spacing w:val="-11"/>
                                <w:w w:val="105"/>
                              </w:rPr>
                              <w:t xml:space="preserve"> </w:t>
                            </w:r>
                            <w:r>
                              <w:rPr>
                                <w:color w:val="000000"/>
                                <w:w w:val="105"/>
                              </w:rPr>
                              <w:t>sürekli</w:t>
                            </w:r>
                            <w:r>
                              <w:rPr>
                                <w:color w:val="000000"/>
                                <w:spacing w:val="-11"/>
                                <w:w w:val="105"/>
                              </w:rPr>
                              <w:t xml:space="preserve"> </w:t>
                            </w:r>
                            <w:r>
                              <w:rPr>
                                <w:color w:val="000000"/>
                                <w:w w:val="105"/>
                              </w:rPr>
                              <w:t>olarak</w:t>
                            </w:r>
                            <w:r>
                              <w:rPr>
                                <w:color w:val="000000"/>
                                <w:spacing w:val="-11"/>
                                <w:w w:val="105"/>
                              </w:rPr>
                              <w:t xml:space="preserve"> </w:t>
                            </w:r>
                            <w:r>
                              <w:rPr>
                                <w:color w:val="000000"/>
                                <w:w w:val="105"/>
                              </w:rPr>
                              <w:t>gözden</w:t>
                            </w:r>
                            <w:r>
                              <w:rPr>
                                <w:color w:val="000000"/>
                                <w:spacing w:val="-11"/>
                                <w:w w:val="105"/>
                              </w:rPr>
                              <w:t xml:space="preserve"> </w:t>
                            </w:r>
                            <w:r>
                              <w:rPr>
                                <w:color w:val="000000"/>
                                <w:w w:val="105"/>
                              </w:rPr>
                              <w:t>geçirecek</w:t>
                            </w:r>
                            <w:r>
                              <w:rPr>
                                <w:color w:val="000000"/>
                                <w:spacing w:val="-11"/>
                                <w:w w:val="105"/>
                              </w:rPr>
                              <w:t xml:space="preserve"> </w:t>
                            </w:r>
                            <w:r>
                              <w:rPr>
                                <w:color w:val="000000"/>
                                <w:w w:val="105"/>
                              </w:rPr>
                              <w:t xml:space="preserve">ve </w:t>
                            </w:r>
                            <w:r>
                              <w:rPr>
                                <w:color w:val="000000"/>
                                <w:spacing w:val="-2"/>
                                <w:w w:val="105"/>
                              </w:rPr>
                              <w:t>iyileştirecek</w:t>
                            </w:r>
                            <w:r>
                              <w:rPr>
                                <w:color w:val="000000"/>
                                <w:spacing w:val="-7"/>
                                <w:w w:val="105"/>
                              </w:rPr>
                              <w:t xml:space="preserve"> </w:t>
                            </w:r>
                            <w:r>
                              <w:rPr>
                                <w:color w:val="000000"/>
                                <w:spacing w:val="-2"/>
                                <w:w w:val="105"/>
                              </w:rPr>
                              <w:t>ve</w:t>
                            </w:r>
                            <w:r>
                              <w:rPr>
                                <w:color w:val="000000"/>
                                <w:spacing w:val="-7"/>
                                <w:w w:val="105"/>
                              </w:rPr>
                              <w:t xml:space="preserve"> </w:t>
                            </w:r>
                            <w:r>
                              <w:rPr>
                                <w:color w:val="000000"/>
                                <w:spacing w:val="-2"/>
                                <w:w w:val="105"/>
                              </w:rPr>
                              <w:t>çalışanlarımızın,</w:t>
                            </w:r>
                            <w:r>
                              <w:rPr>
                                <w:color w:val="000000"/>
                                <w:spacing w:val="-7"/>
                                <w:w w:val="105"/>
                              </w:rPr>
                              <w:t xml:space="preserve"> </w:t>
                            </w:r>
                            <w:r>
                              <w:rPr>
                                <w:color w:val="000000"/>
                                <w:spacing w:val="-2"/>
                                <w:w w:val="105"/>
                              </w:rPr>
                              <w:t>tedarikçilerimizin</w:t>
                            </w:r>
                            <w:r>
                              <w:rPr>
                                <w:color w:val="000000"/>
                                <w:spacing w:val="-7"/>
                                <w:w w:val="105"/>
                              </w:rPr>
                              <w:t xml:space="preserve"> </w:t>
                            </w:r>
                            <w:r>
                              <w:rPr>
                                <w:color w:val="000000"/>
                                <w:spacing w:val="-2"/>
                                <w:w w:val="105"/>
                              </w:rPr>
                              <w:t>ve</w:t>
                            </w:r>
                            <w:r>
                              <w:rPr>
                                <w:color w:val="000000"/>
                                <w:spacing w:val="-7"/>
                                <w:w w:val="105"/>
                              </w:rPr>
                              <w:t xml:space="preserve"> </w:t>
                            </w:r>
                            <w:r>
                              <w:rPr>
                                <w:color w:val="000000"/>
                                <w:spacing w:val="-2"/>
                                <w:w w:val="105"/>
                              </w:rPr>
                              <w:t>paydaşlarımızın</w:t>
                            </w:r>
                            <w:r>
                              <w:rPr>
                                <w:color w:val="000000"/>
                                <w:spacing w:val="-7"/>
                                <w:w w:val="105"/>
                              </w:rPr>
                              <w:t xml:space="preserve"> </w:t>
                            </w:r>
                            <w:r>
                              <w:rPr>
                                <w:color w:val="000000"/>
                                <w:spacing w:val="-2"/>
                                <w:w w:val="105"/>
                              </w:rPr>
                              <w:t>bu</w:t>
                            </w:r>
                            <w:r>
                              <w:rPr>
                                <w:color w:val="000000"/>
                                <w:spacing w:val="-7"/>
                                <w:w w:val="105"/>
                              </w:rPr>
                              <w:t xml:space="preserve"> </w:t>
                            </w:r>
                            <w:r>
                              <w:rPr>
                                <w:color w:val="000000"/>
                                <w:spacing w:val="-2"/>
                                <w:w w:val="105"/>
                              </w:rPr>
                              <w:t>hedeflere</w:t>
                            </w:r>
                            <w:r>
                              <w:rPr>
                                <w:color w:val="000000"/>
                                <w:spacing w:val="-7"/>
                                <w:w w:val="105"/>
                              </w:rPr>
                              <w:t xml:space="preserve"> </w:t>
                            </w:r>
                            <w:r>
                              <w:rPr>
                                <w:color w:val="000000"/>
                                <w:spacing w:val="-2"/>
                                <w:w w:val="105"/>
                              </w:rPr>
                              <w:t xml:space="preserve">ulaşmamıza </w:t>
                            </w:r>
                            <w:r>
                              <w:rPr>
                                <w:color w:val="000000"/>
                                <w:w w:val="105"/>
                              </w:rPr>
                              <w:t>destek olmasını sağlayacağız.</w:t>
                            </w:r>
                          </w:p>
                        </w:txbxContent>
                      </wps:txbx>
                      <wps:bodyPr wrap="square" lIns="0" tIns="0" rIns="0" bIns="0" rtlCol="0">
                        <a:noAutofit/>
                      </wps:bodyPr>
                    </wps:wsp>
                  </a:graphicData>
                </a:graphic>
              </wp:anchor>
            </w:drawing>
          </mc:Choice>
          <mc:Fallback>
            <w:pict>
              <v:shape id="Textbox 170" o:spid="_x0000_s1074" type="#_x0000_t202" style="position:absolute;margin-left:21.45pt;margin-top:20.8pt;width:553.2pt;height:215.6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" fillcolor="#fffbf6" stroked="f">
                <v:textbox inset="0,0,0,0">
                  <w:txbxContent>
                    <w:p w:rsidR="008B46F1" w:rsidRDefault="00000000">
                      <w:pPr>
                        <w:spacing w:before="195"/>
                        <w:ind w:left="218"/>
                        <w:rPr>
                          <w:b/>
                          <w:color w:val="000000"/>
                          <w:sz w:val="24"/>
                        </w:rPr>
                      </w:pPr>
                      <w:r>
                        <w:rPr>
                          <w:b/>
                          <w:color w:val="000000"/>
                          <w:sz w:val="24"/>
                        </w:rPr>
                        <w:t>Sürekli</w:t>
                      </w:r>
                      <w:r>
                        <w:rPr>
                          <w:b/>
                          <w:color w:val="000000"/>
                          <w:spacing w:val="21"/>
                          <w:sz w:val="24"/>
                        </w:rPr>
                        <w:t xml:space="preserve"> </w:t>
                      </w:r>
                      <w:r>
                        <w:rPr>
                          <w:b/>
                          <w:color w:val="000000"/>
                          <w:spacing w:val="-2"/>
                          <w:sz w:val="24"/>
                        </w:rPr>
                        <w:t>İyileştirme</w:t>
                      </w:r>
                    </w:p>
                    <w:p w:rsidR="008B46F1" w:rsidRDefault="00000000">
                      <w:pPr>
                        <w:pStyle w:val="GvdeMetni"/>
                        <w:spacing w:before="132"/>
                        <w:ind w:left="218"/>
                        <w:rPr>
                          <w:color w:val="000000"/>
                        </w:rPr>
                      </w:pPr>
                      <w:r>
                        <w:rPr>
                          <w:color w:val="000000"/>
                        </w:rPr>
                        <w:t>Çevresel</w:t>
                      </w:r>
                      <w:r>
                        <w:rPr>
                          <w:color w:val="000000"/>
                          <w:spacing w:val="15"/>
                        </w:rPr>
                        <w:t xml:space="preserve"> </w:t>
                      </w:r>
                      <w:r>
                        <w:rPr>
                          <w:color w:val="000000"/>
                        </w:rPr>
                        <w:t>etkiyi</w:t>
                      </w:r>
                      <w:r>
                        <w:rPr>
                          <w:color w:val="000000"/>
                          <w:spacing w:val="16"/>
                        </w:rPr>
                        <w:t xml:space="preserve"> </w:t>
                      </w:r>
                      <w:r>
                        <w:rPr>
                          <w:color w:val="000000"/>
                        </w:rPr>
                        <w:t>azaltmak</w:t>
                      </w:r>
                      <w:r>
                        <w:rPr>
                          <w:color w:val="000000"/>
                          <w:spacing w:val="16"/>
                        </w:rPr>
                        <w:t xml:space="preserve"> </w:t>
                      </w:r>
                      <w:r>
                        <w:rPr>
                          <w:color w:val="000000"/>
                        </w:rPr>
                        <w:t>için</w:t>
                      </w:r>
                      <w:r>
                        <w:rPr>
                          <w:color w:val="000000"/>
                          <w:spacing w:val="16"/>
                        </w:rPr>
                        <w:t xml:space="preserve"> </w:t>
                      </w:r>
                      <w:r>
                        <w:rPr>
                          <w:color w:val="000000"/>
                        </w:rPr>
                        <w:t>yeni</w:t>
                      </w:r>
                      <w:r>
                        <w:rPr>
                          <w:color w:val="000000"/>
                          <w:spacing w:val="16"/>
                        </w:rPr>
                        <w:t xml:space="preserve"> </w:t>
                      </w:r>
                      <w:r>
                        <w:rPr>
                          <w:color w:val="000000"/>
                        </w:rPr>
                        <w:t>teknolojileri</w:t>
                      </w:r>
                      <w:r>
                        <w:rPr>
                          <w:color w:val="000000"/>
                          <w:spacing w:val="16"/>
                        </w:rPr>
                        <w:t xml:space="preserve"> </w:t>
                      </w:r>
                      <w:r>
                        <w:rPr>
                          <w:color w:val="000000"/>
                        </w:rPr>
                        <w:t>ve</w:t>
                      </w:r>
                      <w:r>
                        <w:rPr>
                          <w:color w:val="000000"/>
                          <w:spacing w:val="16"/>
                        </w:rPr>
                        <w:t xml:space="preserve"> </w:t>
                      </w:r>
                      <w:r>
                        <w:rPr>
                          <w:color w:val="000000"/>
                        </w:rPr>
                        <w:t>işlemleri</w:t>
                      </w:r>
                      <w:r>
                        <w:rPr>
                          <w:color w:val="000000"/>
                          <w:spacing w:val="16"/>
                        </w:rPr>
                        <w:t xml:space="preserve"> </w:t>
                      </w:r>
                      <w:r>
                        <w:rPr>
                          <w:color w:val="000000"/>
                        </w:rPr>
                        <w:t>araştırır</w:t>
                      </w:r>
                      <w:r>
                        <w:rPr>
                          <w:color w:val="000000"/>
                          <w:spacing w:val="16"/>
                        </w:rPr>
                        <w:t xml:space="preserve"> </w:t>
                      </w:r>
                      <w:r>
                        <w:rPr>
                          <w:color w:val="000000"/>
                        </w:rPr>
                        <w:t>ve</w:t>
                      </w:r>
                      <w:r>
                        <w:rPr>
                          <w:color w:val="000000"/>
                          <w:spacing w:val="16"/>
                        </w:rPr>
                        <w:t xml:space="preserve"> </w:t>
                      </w:r>
                      <w:r>
                        <w:rPr>
                          <w:color w:val="000000"/>
                          <w:spacing w:val="-2"/>
                        </w:rPr>
                        <w:t>uygularız.</w:t>
                      </w:r>
                    </w:p>
                    <w:p w:rsidR="008B46F1" w:rsidRDefault="00000000">
                      <w:pPr>
                        <w:pStyle w:val="GvdeMetni"/>
                        <w:spacing w:before="133" w:line="357" w:lineRule="auto"/>
                        <w:ind w:left="218" w:right="161"/>
                        <w:rPr>
                          <w:color w:val="000000"/>
                        </w:rPr>
                      </w:pPr>
                      <w:r>
                        <w:rPr>
                          <w:color w:val="000000"/>
                          <w:spacing w:val="-2"/>
                          <w:w w:val="105"/>
                        </w:rPr>
                        <w:t>Malzeme</w:t>
                      </w:r>
                      <w:r>
                        <w:rPr>
                          <w:color w:val="000000"/>
                          <w:spacing w:val="-5"/>
                          <w:w w:val="105"/>
                        </w:rPr>
                        <w:t xml:space="preserve"> </w:t>
                      </w:r>
                      <w:r>
                        <w:rPr>
                          <w:color w:val="000000"/>
                          <w:spacing w:val="-2"/>
                          <w:w w:val="105"/>
                        </w:rPr>
                        <w:t>ve</w:t>
                      </w:r>
                      <w:r>
                        <w:rPr>
                          <w:color w:val="000000"/>
                          <w:spacing w:val="-5"/>
                          <w:w w:val="105"/>
                        </w:rPr>
                        <w:t xml:space="preserve"> </w:t>
                      </w:r>
                      <w:r>
                        <w:rPr>
                          <w:color w:val="000000"/>
                          <w:spacing w:val="-2"/>
                          <w:w w:val="105"/>
                        </w:rPr>
                        <w:t>kimyasal</w:t>
                      </w:r>
                      <w:r>
                        <w:rPr>
                          <w:color w:val="000000"/>
                          <w:spacing w:val="-5"/>
                          <w:w w:val="105"/>
                        </w:rPr>
                        <w:t xml:space="preserve"> </w:t>
                      </w:r>
                      <w:r>
                        <w:rPr>
                          <w:color w:val="000000"/>
                          <w:spacing w:val="-2"/>
                          <w:w w:val="105"/>
                        </w:rPr>
                        <w:t>kullanımı</w:t>
                      </w:r>
                      <w:r>
                        <w:rPr>
                          <w:color w:val="000000"/>
                          <w:spacing w:val="-5"/>
                          <w:w w:val="105"/>
                        </w:rPr>
                        <w:t xml:space="preserve"> </w:t>
                      </w:r>
                      <w:r>
                        <w:rPr>
                          <w:color w:val="000000"/>
                          <w:spacing w:val="-2"/>
                          <w:w w:val="105"/>
                        </w:rPr>
                        <w:t>ile</w:t>
                      </w:r>
                      <w:r>
                        <w:rPr>
                          <w:color w:val="000000"/>
                          <w:spacing w:val="-5"/>
                          <w:w w:val="105"/>
                        </w:rPr>
                        <w:t xml:space="preserve"> </w:t>
                      </w:r>
                      <w:r>
                        <w:rPr>
                          <w:color w:val="000000"/>
                          <w:spacing w:val="-2"/>
                          <w:w w:val="105"/>
                        </w:rPr>
                        <w:t>ilgili</w:t>
                      </w:r>
                      <w:r>
                        <w:rPr>
                          <w:color w:val="000000"/>
                          <w:spacing w:val="-5"/>
                          <w:w w:val="105"/>
                        </w:rPr>
                        <w:t xml:space="preserve"> </w:t>
                      </w:r>
                      <w:r>
                        <w:rPr>
                          <w:color w:val="000000"/>
                          <w:spacing w:val="-2"/>
                          <w:w w:val="105"/>
                        </w:rPr>
                        <w:t>çevresel</w:t>
                      </w:r>
                      <w:r>
                        <w:rPr>
                          <w:color w:val="000000"/>
                          <w:spacing w:val="-5"/>
                          <w:w w:val="105"/>
                        </w:rPr>
                        <w:t xml:space="preserve"> </w:t>
                      </w:r>
                      <w:r>
                        <w:rPr>
                          <w:color w:val="000000"/>
                          <w:spacing w:val="-2"/>
                          <w:w w:val="105"/>
                        </w:rPr>
                        <w:t>performansın</w:t>
                      </w:r>
                      <w:r>
                        <w:rPr>
                          <w:color w:val="000000"/>
                          <w:spacing w:val="-5"/>
                          <w:w w:val="105"/>
                        </w:rPr>
                        <w:t xml:space="preserve"> </w:t>
                      </w:r>
                      <w:r>
                        <w:rPr>
                          <w:color w:val="000000"/>
                          <w:spacing w:val="-2"/>
                          <w:w w:val="105"/>
                        </w:rPr>
                        <w:t>düzenli</w:t>
                      </w:r>
                      <w:r>
                        <w:rPr>
                          <w:color w:val="000000"/>
                          <w:spacing w:val="-5"/>
                          <w:w w:val="105"/>
                        </w:rPr>
                        <w:t xml:space="preserve"> </w:t>
                      </w:r>
                      <w:r>
                        <w:rPr>
                          <w:color w:val="000000"/>
                          <w:spacing w:val="-2"/>
                          <w:w w:val="105"/>
                        </w:rPr>
                        <w:t>olarak</w:t>
                      </w:r>
                      <w:r>
                        <w:rPr>
                          <w:color w:val="000000"/>
                          <w:spacing w:val="-5"/>
                          <w:w w:val="105"/>
                        </w:rPr>
                        <w:t xml:space="preserve"> </w:t>
                      </w:r>
                      <w:r>
                        <w:rPr>
                          <w:color w:val="000000"/>
                          <w:spacing w:val="-2"/>
                          <w:w w:val="105"/>
                        </w:rPr>
                        <w:t>izler,</w:t>
                      </w:r>
                      <w:r>
                        <w:rPr>
                          <w:color w:val="000000"/>
                          <w:spacing w:val="-5"/>
                          <w:w w:val="105"/>
                        </w:rPr>
                        <w:t xml:space="preserve"> </w:t>
                      </w:r>
                      <w:r>
                        <w:rPr>
                          <w:color w:val="000000"/>
                          <w:spacing w:val="-2"/>
                          <w:w w:val="105"/>
                        </w:rPr>
                        <w:t xml:space="preserve">değerlendirir </w:t>
                      </w:r>
                      <w:r>
                        <w:rPr>
                          <w:color w:val="000000"/>
                          <w:w w:val="105"/>
                        </w:rPr>
                        <w:t>ve raporlarız.</w:t>
                      </w:r>
                    </w:p>
                    <w:p w:rsidR="008B46F1" w:rsidRDefault="008B46F1">
                      <w:pPr>
                        <w:pStyle w:val="GvdeMetni"/>
                        <w:spacing w:before="129"/>
                        <w:rPr>
                          <w:color w:val="000000"/>
                        </w:rPr>
                      </w:pPr>
                    </w:p>
                    <w:p w:rsidR="008B46F1" w:rsidRDefault="00000000">
                      <w:pPr>
                        <w:pStyle w:val="GvdeMetni"/>
                        <w:spacing w:line="357" w:lineRule="auto"/>
                        <w:ind w:left="218"/>
                        <w:rPr>
                          <w:color w:val="000000"/>
                        </w:rPr>
                      </w:pPr>
                      <w:r>
                        <w:rPr>
                          <w:color w:val="000000"/>
                          <w:w w:val="105"/>
                        </w:rPr>
                        <w:t>Bu</w:t>
                      </w:r>
                      <w:r>
                        <w:rPr>
                          <w:color w:val="000000"/>
                          <w:spacing w:val="-8"/>
                          <w:w w:val="105"/>
                        </w:rPr>
                        <w:t xml:space="preserve"> </w:t>
                      </w:r>
                      <w:r>
                        <w:rPr>
                          <w:color w:val="000000"/>
                          <w:w w:val="105"/>
                        </w:rPr>
                        <w:t>politika,</w:t>
                      </w:r>
                      <w:r>
                        <w:rPr>
                          <w:color w:val="000000"/>
                          <w:spacing w:val="-8"/>
                          <w:w w:val="105"/>
                        </w:rPr>
                        <w:t xml:space="preserve"> </w:t>
                      </w:r>
                      <w:r>
                        <w:rPr>
                          <w:color w:val="000000"/>
                          <w:w w:val="105"/>
                        </w:rPr>
                        <w:t>Sarılar</w:t>
                      </w:r>
                      <w:r>
                        <w:rPr>
                          <w:color w:val="000000"/>
                          <w:spacing w:val="-8"/>
                          <w:w w:val="105"/>
                        </w:rPr>
                        <w:t xml:space="preserve"> </w:t>
                      </w:r>
                      <w:r>
                        <w:rPr>
                          <w:color w:val="000000"/>
                          <w:w w:val="105"/>
                        </w:rPr>
                        <w:t>Grup</w:t>
                      </w:r>
                      <w:r>
                        <w:rPr>
                          <w:color w:val="000000"/>
                          <w:spacing w:val="-8"/>
                          <w:w w:val="105"/>
                        </w:rPr>
                        <w:t xml:space="preserve"> </w:t>
                      </w:r>
                      <w:r>
                        <w:rPr>
                          <w:color w:val="000000"/>
                          <w:w w:val="105"/>
                        </w:rPr>
                        <w:t>olarak</w:t>
                      </w:r>
                      <w:r>
                        <w:rPr>
                          <w:color w:val="000000"/>
                          <w:spacing w:val="-8"/>
                          <w:w w:val="105"/>
                        </w:rPr>
                        <w:t xml:space="preserve"> </w:t>
                      </w:r>
                      <w:r>
                        <w:rPr>
                          <w:color w:val="000000"/>
                          <w:w w:val="105"/>
                        </w:rPr>
                        <w:t>çevresel</w:t>
                      </w:r>
                      <w:r>
                        <w:rPr>
                          <w:color w:val="000000"/>
                          <w:spacing w:val="-8"/>
                          <w:w w:val="105"/>
                        </w:rPr>
                        <w:t xml:space="preserve"> </w:t>
                      </w:r>
                      <w:r>
                        <w:rPr>
                          <w:color w:val="000000"/>
                          <w:w w:val="105"/>
                        </w:rPr>
                        <w:t>etkileri</w:t>
                      </w:r>
                      <w:r>
                        <w:rPr>
                          <w:color w:val="000000"/>
                          <w:spacing w:val="-8"/>
                          <w:w w:val="105"/>
                        </w:rPr>
                        <w:t xml:space="preserve"> </w:t>
                      </w:r>
                      <w:r>
                        <w:rPr>
                          <w:color w:val="000000"/>
                          <w:w w:val="105"/>
                        </w:rPr>
                        <w:t>azaltmak</w:t>
                      </w:r>
                      <w:r>
                        <w:rPr>
                          <w:color w:val="000000"/>
                          <w:spacing w:val="-8"/>
                          <w:w w:val="105"/>
                        </w:rPr>
                        <w:t xml:space="preserve"> </w:t>
                      </w:r>
                      <w:r>
                        <w:rPr>
                          <w:color w:val="000000"/>
                          <w:w w:val="105"/>
                        </w:rPr>
                        <w:t>ve</w:t>
                      </w:r>
                      <w:r>
                        <w:rPr>
                          <w:color w:val="000000"/>
                          <w:spacing w:val="-8"/>
                          <w:w w:val="105"/>
                        </w:rPr>
                        <w:t xml:space="preserve"> </w:t>
                      </w:r>
                      <w:r>
                        <w:rPr>
                          <w:color w:val="000000"/>
                          <w:w w:val="105"/>
                        </w:rPr>
                        <w:t>doğal</w:t>
                      </w:r>
                      <w:r>
                        <w:rPr>
                          <w:color w:val="000000"/>
                          <w:spacing w:val="-8"/>
                          <w:w w:val="105"/>
                        </w:rPr>
                        <w:t xml:space="preserve"> </w:t>
                      </w:r>
                      <w:r>
                        <w:rPr>
                          <w:color w:val="000000"/>
                          <w:w w:val="105"/>
                        </w:rPr>
                        <w:t>kaynakları</w:t>
                      </w:r>
                      <w:r>
                        <w:rPr>
                          <w:color w:val="000000"/>
                          <w:spacing w:val="-8"/>
                          <w:w w:val="105"/>
                        </w:rPr>
                        <w:t xml:space="preserve"> </w:t>
                      </w:r>
                      <w:r>
                        <w:rPr>
                          <w:color w:val="000000"/>
                          <w:w w:val="105"/>
                        </w:rPr>
                        <w:t>korumak</w:t>
                      </w:r>
                      <w:r>
                        <w:rPr>
                          <w:color w:val="000000"/>
                          <w:spacing w:val="-8"/>
                          <w:w w:val="105"/>
                        </w:rPr>
                        <w:t xml:space="preserve"> </w:t>
                      </w:r>
                      <w:r>
                        <w:rPr>
                          <w:color w:val="000000"/>
                          <w:w w:val="105"/>
                        </w:rPr>
                        <w:t>için taahhüdümüzü</w:t>
                      </w:r>
                      <w:r>
                        <w:rPr>
                          <w:color w:val="000000"/>
                          <w:spacing w:val="-11"/>
                          <w:w w:val="105"/>
                        </w:rPr>
                        <w:t xml:space="preserve"> </w:t>
                      </w:r>
                      <w:r>
                        <w:rPr>
                          <w:color w:val="000000"/>
                          <w:w w:val="105"/>
                        </w:rPr>
                        <w:t>yansıtmaktadır.</w:t>
                      </w:r>
                      <w:r>
                        <w:rPr>
                          <w:color w:val="000000"/>
                          <w:spacing w:val="-11"/>
                          <w:w w:val="105"/>
                        </w:rPr>
                        <w:t xml:space="preserve"> </w:t>
                      </w:r>
                      <w:r>
                        <w:rPr>
                          <w:color w:val="000000"/>
                          <w:w w:val="105"/>
                        </w:rPr>
                        <w:t>Bu</w:t>
                      </w:r>
                      <w:r>
                        <w:rPr>
                          <w:color w:val="000000"/>
                          <w:spacing w:val="-11"/>
                          <w:w w:val="105"/>
                        </w:rPr>
                        <w:t xml:space="preserve"> </w:t>
                      </w:r>
                      <w:r>
                        <w:rPr>
                          <w:color w:val="000000"/>
                          <w:w w:val="105"/>
                        </w:rPr>
                        <w:t>politikanın</w:t>
                      </w:r>
                      <w:r>
                        <w:rPr>
                          <w:color w:val="000000"/>
                          <w:spacing w:val="-11"/>
                          <w:w w:val="105"/>
                        </w:rPr>
                        <w:t xml:space="preserve"> </w:t>
                      </w:r>
                      <w:r>
                        <w:rPr>
                          <w:color w:val="000000"/>
                          <w:w w:val="105"/>
                        </w:rPr>
                        <w:t>etkinliğini</w:t>
                      </w:r>
                      <w:r>
                        <w:rPr>
                          <w:color w:val="000000"/>
                          <w:spacing w:val="-11"/>
                          <w:w w:val="105"/>
                        </w:rPr>
                        <w:t xml:space="preserve"> </w:t>
                      </w:r>
                      <w:r>
                        <w:rPr>
                          <w:color w:val="000000"/>
                          <w:w w:val="105"/>
                        </w:rPr>
                        <w:t>sürekli</w:t>
                      </w:r>
                      <w:r>
                        <w:rPr>
                          <w:color w:val="000000"/>
                          <w:spacing w:val="-11"/>
                          <w:w w:val="105"/>
                        </w:rPr>
                        <w:t xml:space="preserve"> </w:t>
                      </w:r>
                      <w:r>
                        <w:rPr>
                          <w:color w:val="000000"/>
                          <w:w w:val="105"/>
                        </w:rPr>
                        <w:t>olarak</w:t>
                      </w:r>
                      <w:r>
                        <w:rPr>
                          <w:color w:val="000000"/>
                          <w:spacing w:val="-11"/>
                          <w:w w:val="105"/>
                        </w:rPr>
                        <w:t xml:space="preserve"> </w:t>
                      </w:r>
                      <w:r>
                        <w:rPr>
                          <w:color w:val="000000"/>
                          <w:w w:val="105"/>
                        </w:rPr>
                        <w:t>gözden</w:t>
                      </w:r>
                      <w:r>
                        <w:rPr>
                          <w:color w:val="000000"/>
                          <w:spacing w:val="-11"/>
                          <w:w w:val="105"/>
                        </w:rPr>
                        <w:t xml:space="preserve"> </w:t>
                      </w:r>
                      <w:r>
                        <w:rPr>
                          <w:color w:val="000000"/>
                          <w:w w:val="105"/>
                        </w:rPr>
                        <w:t>geçirecek</w:t>
                      </w:r>
                      <w:r>
                        <w:rPr>
                          <w:color w:val="000000"/>
                          <w:spacing w:val="-11"/>
                          <w:w w:val="105"/>
                        </w:rPr>
                        <w:t xml:space="preserve"> </w:t>
                      </w:r>
                      <w:r>
                        <w:rPr>
                          <w:color w:val="000000"/>
                          <w:w w:val="105"/>
                        </w:rPr>
                        <w:t xml:space="preserve">ve </w:t>
                      </w:r>
                      <w:r>
                        <w:rPr>
                          <w:color w:val="000000"/>
                          <w:spacing w:val="-2"/>
                          <w:w w:val="105"/>
                        </w:rPr>
                        <w:t>iyileştirecek</w:t>
                      </w:r>
                      <w:r>
                        <w:rPr>
                          <w:color w:val="000000"/>
                          <w:spacing w:val="-7"/>
                          <w:w w:val="105"/>
                        </w:rPr>
                        <w:t xml:space="preserve"> </w:t>
                      </w:r>
                      <w:r>
                        <w:rPr>
                          <w:color w:val="000000"/>
                          <w:spacing w:val="-2"/>
                          <w:w w:val="105"/>
                        </w:rPr>
                        <w:t>ve</w:t>
                      </w:r>
                      <w:r>
                        <w:rPr>
                          <w:color w:val="000000"/>
                          <w:spacing w:val="-7"/>
                          <w:w w:val="105"/>
                        </w:rPr>
                        <w:t xml:space="preserve"> </w:t>
                      </w:r>
                      <w:r>
                        <w:rPr>
                          <w:color w:val="000000"/>
                          <w:spacing w:val="-2"/>
                          <w:w w:val="105"/>
                        </w:rPr>
                        <w:t>çalışanlarımızın,</w:t>
                      </w:r>
                      <w:r>
                        <w:rPr>
                          <w:color w:val="000000"/>
                          <w:spacing w:val="-7"/>
                          <w:w w:val="105"/>
                        </w:rPr>
                        <w:t xml:space="preserve"> </w:t>
                      </w:r>
                      <w:r>
                        <w:rPr>
                          <w:color w:val="000000"/>
                          <w:spacing w:val="-2"/>
                          <w:w w:val="105"/>
                        </w:rPr>
                        <w:t>tedarikçilerimizin</w:t>
                      </w:r>
                      <w:r>
                        <w:rPr>
                          <w:color w:val="000000"/>
                          <w:spacing w:val="-7"/>
                          <w:w w:val="105"/>
                        </w:rPr>
                        <w:t xml:space="preserve"> </w:t>
                      </w:r>
                      <w:r>
                        <w:rPr>
                          <w:color w:val="000000"/>
                          <w:spacing w:val="-2"/>
                          <w:w w:val="105"/>
                        </w:rPr>
                        <w:t>ve</w:t>
                      </w:r>
                      <w:r>
                        <w:rPr>
                          <w:color w:val="000000"/>
                          <w:spacing w:val="-7"/>
                          <w:w w:val="105"/>
                        </w:rPr>
                        <w:t xml:space="preserve"> </w:t>
                      </w:r>
                      <w:r>
                        <w:rPr>
                          <w:color w:val="000000"/>
                          <w:spacing w:val="-2"/>
                          <w:w w:val="105"/>
                        </w:rPr>
                        <w:t>paydaşlarımızın</w:t>
                      </w:r>
                      <w:r>
                        <w:rPr>
                          <w:color w:val="000000"/>
                          <w:spacing w:val="-7"/>
                          <w:w w:val="105"/>
                        </w:rPr>
                        <w:t xml:space="preserve"> </w:t>
                      </w:r>
                      <w:r>
                        <w:rPr>
                          <w:color w:val="000000"/>
                          <w:spacing w:val="-2"/>
                          <w:w w:val="105"/>
                        </w:rPr>
                        <w:t>bu</w:t>
                      </w:r>
                      <w:r>
                        <w:rPr>
                          <w:color w:val="000000"/>
                          <w:spacing w:val="-7"/>
                          <w:w w:val="105"/>
                        </w:rPr>
                        <w:t xml:space="preserve"> </w:t>
                      </w:r>
                      <w:r>
                        <w:rPr>
                          <w:color w:val="000000"/>
                          <w:spacing w:val="-2"/>
                          <w:w w:val="105"/>
                        </w:rPr>
                        <w:t>hedeflere</w:t>
                      </w:r>
                      <w:r>
                        <w:rPr>
                          <w:color w:val="000000"/>
                          <w:spacing w:val="-7"/>
                          <w:w w:val="105"/>
                        </w:rPr>
                        <w:t xml:space="preserve"> </w:t>
                      </w:r>
                      <w:r>
                        <w:rPr>
                          <w:color w:val="000000"/>
                          <w:spacing w:val="-2"/>
                          <w:w w:val="105"/>
                        </w:rPr>
                        <w:t xml:space="preserve">ulaşmamıza </w:t>
                      </w:r>
                      <w:r>
                        <w:rPr>
                          <w:color w:val="000000"/>
                          <w:w w:val="105"/>
                        </w:rPr>
                        <w:t>destek olmasını sağlayacağız.</w:t>
                      </w:r>
                    </w:p>
                  </w:txbxContent>
                </v:textbox>
                <w10:wrap type="topAndBottom" anchorx="page"/>
              </v:shape>
            </w:pict>
          </mc:Fallback>
        </mc:AlternateContent>
      </w:r>
    </w:p>
    <w:p w:rsidR="008B46F1" w:rsidRDefault="008B46F1">
      <w:pPr>
        <w:pStyle w:val="GvdeMetni"/>
        <w:rPr>
          <w:sz w:val="84"/>
        </w:rPr>
      </w:pPr>
    </w:p>
    <w:p w:rsidR="008B46F1" w:rsidRDefault="008B46F1">
      <w:pPr>
        <w:pStyle w:val="GvdeMetni"/>
        <w:rPr>
          <w:sz w:val="84"/>
        </w:rPr>
      </w:pPr>
    </w:p>
    <w:p w:rsidR="008B46F1" w:rsidRDefault="008B46F1">
      <w:pPr>
        <w:pStyle w:val="GvdeMetni"/>
        <w:rPr>
          <w:sz w:val="84"/>
        </w:rPr>
      </w:pPr>
    </w:p>
    <w:p w:rsidR="008B46F1" w:rsidRDefault="008B46F1">
      <w:pPr>
        <w:pStyle w:val="GvdeMetni"/>
        <w:rPr>
          <w:sz w:val="84"/>
        </w:rPr>
      </w:pPr>
    </w:p>
    <w:p w:rsidR="008B46F1" w:rsidRDefault="008B46F1">
      <w:pPr>
        <w:pStyle w:val="GvdeMetni"/>
        <w:spacing w:before="48"/>
        <w:rPr>
          <w:sz w:val="84"/>
        </w:rPr>
      </w:pPr>
    </w:p>
    <w:p w:rsidR="008B46F1" w:rsidRDefault="00000000">
      <w:pPr>
        <w:spacing w:before="1"/>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1940" w:right="0" w:bottom="280" w:left="0" w:header="708" w:footer="708" w:gutter="0"/>
          <w:cols w:space="708"/>
        </w:sectPr>
      </w:pPr>
    </w:p>
    <w:p w:rsidR="008B46F1" w:rsidRDefault="00000000">
      <w:pPr>
        <w:pStyle w:val="Balk1"/>
        <w:spacing w:before="83"/>
        <w:ind w:left="572" w:right="917"/>
        <w:jc w:val="center"/>
      </w:pPr>
      <w:r>
        <w:rPr>
          <w:noProof/>
        </w:rPr>
        <w:lastRenderedPageBreak/>
        <mc:AlternateContent>
          <mc:Choice Requires="wpg">
            <w:drawing>
              <wp:anchor distT="0" distB="0" distL="0" distR="0" simplePos="0" relativeHeight="251630080" behindDoc="1" locked="0" layoutInCell="1" allowOverlap="1">
                <wp:simplePos x="0" y="0"/>
                <wp:positionH relativeFrom="page">
                  <wp:posOffset>0</wp:posOffset>
                </wp:positionH>
                <wp:positionV relativeFrom="page">
                  <wp:posOffset>0</wp:posOffset>
                </wp:positionV>
                <wp:extent cx="7562850" cy="1069657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72" name="Image 172"/>
                          <pic:cNvPicPr/>
                        </pic:nvPicPr>
                        <pic:blipFill>
                          <a:blip r:embed="rId46" cstate="print"/>
                          <a:stretch>
                            <a:fillRect/>
                          </a:stretch>
                        </pic:blipFill>
                        <pic:spPr>
                          <a:xfrm>
                            <a:off x="0" y="0"/>
                            <a:ext cx="7562850" cy="10696575"/>
                          </a:xfrm>
                          <a:prstGeom prst="rect">
                            <a:avLst/>
                          </a:prstGeom>
                        </pic:spPr>
                      </pic:pic>
                      <wps:wsp>
                        <wps:cNvPr id="173" name="Graphic 173"/>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6" cstate="print"/>
                          <a:stretch>
                            <a:fillRect/>
                          </a:stretch>
                        </pic:blipFill>
                        <pic:spPr>
                          <a:xfrm>
                            <a:off x="6216824" y="0"/>
                            <a:ext cx="1343024" cy="390524"/>
                          </a:xfrm>
                          <a:prstGeom prst="rect">
                            <a:avLst/>
                          </a:prstGeom>
                        </pic:spPr>
                      </pic:pic>
                    </wpg:wgp>
                  </a:graphicData>
                </a:graphic>
              </wp:anchor>
            </w:drawing>
          </mc:Choice>
          <mc:Fallback>
            <w:pict>
              <v:group w14:anchorId="2D685004" id="Group 171" o:spid="_x0000_s1026" style="position:absolute;margin-left:0;margin-top:0;width:595.5pt;height:842.25pt;z-index:-251686400;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">
                <v:shape id="Image 17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">
                  <v:imagedata r:id="rId47" o:title=""/>
                </v:shape>
                <v:shape id="Graphic 173" o:spid="_x0000_s1028"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" path="m7562849,193231l,193231,,,7562849,r,193231xe" fillcolor="#4b5889" stroked="f">
                  <v:path arrowok="t"/>
                </v:shape>
                <v:shape id="Image 174" o:spid="_x0000_s1029"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">
                  <v:imagedata r:id="rId7" o:title=""/>
                </v:shape>
                <w10:wrap anchorx="page" anchory="page"/>
              </v:group>
            </w:pict>
          </mc:Fallback>
        </mc:AlternateContent>
      </w:r>
      <w:r>
        <w:rPr>
          <w:noProof/>
        </w:rPr>
        <mc:AlternateContent>
          <mc:Choice Requires="wps">
            <w:drawing>
              <wp:anchor distT="0" distB="0" distL="0" distR="0" simplePos="0" relativeHeight="251569664" behindDoc="0" locked="0" layoutInCell="1" allowOverlap="1">
                <wp:simplePos x="0" y="0"/>
                <wp:positionH relativeFrom="page">
                  <wp:posOffset>6246698</wp:posOffset>
                </wp:positionH>
                <wp:positionV relativeFrom="paragraph">
                  <wp:posOffset>2729089</wp:posOffset>
                </wp:positionV>
                <wp:extent cx="1102360" cy="104775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1047750"/>
                        </a:xfrm>
                        <a:prstGeom prst="rect">
                          <a:avLst/>
                        </a:prstGeom>
                        <a:solidFill>
                          <a:srgbClr val="FFFFFF"/>
                        </a:solidFill>
                      </wps:spPr>
                      <wps:txbx>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4D705B" w:rsidP="004D705B">
                            <w:pPr>
                              <w:pStyle w:val="GvdeMetni"/>
                              <w:jc w:val="center"/>
                              <w:rPr>
                                <w:rFonts w:ascii="Trebuchet MS"/>
                                <w:color w:val="000000"/>
                              </w:rPr>
                            </w:pPr>
                            <w:r>
                              <w:rPr>
                                <w:rFonts w:ascii="Trebuchet MS"/>
                                <w:color w:val="000000"/>
                              </w:rPr>
                              <w:t>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5" o:spid="_x0000_s1075" type="#_x0000_t202" style="position:absolute;left:0;text-align:left;margin-left:491.85pt;margin-top:214.9pt;width:86.8pt;height:82.5pt;z-index:25156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" stroked="f">
                <v:textbox inset="0,0,0,0">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4D705B" w:rsidP="004D705B">
                      <w:pPr>
                        <w:pStyle w:val="GvdeMetni"/>
                        <w:jc w:val="center"/>
                        <w:rPr>
                          <w:rFonts w:ascii="Trebuchet MS"/>
                          <w:color w:val="000000"/>
                        </w:rPr>
                      </w:pPr>
                      <w:r>
                        <w:rPr>
                          <w:rFonts w:ascii="Trebuchet MS"/>
                          <w:color w:val="000000"/>
                        </w:rPr>
                        <w:t>3%</w:t>
                      </w:r>
                    </w:p>
                  </w:txbxContent>
                </v:textbox>
                <w10:wrap anchorx="page"/>
              </v:shape>
            </w:pict>
          </mc:Fallback>
        </mc:AlternateContent>
      </w:r>
      <w:r>
        <w:rPr>
          <w:noProof/>
        </w:rPr>
        <mc:AlternateContent>
          <mc:Choice Requires="wps">
            <w:drawing>
              <wp:anchor distT="0" distB="0" distL="0" distR="0" simplePos="0" relativeHeight="251570688" behindDoc="0" locked="0" layoutInCell="1" allowOverlap="1">
                <wp:simplePos x="0" y="0"/>
                <wp:positionH relativeFrom="page">
                  <wp:posOffset>5040147</wp:posOffset>
                </wp:positionH>
                <wp:positionV relativeFrom="paragraph">
                  <wp:posOffset>2729089</wp:posOffset>
                </wp:positionV>
                <wp:extent cx="1102360" cy="104775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1047750"/>
                        </a:xfrm>
                        <a:prstGeom prst="rect">
                          <a:avLst/>
                        </a:prstGeom>
                        <a:solidFill>
                          <a:srgbClr val="FFFFFF"/>
                        </a:solidFill>
                      </wps:spPr>
                      <wps:txbx>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414BE6" w:rsidP="00414BE6">
                            <w:pPr>
                              <w:pStyle w:val="GvdeMetni"/>
                              <w:jc w:val="center"/>
                              <w:rPr>
                                <w:rFonts w:ascii="Trebuchet MS"/>
                                <w:color w:val="000000"/>
                              </w:rPr>
                            </w:pPr>
                            <w:r>
                              <w:rPr>
                                <w:rFonts w:ascii="Trebuchet MS"/>
                                <w:color w:val="000000"/>
                              </w:rPr>
                              <w:t>6</w:t>
                            </w:r>
                          </w:p>
                        </w:txbxContent>
                      </wps:txbx>
                      <wps:bodyPr wrap="square" lIns="0" tIns="0" rIns="0" bIns="0" rtlCol="0">
                        <a:noAutofit/>
                      </wps:bodyPr>
                    </wps:wsp>
                  </a:graphicData>
                </a:graphic>
              </wp:anchor>
            </w:drawing>
          </mc:Choice>
          <mc:Fallback>
            <w:pict>
              <v:shape id="Textbox 176" o:spid="_x0000_s1076" type="#_x0000_t202" style="position:absolute;left:0;text-align:left;margin-left:396.85pt;margin-top:214.9pt;width:86.8pt;height:82.5pt;z-index:25157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" stroked="f">
                <v:textbox inset="0,0,0,0">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414BE6" w:rsidP="00414BE6">
                      <w:pPr>
                        <w:pStyle w:val="GvdeMetni"/>
                        <w:jc w:val="center"/>
                        <w:rPr>
                          <w:rFonts w:ascii="Trebuchet MS"/>
                          <w:color w:val="000000"/>
                        </w:rPr>
                      </w:pPr>
                      <w:r>
                        <w:rPr>
                          <w:rFonts w:ascii="Trebuchet MS"/>
                          <w:color w:val="000000"/>
                        </w:rPr>
                        <w:t>6</w:t>
                      </w:r>
                    </w:p>
                  </w:txbxContent>
                </v:textbox>
                <w10:wrap anchorx="page"/>
              </v:shape>
            </w:pict>
          </mc:Fallback>
        </mc:AlternateContent>
      </w:r>
      <w:r>
        <w:rPr>
          <w:noProof/>
        </w:rPr>
        <mc:AlternateContent>
          <mc:Choice Requires="wps">
            <w:drawing>
              <wp:anchor distT="0" distB="0" distL="0" distR="0" simplePos="0" relativeHeight="251571712" behindDoc="0" locked="0" layoutInCell="1" allowOverlap="1">
                <wp:simplePos x="0" y="0"/>
                <wp:positionH relativeFrom="page">
                  <wp:posOffset>3572982</wp:posOffset>
                </wp:positionH>
                <wp:positionV relativeFrom="paragraph">
                  <wp:posOffset>2729089</wp:posOffset>
                </wp:positionV>
                <wp:extent cx="1362710" cy="104775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710" cy="1047750"/>
                        </a:xfrm>
                        <a:prstGeom prst="rect">
                          <a:avLst/>
                        </a:prstGeom>
                        <a:solidFill>
                          <a:srgbClr val="FFFFFF"/>
                        </a:solidFill>
                      </wps:spPr>
                      <wps:txbx>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67693D" w:rsidRDefault="0067693D" w:rsidP="0067693D">
                            <w:pPr>
                              <w:pStyle w:val="GvdeMetni"/>
                              <w:jc w:val="center"/>
                              <w:rPr>
                                <w:rFonts w:ascii="Trebuchet MS"/>
                                <w:color w:val="000000"/>
                              </w:rPr>
                            </w:pPr>
                            <w:r>
                              <w:rPr>
                                <w:rFonts w:ascii="Trebuchet MS"/>
                                <w:color w:val="16181B"/>
                                <w:spacing w:val="-5"/>
                                <w:w w:val="135"/>
                              </w:rPr>
                              <w:t>3%</w:t>
                            </w:r>
                          </w:p>
                          <w:p w:rsidR="008B46F1" w:rsidRDefault="008B46F1" w:rsidP="0067693D">
                            <w:pPr>
                              <w:pStyle w:val="GvdeMetni"/>
                              <w:jc w:val="center"/>
                              <w:rPr>
                                <w:rFonts w:ascii="Trebuchet MS"/>
                                <w:color w:val="000000"/>
                              </w:rPr>
                            </w:pPr>
                          </w:p>
                        </w:txbxContent>
                      </wps:txbx>
                      <wps:bodyPr wrap="square" lIns="0" tIns="0" rIns="0" bIns="0" rtlCol="0">
                        <a:noAutofit/>
                      </wps:bodyPr>
                    </wps:wsp>
                  </a:graphicData>
                </a:graphic>
              </wp:anchor>
            </w:drawing>
          </mc:Choice>
          <mc:Fallback>
            <w:pict>
              <v:shape id="Textbox 177" o:spid="_x0000_s1077" type="#_x0000_t202" style="position:absolute;left:0;text-align:left;margin-left:281.35pt;margin-top:214.9pt;width:107.3pt;height:82.5pt;z-index:25157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" stroked="f">
                <v:textbox inset="0,0,0,0">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67693D" w:rsidRDefault="0067693D" w:rsidP="0067693D">
                      <w:pPr>
                        <w:pStyle w:val="GvdeMetni"/>
                        <w:jc w:val="center"/>
                        <w:rPr>
                          <w:rFonts w:ascii="Trebuchet MS"/>
                          <w:color w:val="000000"/>
                        </w:rPr>
                      </w:pPr>
                      <w:r>
                        <w:rPr>
                          <w:rFonts w:ascii="Trebuchet MS"/>
                          <w:color w:val="16181B"/>
                          <w:spacing w:val="-5"/>
                          <w:w w:val="135"/>
                        </w:rPr>
                        <w:t>3%</w:t>
                      </w:r>
                    </w:p>
                    <w:p w:rsidR="008B46F1" w:rsidRDefault="008B46F1" w:rsidP="0067693D">
                      <w:pPr>
                        <w:pStyle w:val="GvdeMetni"/>
                        <w:jc w:val="center"/>
                        <w:rPr>
                          <w:rFonts w:ascii="Trebuchet MS"/>
                          <w:color w:val="000000"/>
                        </w:rPr>
                      </w:pPr>
                    </w:p>
                  </w:txbxContent>
                </v:textbox>
                <w10:wrap anchorx="page"/>
              </v:shape>
            </w:pict>
          </mc:Fallback>
        </mc:AlternateContent>
      </w:r>
      <w:r>
        <w:rPr>
          <w:noProof/>
        </w:rPr>
        <mc:AlternateContent>
          <mc:Choice Requires="wps">
            <w:drawing>
              <wp:anchor distT="0" distB="0" distL="0" distR="0" simplePos="0" relativeHeight="251572736" behindDoc="0" locked="0" layoutInCell="1" allowOverlap="1">
                <wp:simplePos x="0" y="0"/>
                <wp:positionH relativeFrom="page">
                  <wp:posOffset>2539291</wp:posOffset>
                </wp:positionH>
                <wp:positionV relativeFrom="paragraph">
                  <wp:posOffset>2729089</wp:posOffset>
                </wp:positionV>
                <wp:extent cx="929005" cy="104775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005" cy="1047750"/>
                        </a:xfrm>
                        <a:prstGeom prst="rect">
                          <a:avLst/>
                        </a:prstGeom>
                        <a:solidFill>
                          <a:srgbClr val="FFFFFF"/>
                        </a:solidFill>
                      </wps:spPr>
                      <wps:txbx>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67693D" w:rsidRDefault="0067693D" w:rsidP="0067693D">
                            <w:pPr>
                              <w:pStyle w:val="GvdeMetni"/>
                              <w:jc w:val="center"/>
                              <w:rPr>
                                <w:rFonts w:ascii="Trebuchet MS"/>
                                <w:color w:val="000000"/>
                              </w:rPr>
                            </w:pPr>
                            <w:r>
                              <w:rPr>
                                <w:rFonts w:ascii="Trebuchet MS"/>
                                <w:color w:val="16181B"/>
                                <w:spacing w:val="-10"/>
                                <w:w w:val="120"/>
                              </w:rPr>
                              <w:t>5</w:t>
                            </w:r>
                          </w:p>
                          <w:p w:rsidR="008B46F1" w:rsidRDefault="008B46F1" w:rsidP="0067693D">
                            <w:pPr>
                              <w:pStyle w:val="GvdeMetni"/>
                              <w:jc w:val="center"/>
                              <w:rPr>
                                <w:rFonts w:ascii="Trebuchet MS"/>
                                <w:color w:val="000000"/>
                              </w:rPr>
                            </w:pPr>
                          </w:p>
                        </w:txbxContent>
                      </wps:txbx>
                      <wps:bodyPr wrap="square" lIns="0" tIns="0" rIns="0" bIns="0" rtlCol="0">
                        <a:noAutofit/>
                      </wps:bodyPr>
                    </wps:wsp>
                  </a:graphicData>
                </a:graphic>
              </wp:anchor>
            </w:drawing>
          </mc:Choice>
          <mc:Fallback>
            <w:pict>
              <v:shape id="Textbox 178" o:spid="_x0000_s1078" type="#_x0000_t202" style="position:absolute;left:0;text-align:left;margin-left:199.95pt;margin-top:214.9pt;width:73.15pt;height:82.5pt;z-index:25157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" stroked="f">
                <v:textbox inset="0,0,0,0">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67693D" w:rsidRDefault="0067693D" w:rsidP="0067693D">
                      <w:pPr>
                        <w:pStyle w:val="GvdeMetni"/>
                        <w:jc w:val="center"/>
                        <w:rPr>
                          <w:rFonts w:ascii="Trebuchet MS"/>
                          <w:color w:val="000000"/>
                        </w:rPr>
                      </w:pPr>
                      <w:r>
                        <w:rPr>
                          <w:rFonts w:ascii="Trebuchet MS"/>
                          <w:color w:val="16181B"/>
                          <w:spacing w:val="-10"/>
                          <w:w w:val="120"/>
                        </w:rPr>
                        <w:t>5</w:t>
                      </w:r>
                    </w:p>
                    <w:p w:rsidR="008B46F1" w:rsidRDefault="008B46F1" w:rsidP="0067693D">
                      <w:pPr>
                        <w:pStyle w:val="GvdeMetni"/>
                        <w:jc w:val="center"/>
                        <w:rPr>
                          <w:rFonts w:ascii="Trebuchet MS"/>
                          <w:color w:val="000000"/>
                        </w:rPr>
                      </w:pPr>
                    </w:p>
                  </w:txbxContent>
                </v:textbox>
                <w10:wrap anchorx="page"/>
              </v:shape>
            </w:pict>
          </mc:Fallback>
        </mc:AlternateContent>
      </w:r>
      <w:r>
        <w:rPr>
          <w:noProof/>
        </w:rPr>
        <mc:AlternateContent>
          <mc:Choice Requires="wps">
            <w:drawing>
              <wp:anchor distT="0" distB="0" distL="0" distR="0" simplePos="0" relativeHeight="251573760" behindDoc="0" locked="0" layoutInCell="1" allowOverlap="1">
                <wp:simplePos x="0" y="0"/>
                <wp:positionH relativeFrom="page">
                  <wp:posOffset>1325444</wp:posOffset>
                </wp:positionH>
                <wp:positionV relativeFrom="paragraph">
                  <wp:posOffset>2729089</wp:posOffset>
                </wp:positionV>
                <wp:extent cx="1109345" cy="104775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9345" cy="1047750"/>
                        </a:xfrm>
                        <a:prstGeom prst="rect">
                          <a:avLst/>
                        </a:prstGeom>
                        <a:solidFill>
                          <a:srgbClr val="FFFFFF"/>
                        </a:solidFill>
                      </wps:spPr>
                      <wps:txbx>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000000">
                            <w:pPr>
                              <w:pStyle w:val="GvdeMetni"/>
                              <w:ind w:left="549"/>
                              <w:rPr>
                                <w:rFonts w:ascii="Trebuchet MS"/>
                                <w:color w:val="000000"/>
                              </w:rPr>
                            </w:pPr>
                            <w:r>
                              <w:rPr>
                                <w:rFonts w:ascii="Trebuchet MS"/>
                                <w:color w:val="16181B"/>
                                <w:spacing w:val="-2"/>
                                <w:w w:val="110"/>
                              </w:rPr>
                              <w:t>Erkek</w:t>
                            </w:r>
                          </w:p>
                        </w:txbxContent>
                      </wps:txbx>
                      <wps:bodyPr wrap="square" lIns="0" tIns="0" rIns="0" bIns="0" rtlCol="0">
                        <a:noAutofit/>
                      </wps:bodyPr>
                    </wps:wsp>
                  </a:graphicData>
                </a:graphic>
              </wp:anchor>
            </w:drawing>
          </mc:Choice>
          <mc:Fallback>
            <w:pict>
              <v:shape id="Textbox 179" o:spid="_x0000_s1079" type="#_x0000_t202" style="position:absolute;left:0;text-align:left;margin-left:104.35pt;margin-top:214.9pt;width:87.35pt;height:82.5pt;z-index:25157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" stroked="f">
                <v:textbox inset="0,0,0,0">
                  <w:txbxContent>
                    <w:p w:rsidR="008B46F1" w:rsidRDefault="008B46F1">
                      <w:pPr>
                        <w:pStyle w:val="GvdeMetni"/>
                        <w:rPr>
                          <w:rFonts w:ascii="Trebuchet MS"/>
                          <w:color w:val="000000"/>
                        </w:rPr>
                      </w:pPr>
                    </w:p>
                    <w:p w:rsidR="008B46F1" w:rsidRDefault="008B46F1">
                      <w:pPr>
                        <w:pStyle w:val="GvdeMetni"/>
                        <w:spacing w:before="117"/>
                        <w:rPr>
                          <w:rFonts w:ascii="Trebuchet MS"/>
                          <w:color w:val="000000"/>
                        </w:rPr>
                      </w:pPr>
                    </w:p>
                    <w:p w:rsidR="008B46F1" w:rsidRDefault="00000000">
                      <w:pPr>
                        <w:pStyle w:val="GvdeMetni"/>
                        <w:ind w:left="549"/>
                        <w:rPr>
                          <w:rFonts w:ascii="Trebuchet MS"/>
                          <w:color w:val="000000"/>
                        </w:rPr>
                      </w:pPr>
                      <w:r>
                        <w:rPr>
                          <w:rFonts w:ascii="Trebuchet MS"/>
                          <w:color w:val="16181B"/>
                          <w:spacing w:val="-2"/>
                          <w:w w:val="110"/>
                        </w:rPr>
                        <w:t>Erkek</w:t>
                      </w:r>
                    </w:p>
                  </w:txbxContent>
                </v:textbox>
                <w10:wrap anchorx="page"/>
              </v:shape>
            </w:pict>
          </mc:Fallback>
        </mc:AlternateContent>
      </w:r>
      <w:r>
        <w:rPr>
          <w:noProof/>
        </w:rPr>
        <mc:AlternateContent>
          <mc:Choice Requires="wps">
            <w:drawing>
              <wp:anchor distT="0" distB="0" distL="0" distR="0" simplePos="0" relativeHeight="251574784" behindDoc="0" locked="0" layoutInCell="1" allowOverlap="1">
                <wp:simplePos x="0" y="0"/>
                <wp:positionH relativeFrom="page">
                  <wp:posOffset>6246698</wp:posOffset>
                </wp:positionH>
                <wp:positionV relativeFrom="paragraph">
                  <wp:posOffset>2167114</wp:posOffset>
                </wp:positionV>
                <wp:extent cx="1102360" cy="45720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457200"/>
                        </a:xfrm>
                        <a:prstGeom prst="rect">
                          <a:avLst/>
                        </a:prstGeom>
                        <a:solidFill>
                          <a:srgbClr val="FFFFFF"/>
                        </a:solidFill>
                      </wps:spPr>
                      <wps:txbx>
                        <w:txbxContent>
                          <w:p w:rsidR="008B46F1" w:rsidRDefault="004D705B">
                            <w:pPr>
                              <w:pStyle w:val="GvdeMetni"/>
                              <w:spacing w:before="209"/>
                              <w:jc w:val="center"/>
                              <w:rPr>
                                <w:rFonts w:ascii="Trebuchet MS"/>
                                <w:color w:val="000000"/>
                              </w:rPr>
                            </w:pPr>
                            <w:r>
                              <w:rPr>
                                <w:rFonts w:ascii="Trebuchet MS"/>
                                <w:color w:val="000000"/>
                              </w:rPr>
                              <w:t>1%</w:t>
                            </w:r>
                          </w:p>
                        </w:txbxContent>
                      </wps:txbx>
                      <wps:bodyPr wrap="square" lIns="0" tIns="0" rIns="0" bIns="0" rtlCol="0">
                        <a:noAutofit/>
                      </wps:bodyPr>
                    </wps:wsp>
                  </a:graphicData>
                </a:graphic>
              </wp:anchor>
            </w:drawing>
          </mc:Choice>
          <mc:Fallback>
            <w:pict>
              <v:shape id="Textbox 180" o:spid="_x0000_s1080" type="#_x0000_t202" style="position:absolute;left:0;text-align:left;margin-left:491.85pt;margin-top:170.65pt;width:86.8pt;height:36pt;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" stroked="f">
                <v:textbox inset="0,0,0,0">
                  <w:txbxContent>
                    <w:p w:rsidR="008B46F1" w:rsidRDefault="004D705B">
                      <w:pPr>
                        <w:pStyle w:val="GvdeMetni"/>
                        <w:spacing w:before="209"/>
                        <w:jc w:val="center"/>
                        <w:rPr>
                          <w:rFonts w:ascii="Trebuchet MS"/>
                          <w:color w:val="000000"/>
                        </w:rPr>
                      </w:pPr>
                      <w:r>
                        <w:rPr>
                          <w:rFonts w:ascii="Trebuchet MS"/>
                          <w:color w:val="000000"/>
                        </w:rPr>
                        <w:t>1%</w:t>
                      </w:r>
                    </w:p>
                  </w:txbxContent>
                </v:textbox>
                <w10:wrap anchorx="page"/>
              </v:shape>
            </w:pict>
          </mc:Fallback>
        </mc:AlternateContent>
      </w:r>
      <w:r>
        <w:rPr>
          <w:noProof/>
        </w:rPr>
        <mc:AlternateContent>
          <mc:Choice Requires="wps">
            <w:drawing>
              <wp:anchor distT="0" distB="0" distL="0" distR="0" simplePos="0" relativeHeight="251575808" behindDoc="0" locked="0" layoutInCell="1" allowOverlap="1">
                <wp:simplePos x="0" y="0"/>
                <wp:positionH relativeFrom="page">
                  <wp:posOffset>5040147</wp:posOffset>
                </wp:positionH>
                <wp:positionV relativeFrom="paragraph">
                  <wp:posOffset>2167114</wp:posOffset>
                </wp:positionV>
                <wp:extent cx="1102360" cy="45720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457200"/>
                        </a:xfrm>
                        <a:prstGeom prst="rect">
                          <a:avLst/>
                        </a:prstGeom>
                        <a:solidFill>
                          <a:srgbClr val="FFFFFF"/>
                        </a:solidFill>
                      </wps:spPr>
                      <wps:txbx>
                        <w:txbxContent>
                          <w:p w:rsidR="008B46F1" w:rsidRDefault="00414BE6" w:rsidP="00414BE6">
                            <w:pPr>
                              <w:pStyle w:val="GvdeMetni"/>
                              <w:spacing w:before="209"/>
                              <w:jc w:val="center"/>
                              <w:rPr>
                                <w:rFonts w:ascii="Trebuchet MS"/>
                                <w:color w:val="000000"/>
                              </w:rPr>
                            </w:pPr>
                            <w:r>
                              <w:rPr>
                                <w:rFonts w:ascii="Trebuchet MS"/>
                                <w:color w:val="000000"/>
                              </w:rPr>
                              <w:t>1</w:t>
                            </w:r>
                          </w:p>
                        </w:txbxContent>
                      </wps:txbx>
                      <wps:bodyPr wrap="square" lIns="0" tIns="0" rIns="0" bIns="0" rtlCol="0">
                        <a:noAutofit/>
                      </wps:bodyPr>
                    </wps:wsp>
                  </a:graphicData>
                </a:graphic>
              </wp:anchor>
            </w:drawing>
          </mc:Choice>
          <mc:Fallback>
            <w:pict>
              <v:shape id="Textbox 181" o:spid="_x0000_s1081" type="#_x0000_t202" style="position:absolute;left:0;text-align:left;margin-left:396.85pt;margin-top:170.65pt;width:86.8pt;height:36pt;z-index:25157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" stroked="f">
                <v:textbox inset="0,0,0,0">
                  <w:txbxContent>
                    <w:p w:rsidR="008B46F1" w:rsidRDefault="00414BE6" w:rsidP="00414BE6">
                      <w:pPr>
                        <w:pStyle w:val="GvdeMetni"/>
                        <w:spacing w:before="209"/>
                        <w:jc w:val="center"/>
                        <w:rPr>
                          <w:rFonts w:ascii="Trebuchet MS"/>
                          <w:color w:val="000000"/>
                        </w:rPr>
                      </w:pPr>
                      <w:r>
                        <w:rPr>
                          <w:rFonts w:ascii="Trebuchet MS"/>
                          <w:color w:val="000000"/>
                        </w:rPr>
                        <w:t>1</w:t>
                      </w:r>
                    </w:p>
                  </w:txbxContent>
                </v:textbox>
                <w10:wrap anchorx="page"/>
              </v:shape>
            </w:pict>
          </mc:Fallback>
        </mc:AlternateContent>
      </w:r>
      <w:r>
        <w:rPr>
          <w:noProof/>
        </w:rPr>
        <mc:AlternateContent>
          <mc:Choice Requires="wps">
            <w:drawing>
              <wp:anchor distT="0" distB="0" distL="0" distR="0" simplePos="0" relativeHeight="251576832" behindDoc="0" locked="0" layoutInCell="1" allowOverlap="1">
                <wp:simplePos x="0" y="0"/>
                <wp:positionH relativeFrom="page">
                  <wp:posOffset>3572982</wp:posOffset>
                </wp:positionH>
                <wp:positionV relativeFrom="paragraph">
                  <wp:posOffset>2167114</wp:posOffset>
                </wp:positionV>
                <wp:extent cx="1362710" cy="45720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710" cy="457200"/>
                        </a:xfrm>
                        <a:prstGeom prst="rect">
                          <a:avLst/>
                        </a:prstGeom>
                        <a:solidFill>
                          <a:srgbClr val="FFFFFF"/>
                        </a:solidFill>
                      </wps:spPr>
                      <wps:txbx>
                        <w:txbxContent>
                          <w:p w:rsidR="008B46F1" w:rsidRDefault="00000000">
                            <w:pPr>
                              <w:pStyle w:val="GvdeMetni"/>
                              <w:spacing w:before="209"/>
                              <w:jc w:val="center"/>
                              <w:rPr>
                                <w:rFonts w:ascii="Trebuchet MS"/>
                                <w:color w:val="000000"/>
                              </w:rPr>
                            </w:pPr>
                            <w:r>
                              <w:rPr>
                                <w:rFonts w:ascii="Trebuchet MS"/>
                                <w:color w:val="16181B"/>
                                <w:spacing w:val="-5"/>
                                <w:w w:val="135"/>
                              </w:rPr>
                              <w:t>0%</w:t>
                            </w:r>
                          </w:p>
                        </w:txbxContent>
                      </wps:txbx>
                      <wps:bodyPr wrap="square" lIns="0" tIns="0" rIns="0" bIns="0" rtlCol="0">
                        <a:noAutofit/>
                      </wps:bodyPr>
                    </wps:wsp>
                  </a:graphicData>
                </a:graphic>
              </wp:anchor>
            </w:drawing>
          </mc:Choice>
          <mc:Fallback>
            <w:pict>
              <v:shape id="Textbox 182" o:spid="_x0000_s1082" type="#_x0000_t202" style="position:absolute;left:0;text-align:left;margin-left:281.35pt;margin-top:170.65pt;width:107.3pt;height:36pt;z-index:25157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" stroked="f">
                <v:textbox inset="0,0,0,0">
                  <w:txbxContent>
                    <w:p w:rsidR="008B46F1" w:rsidRDefault="00000000">
                      <w:pPr>
                        <w:pStyle w:val="GvdeMetni"/>
                        <w:spacing w:before="209"/>
                        <w:jc w:val="center"/>
                        <w:rPr>
                          <w:rFonts w:ascii="Trebuchet MS"/>
                          <w:color w:val="000000"/>
                        </w:rPr>
                      </w:pPr>
                      <w:r>
                        <w:rPr>
                          <w:rFonts w:ascii="Trebuchet MS"/>
                          <w:color w:val="16181B"/>
                          <w:spacing w:val="-5"/>
                          <w:w w:val="135"/>
                        </w:rPr>
                        <w:t>0%</w:t>
                      </w:r>
                    </w:p>
                  </w:txbxContent>
                </v:textbox>
                <w10:wrap anchorx="page"/>
              </v:shape>
            </w:pict>
          </mc:Fallback>
        </mc:AlternateContent>
      </w:r>
      <w:r>
        <w:rPr>
          <w:noProof/>
        </w:rPr>
        <mc:AlternateContent>
          <mc:Choice Requires="wps">
            <w:drawing>
              <wp:anchor distT="0" distB="0" distL="0" distR="0" simplePos="0" relativeHeight="251577856" behindDoc="0" locked="0" layoutInCell="1" allowOverlap="1">
                <wp:simplePos x="0" y="0"/>
                <wp:positionH relativeFrom="page">
                  <wp:posOffset>2539291</wp:posOffset>
                </wp:positionH>
                <wp:positionV relativeFrom="paragraph">
                  <wp:posOffset>2167114</wp:posOffset>
                </wp:positionV>
                <wp:extent cx="929005" cy="45720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005" cy="457200"/>
                        </a:xfrm>
                        <a:prstGeom prst="rect">
                          <a:avLst/>
                        </a:prstGeom>
                        <a:solidFill>
                          <a:srgbClr val="FFFFFF"/>
                        </a:solidFill>
                      </wps:spPr>
                      <wps:txbx>
                        <w:txbxContent>
                          <w:p w:rsidR="008B46F1" w:rsidRDefault="00000000">
                            <w:pPr>
                              <w:pStyle w:val="GvdeMetni"/>
                              <w:spacing w:before="209"/>
                              <w:jc w:val="center"/>
                              <w:rPr>
                                <w:rFonts w:ascii="Trebuchet MS"/>
                                <w:color w:val="000000"/>
                              </w:rPr>
                            </w:pPr>
                            <w:r>
                              <w:rPr>
                                <w:rFonts w:ascii="Trebuchet MS"/>
                                <w:color w:val="16181B"/>
                                <w:spacing w:val="-10"/>
                                <w:w w:val="115"/>
                              </w:rPr>
                              <w:t>0</w:t>
                            </w:r>
                          </w:p>
                        </w:txbxContent>
                      </wps:txbx>
                      <wps:bodyPr wrap="square" lIns="0" tIns="0" rIns="0" bIns="0" rtlCol="0">
                        <a:noAutofit/>
                      </wps:bodyPr>
                    </wps:wsp>
                  </a:graphicData>
                </a:graphic>
              </wp:anchor>
            </w:drawing>
          </mc:Choice>
          <mc:Fallback>
            <w:pict>
              <v:shape id="Textbox 183" o:spid="_x0000_s1083" type="#_x0000_t202" style="position:absolute;left:0;text-align:left;margin-left:199.95pt;margin-top:170.65pt;width:73.15pt;height:36pt;z-index:2515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" stroked="f">
                <v:textbox inset="0,0,0,0">
                  <w:txbxContent>
                    <w:p w:rsidR="008B46F1" w:rsidRDefault="00000000">
                      <w:pPr>
                        <w:pStyle w:val="GvdeMetni"/>
                        <w:spacing w:before="209"/>
                        <w:jc w:val="center"/>
                        <w:rPr>
                          <w:rFonts w:ascii="Trebuchet MS"/>
                          <w:color w:val="000000"/>
                        </w:rPr>
                      </w:pPr>
                      <w:r>
                        <w:rPr>
                          <w:rFonts w:ascii="Trebuchet MS"/>
                          <w:color w:val="16181B"/>
                          <w:spacing w:val="-10"/>
                          <w:w w:val="115"/>
                        </w:rPr>
                        <w:t>0</w:t>
                      </w:r>
                    </w:p>
                  </w:txbxContent>
                </v:textbox>
                <w10:wrap anchorx="page"/>
              </v:shape>
            </w:pict>
          </mc:Fallback>
        </mc:AlternateContent>
      </w:r>
      <w:r>
        <w:rPr>
          <w:color w:val="D4ECF4"/>
          <w:spacing w:val="23"/>
        </w:rPr>
        <w:t>KPI</w:t>
      </w:r>
      <w:r>
        <w:rPr>
          <w:color w:val="D4ECF4"/>
          <w:spacing w:val="73"/>
        </w:rPr>
        <w:t xml:space="preserve"> </w:t>
      </w:r>
      <w:r>
        <w:rPr>
          <w:color w:val="D4ECF4"/>
          <w:spacing w:val="28"/>
        </w:rPr>
        <w:t>VERİLERİ</w:t>
      </w:r>
    </w:p>
    <w:p w:rsidR="008B46F1" w:rsidRDefault="00000000">
      <w:pPr>
        <w:pStyle w:val="GvdeMetni"/>
        <w:spacing w:before="24"/>
        <w:rPr>
          <w:sz w:val="20"/>
        </w:rPr>
      </w:pPr>
      <w:r>
        <w:rPr>
          <w:noProof/>
          <w:sz w:val="20"/>
        </w:rPr>
        <mc:AlternateContent>
          <mc:Choice Requires="wps">
            <w:drawing>
              <wp:anchor distT="0" distB="0" distL="0" distR="0" simplePos="0" relativeHeight="251688448" behindDoc="1" locked="0" layoutInCell="1" allowOverlap="1">
                <wp:simplePos x="0" y="0"/>
                <wp:positionH relativeFrom="page">
                  <wp:posOffset>211524</wp:posOffset>
                </wp:positionH>
                <wp:positionV relativeFrom="paragraph">
                  <wp:posOffset>174844</wp:posOffset>
                </wp:positionV>
                <wp:extent cx="7137400" cy="457200"/>
                <wp:effectExtent l="0" t="0" r="0" b="0"/>
                <wp:wrapTopAndBottom/>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left="1" w:right="1"/>
                              <w:jc w:val="center"/>
                              <w:rPr>
                                <w:rFonts w:ascii="Trebuchet MS" w:hAnsi="Trebuchet MS"/>
                                <w:b/>
                                <w:color w:val="000000"/>
                                <w:sz w:val="24"/>
                              </w:rPr>
                            </w:pPr>
                            <w:r>
                              <w:rPr>
                                <w:rFonts w:ascii="Trebuchet MS" w:hAnsi="Trebuchet MS"/>
                                <w:b/>
                                <w:color w:val="FFFFFF"/>
                                <w:sz w:val="24"/>
                              </w:rPr>
                              <w:t>Doğum</w:t>
                            </w:r>
                            <w:r>
                              <w:rPr>
                                <w:rFonts w:ascii="Trebuchet MS" w:hAnsi="Trebuchet MS"/>
                                <w:b/>
                                <w:color w:val="FFFFFF"/>
                                <w:spacing w:val="9"/>
                                <w:sz w:val="24"/>
                              </w:rPr>
                              <w:t xml:space="preserve"> </w:t>
                            </w:r>
                            <w:r>
                              <w:rPr>
                                <w:rFonts w:ascii="Trebuchet MS" w:hAnsi="Trebuchet MS"/>
                                <w:b/>
                                <w:color w:val="FFFFFF"/>
                                <w:sz w:val="24"/>
                              </w:rPr>
                              <w:t>/</w:t>
                            </w:r>
                            <w:r>
                              <w:rPr>
                                <w:rFonts w:ascii="Trebuchet MS" w:hAnsi="Trebuchet MS"/>
                                <w:b/>
                                <w:color w:val="FFFFFF"/>
                                <w:spacing w:val="9"/>
                                <w:sz w:val="24"/>
                              </w:rPr>
                              <w:t xml:space="preserve"> </w:t>
                            </w:r>
                            <w:r>
                              <w:rPr>
                                <w:rFonts w:ascii="Trebuchet MS" w:hAnsi="Trebuchet MS"/>
                                <w:b/>
                                <w:color w:val="FFFFFF"/>
                                <w:sz w:val="24"/>
                              </w:rPr>
                              <w:t>Ebeveynlik</w:t>
                            </w:r>
                            <w:r>
                              <w:rPr>
                                <w:rFonts w:ascii="Trebuchet MS" w:hAnsi="Trebuchet MS"/>
                                <w:b/>
                                <w:color w:val="FFFFFF"/>
                                <w:spacing w:val="9"/>
                                <w:sz w:val="24"/>
                              </w:rPr>
                              <w:t xml:space="preserve"> </w:t>
                            </w:r>
                            <w:r>
                              <w:rPr>
                                <w:rFonts w:ascii="Trebuchet MS" w:hAnsi="Trebuchet MS"/>
                                <w:b/>
                                <w:color w:val="FFFFFF"/>
                                <w:sz w:val="24"/>
                              </w:rPr>
                              <w:t>İzninden</w:t>
                            </w:r>
                            <w:r>
                              <w:rPr>
                                <w:rFonts w:ascii="Trebuchet MS" w:hAnsi="Trebuchet MS"/>
                                <w:b/>
                                <w:color w:val="FFFFFF"/>
                                <w:spacing w:val="9"/>
                                <w:sz w:val="24"/>
                              </w:rPr>
                              <w:t xml:space="preserve"> </w:t>
                            </w:r>
                            <w:r>
                              <w:rPr>
                                <w:rFonts w:ascii="Trebuchet MS" w:hAnsi="Trebuchet MS"/>
                                <w:b/>
                                <w:color w:val="FFFFFF"/>
                                <w:sz w:val="24"/>
                              </w:rPr>
                              <w:t>Yararlanan</w:t>
                            </w:r>
                            <w:r>
                              <w:rPr>
                                <w:rFonts w:ascii="Trebuchet MS" w:hAnsi="Trebuchet MS"/>
                                <w:b/>
                                <w:color w:val="FFFFFF"/>
                                <w:spacing w:val="10"/>
                                <w:sz w:val="24"/>
                              </w:rPr>
                              <w:t xml:space="preserve"> </w:t>
                            </w:r>
                            <w:r>
                              <w:rPr>
                                <w:rFonts w:ascii="Trebuchet MS" w:hAnsi="Trebuchet MS"/>
                                <w:b/>
                                <w:color w:val="FFFFFF"/>
                                <w:sz w:val="24"/>
                              </w:rPr>
                              <w:t>Çalışan</w:t>
                            </w:r>
                            <w:r>
                              <w:rPr>
                                <w:rFonts w:ascii="Trebuchet MS" w:hAnsi="Trebuchet MS"/>
                                <w:b/>
                                <w:color w:val="FFFFFF"/>
                                <w:spacing w:val="9"/>
                                <w:sz w:val="24"/>
                              </w:rPr>
                              <w:t xml:space="preserve"> </w:t>
                            </w:r>
                            <w:r>
                              <w:rPr>
                                <w:rFonts w:ascii="Trebuchet MS" w:hAnsi="Trebuchet MS"/>
                                <w:b/>
                                <w:color w:val="FFFFFF"/>
                                <w:spacing w:val="-2"/>
                                <w:sz w:val="24"/>
                              </w:rPr>
                              <w:t>Sayısı</w:t>
                            </w:r>
                          </w:p>
                        </w:txbxContent>
                      </wps:txbx>
                      <wps:bodyPr wrap="square" lIns="0" tIns="0" rIns="0" bIns="0" rtlCol="0">
                        <a:noAutofit/>
                      </wps:bodyPr>
                    </wps:wsp>
                  </a:graphicData>
                </a:graphic>
              </wp:anchor>
            </w:drawing>
          </mc:Choice>
          <mc:Fallback>
            <w:pict>
              <v:shape id="Textbox 184" o:spid="_x0000_s1084" type="#_x0000_t202" style="position:absolute;margin-left:16.65pt;margin-top:13.75pt;width:562pt;height:36pt;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" fillcolor="#12219d" stroked="f">
                <v:textbox inset="0,0,0,0">
                  <w:txbxContent>
                    <w:p w:rsidR="008B46F1" w:rsidRDefault="00000000">
                      <w:pPr>
                        <w:spacing w:before="209"/>
                        <w:ind w:left="1" w:right="1"/>
                        <w:jc w:val="center"/>
                        <w:rPr>
                          <w:rFonts w:ascii="Trebuchet MS" w:hAnsi="Trebuchet MS"/>
                          <w:b/>
                          <w:color w:val="000000"/>
                          <w:sz w:val="24"/>
                        </w:rPr>
                      </w:pPr>
                      <w:r>
                        <w:rPr>
                          <w:rFonts w:ascii="Trebuchet MS" w:hAnsi="Trebuchet MS"/>
                          <w:b/>
                          <w:color w:val="FFFFFF"/>
                          <w:sz w:val="24"/>
                        </w:rPr>
                        <w:t>Doğum</w:t>
                      </w:r>
                      <w:r>
                        <w:rPr>
                          <w:rFonts w:ascii="Trebuchet MS" w:hAnsi="Trebuchet MS"/>
                          <w:b/>
                          <w:color w:val="FFFFFF"/>
                          <w:spacing w:val="9"/>
                          <w:sz w:val="24"/>
                        </w:rPr>
                        <w:t xml:space="preserve"> </w:t>
                      </w:r>
                      <w:r>
                        <w:rPr>
                          <w:rFonts w:ascii="Trebuchet MS" w:hAnsi="Trebuchet MS"/>
                          <w:b/>
                          <w:color w:val="FFFFFF"/>
                          <w:sz w:val="24"/>
                        </w:rPr>
                        <w:t>/</w:t>
                      </w:r>
                      <w:r>
                        <w:rPr>
                          <w:rFonts w:ascii="Trebuchet MS" w:hAnsi="Trebuchet MS"/>
                          <w:b/>
                          <w:color w:val="FFFFFF"/>
                          <w:spacing w:val="9"/>
                          <w:sz w:val="24"/>
                        </w:rPr>
                        <w:t xml:space="preserve"> </w:t>
                      </w:r>
                      <w:r>
                        <w:rPr>
                          <w:rFonts w:ascii="Trebuchet MS" w:hAnsi="Trebuchet MS"/>
                          <w:b/>
                          <w:color w:val="FFFFFF"/>
                          <w:sz w:val="24"/>
                        </w:rPr>
                        <w:t>Ebeveynlik</w:t>
                      </w:r>
                      <w:r>
                        <w:rPr>
                          <w:rFonts w:ascii="Trebuchet MS" w:hAnsi="Trebuchet MS"/>
                          <w:b/>
                          <w:color w:val="FFFFFF"/>
                          <w:spacing w:val="9"/>
                          <w:sz w:val="24"/>
                        </w:rPr>
                        <w:t xml:space="preserve"> </w:t>
                      </w:r>
                      <w:r>
                        <w:rPr>
                          <w:rFonts w:ascii="Trebuchet MS" w:hAnsi="Trebuchet MS"/>
                          <w:b/>
                          <w:color w:val="FFFFFF"/>
                          <w:sz w:val="24"/>
                        </w:rPr>
                        <w:t>İzninden</w:t>
                      </w:r>
                      <w:r>
                        <w:rPr>
                          <w:rFonts w:ascii="Trebuchet MS" w:hAnsi="Trebuchet MS"/>
                          <w:b/>
                          <w:color w:val="FFFFFF"/>
                          <w:spacing w:val="9"/>
                          <w:sz w:val="24"/>
                        </w:rPr>
                        <w:t xml:space="preserve"> </w:t>
                      </w:r>
                      <w:r>
                        <w:rPr>
                          <w:rFonts w:ascii="Trebuchet MS" w:hAnsi="Trebuchet MS"/>
                          <w:b/>
                          <w:color w:val="FFFFFF"/>
                          <w:sz w:val="24"/>
                        </w:rPr>
                        <w:t>Yararlanan</w:t>
                      </w:r>
                      <w:r>
                        <w:rPr>
                          <w:rFonts w:ascii="Trebuchet MS" w:hAnsi="Trebuchet MS"/>
                          <w:b/>
                          <w:color w:val="FFFFFF"/>
                          <w:spacing w:val="10"/>
                          <w:sz w:val="24"/>
                        </w:rPr>
                        <w:t xml:space="preserve"> </w:t>
                      </w:r>
                      <w:r>
                        <w:rPr>
                          <w:rFonts w:ascii="Trebuchet MS" w:hAnsi="Trebuchet MS"/>
                          <w:b/>
                          <w:color w:val="FFFFFF"/>
                          <w:sz w:val="24"/>
                        </w:rPr>
                        <w:t>Çalışan</w:t>
                      </w:r>
                      <w:r>
                        <w:rPr>
                          <w:rFonts w:ascii="Trebuchet MS" w:hAnsi="Trebuchet MS"/>
                          <w:b/>
                          <w:color w:val="FFFFFF"/>
                          <w:spacing w:val="9"/>
                          <w:sz w:val="24"/>
                        </w:rPr>
                        <w:t xml:space="preserve"> </w:t>
                      </w:r>
                      <w:r>
                        <w:rPr>
                          <w:rFonts w:ascii="Trebuchet MS" w:hAnsi="Trebuchet MS"/>
                          <w:b/>
                          <w:color w:val="FFFFFF"/>
                          <w:spacing w:val="-2"/>
                          <w:sz w:val="24"/>
                        </w:rPr>
                        <w:t>Sayısı</w:t>
                      </w:r>
                    </w:p>
                  </w:txbxContent>
                </v:textbox>
                <w10:wrap type="topAndBottom" anchorx="page"/>
              </v:shape>
            </w:pict>
          </mc:Fallback>
        </mc:AlternateContent>
      </w:r>
      <w:r>
        <w:rPr>
          <w:noProof/>
          <w:sz w:val="20"/>
        </w:rPr>
        <mc:AlternateContent>
          <mc:Choice Requires="wps">
            <w:drawing>
              <wp:anchor distT="0" distB="0" distL="0" distR="0" simplePos="0" relativeHeight="251689472" behindDoc="1" locked="0" layoutInCell="1" allowOverlap="1">
                <wp:simplePos x="0" y="0"/>
                <wp:positionH relativeFrom="page">
                  <wp:posOffset>211524</wp:posOffset>
                </wp:positionH>
                <wp:positionV relativeFrom="paragraph">
                  <wp:posOffset>736819</wp:posOffset>
                </wp:positionV>
                <wp:extent cx="1009650" cy="666750"/>
                <wp:effectExtent l="0" t="0" r="0" b="0"/>
                <wp:wrapTopAndBottom/>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666750"/>
                        </a:xfrm>
                        <a:prstGeom prst="rect">
                          <a:avLst/>
                        </a:prstGeom>
                        <a:solidFill>
                          <a:srgbClr val="CCD5FF"/>
                        </a:solidFill>
                      </wps:spPr>
                      <wps:txbx>
                        <w:txbxContent>
                          <w:p w:rsidR="008B46F1" w:rsidRDefault="008B46F1">
                            <w:pPr>
                              <w:pStyle w:val="GvdeMetni"/>
                              <w:spacing w:before="101"/>
                              <w:rPr>
                                <w:color w:val="000000"/>
                              </w:rPr>
                            </w:pPr>
                          </w:p>
                          <w:p w:rsidR="008B46F1" w:rsidRDefault="00000000">
                            <w:pPr>
                              <w:spacing w:before="1"/>
                              <w:ind w:left="340"/>
                              <w:rPr>
                                <w:rFonts w:ascii="Trebuchet MS"/>
                                <w:b/>
                                <w:color w:val="000000"/>
                                <w:sz w:val="24"/>
                              </w:rPr>
                            </w:pPr>
                            <w:r>
                              <w:rPr>
                                <w:rFonts w:ascii="Trebuchet MS"/>
                                <w:b/>
                                <w:color w:val="16181B"/>
                                <w:spacing w:val="-2"/>
                                <w:w w:val="105"/>
                                <w:sz w:val="24"/>
                              </w:rPr>
                              <w:t>Kadrolu</w:t>
                            </w:r>
                          </w:p>
                        </w:txbxContent>
                      </wps:txbx>
                      <wps:bodyPr wrap="square" lIns="0" tIns="0" rIns="0" bIns="0" rtlCol="0">
                        <a:noAutofit/>
                      </wps:bodyPr>
                    </wps:wsp>
                  </a:graphicData>
                </a:graphic>
              </wp:anchor>
            </w:drawing>
          </mc:Choice>
          <mc:Fallback>
            <w:pict>
              <v:shape id="Textbox 185" o:spid="_x0000_s1085" type="#_x0000_t202" style="position:absolute;margin-left:16.65pt;margin-top:58pt;width:79.5pt;height:52.5pt;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" fillcolor="#ccd5ff" stroked="f">
                <v:textbox inset="0,0,0,0">
                  <w:txbxContent>
                    <w:p w:rsidR="008B46F1" w:rsidRDefault="008B46F1">
                      <w:pPr>
                        <w:pStyle w:val="GvdeMetni"/>
                        <w:spacing w:before="101"/>
                        <w:rPr>
                          <w:color w:val="000000"/>
                        </w:rPr>
                      </w:pPr>
                    </w:p>
                    <w:p w:rsidR="008B46F1" w:rsidRDefault="00000000">
                      <w:pPr>
                        <w:spacing w:before="1"/>
                        <w:ind w:left="340"/>
                        <w:rPr>
                          <w:rFonts w:ascii="Trebuchet MS"/>
                          <w:b/>
                          <w:color w:val="000000"/>
                          <w:sz w:val="24"/>
                        </w:rPr>
                      </w:pPr>
                      <w:r>
                        <w:rPr>
                          <w:rFonts w:ascii="Trebuchet MS"/>
                          <w:b/>
                          <w:color w:val="16181B"/>
                          <w:spacing w:val="-2"/>
                          <w:w w:val="105"/>
                          <w:sz w:val="24"/>
                        </w:rPr>
                        <w:t>Kadrolu</w:t>
                      </w:r>
                    </w:p>
                  </w:txbxContent>
                </v:textbox>
                <w10:wrap type="topAndBottom" anchorx="page"/>
              </v:shape>
            </w:pict>
          </mc:Fallback>
        </mc:AlternateContent>
      </w:r>
      <w:r>
        <w:rPr>
          <w:noProof/>
          <w:sz w:val="20"/>
        </w:rPr>
        <mc:AlternateContent>
          <mc:Choice Requires="wps">
            <w:drawing>
              <wp:anchor distT="0" distB="0" distL="0" distR="0" simplePos="0" relativeHeight="251690496" behindDoc="1" locked="0" layoutInCell="1" allowOverlap="1">
                <wp:simplePos x="0" y="0"/>
                <wp:positionH relativeFrom="page">
                  <wp:posOffset>1325444</wp:posOffset>
                </wp:positionH>
                <wp:positionV relativeFrom="paragraph">
                  <wp:posOffset>736819</wp:posOffset>
                </wp:positionV>
                <wp:extent cx="1109345" cy="666750"/>
                <wp:effectExtent l="0" t="0" r="0" b="0"/>
                <wp:wrapTopAndBottom/>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9345" cy="666750"/>
                        </a:xfrm>
                        <a:prstGeom prst="rect">
                          <a:avLst/>
                        </a:prstGeom>
                        <a:solidFill>
                          <a:srgbClr val="CCD5FF"/>
                        </a:solidFill>
                      </wps:spPr>
                      <wps:txbx>
                        <w:txbxContent>
                          <w:p w:rsidR="008B46F1" w:rsidRDefault="008B46F1">
                            <w:pPr>
                              <w:pStyle w:val="GvdeMetni"/>
                              <w:spacing w:before="101"/>
                              <w:rPr>
                                <w:color w:val="000000"/>
                              </w:rPr>
                            </w:pPr>
                          </w:p>
                          <w:p w:rsidR="008B46F1" w:rsidRDefault="00000000">
                            <w:pPr>
                              <w:spacing w:before="1"/>
                              <w:ind w:left="399"/>
                              <w:rPr>
                                <w:rFonts w:ascii="Trebuchet MS"/>
                                <w:b/>
                                <w:color w:val="000000"/>
                                <w:sz w:val="24"/>
                              </w:rPr>
                            </w:pPr>
                            <w:r>
                              <w:rPr>
                                <w:rFonts w:ascii="Trebuchet MS"/>
                                <w:b/>
                                <w:color w:val="16181B"/>
                                <w:spacing w:val="-2"/>
                                <w:w w:val="105"/>
                                <w:sz w:val="24"/>
                              </w:rPr>
                              <w:t>Cinsiyet</w:t>
                            </w:r>
                          </w:p>
                        </w:txbxContent>
                      </wps:txbx>
                      <wps:bodyPr wrap="square" lIns="0" tIns="0" rIns="0" bIns="0" rtlCol="0">
                        <a:noAutofit/>
                      </wps:bodyPr>
                    </wps:wsp>
                  </a:graphicData>
                </a:graphic>
              </wp:anchor>
            </w:drawing>
          </mc:Choice>
          <mc:Fallback>
            <w:pict>
              <v:shape id="Textbox 186" o:spid="_x0000_s1086" type="#_x0000_t202" style="position:absolute;margin-left:104.35pt;margin-top:58pt;width:87.35pt;height:52.5pt;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" fillcolor="#ccd5ff" stroked="f">
                <v:textbox inset="0,0,0,0">
                  <w:txbxContent>
                    <w:p w:rsidR="008B46F1" w:rsidRDefault="008B46F1">
                      <w:pPr>
                        <w:pStyle w:val="GvdeMetni"/>
                        <w:spacing w:before="101"/>
                        <w:rPr>
                          <w:color w:val="000000"/>
                        </w:rPr>
                      </w:pPr>
                    </w:p>
                    <w:p w:rsidR="008B46F1" w:rsidRDefault="00000000">
                      <w:pPr>
                        <w:spacing w:before="1"/>
                        <w:ind w:left="399"/>
                        <w:rPr>
                          <w:rFonts w:ascii="Trebuchet MS"/>
                          <w:b/>
                          <w:color w:val="000000"/>
                          <w:sz w:val="24"/>
                        </w:rPr>
                      </w:pPr>
                      <w:r>
                        <w:rPr>
                          <w:rFonts w:ascii="Trebuchet MS"/>
                          <w:b/>
                          <w:color w:val="16181B"/>
                          <w:spacing w:val="-2"/>
                          <w:w w:val="105"/>
                          <w:sz w:val="24"/>
                        </w:rPr>
                        <w:t>Cinsiyet</w:t>
                      </w:r>
                    </w:p>
                  </w:txbxContent>
                </v:textbox>
                <w10:wrap type="topAndBottom" anchorx="page"/>
              </v:shape>
            </w:pict>
          </mc:Fallback>
        </mc:AlternateContent>
      </w:r>
      <w:r>
        <w:rPr>
          <w:noProof/>
          <w:sz w:val="20"/>
        </w:rPr>
        <mc:AlternateContent>
          <mc:Choice Requires="wps">
            <w:drawing>
              <wp:anchor distT="0" distB="0" distL="0" distR="0" simplePos="0" relativeHeight="251691520" behindDoc="1" locked="0" layoutInCell="1" allowOverlap="1">
                <wp:simplePos x="0" y="0"/>
                <wp:positionH relativeFrom="page">
                  <wp:posOffset>2539291</wp:posOffset>
                </wp:positionH>
                <wp:positionV relativeFrom="paragraph">
                  <wp:posOffset>736819</wp:posOffset>
                </wp:positionV>
                <wp:extent cx="929005" cy="666750"/>
                <wp:effectExtent l="0" t="0" r="0" b="0"/>
                <wp:wrapTopAndBottom/>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005" cy="666750"/>
                        </a:xfrm>
                        <a:prstGeom prst="rect">
                          <a:avLst/>
                        </a:prstGeom>
                        <a:solidFill>
                          <a:srgbClr val="CCD5FF"/>
                        </a:solidFill>
                      </wps:spPr>
                      <wps:txbx>
                        <w:txbxContent>
                          <w:p w:rsidR="008B46F1" w:rsidRDefault="00872DC0">
                            <w:pPr>
                              <w:spacing w:before="209" w:line="283" w:lineRule="auto"/>
                              <w:ind w:left="382" w:right="182" w:hanging="199"/>
                              <w:rPr>
                                <w:rFonts w:ascii="Trebuchet MS" w:hAnsi="Trebuchet MS"/>
                                <w:b/>
                                <w:color w:val="000000"/>
                                <w:sz w:val="24"/>
                              </w:rPr>
                            </w:pPr>
                            <w:r>
                              <w:rPr>
                                <w:rFonts w:ascii="Trebuchet MS" w:hAnsi="Trebuchet MS"/>
                                <w:b/>
                                <w:color w:val="16181B"/>
                                <w:spacing w:val="-2"/>
                                <w:w w:val="110"/>
                                <w:sz w:val="24"/>
                              </w:rPr>
                              <w:t>2023</w:t>
                            </w:r>
                            <w:r>
                              <w:rPr>
                                <w:rFonts w:ascii="Trebuchet MS" w:hAnsi="Trebuchet MS"/>
                                <w:b/>
                                <w:color w:val="16181B"/>
                                <w:spacing w:val="-30"/>
                                <w:w w:val="110"/>
                                <w:sz w:val="24"/>
                              </w:rPr>
                              <w:t xml:space="preserve"> </w:t>
                            </w:r>
                            <w:r>
                              <w:rPr>
                                <w:rFonts w:ascii="Trebuchet MS" w:hAnsi="Trebuchet MS"/>
                                <w:b/>
                                <w:color w:val="16181B"/>
                                <w:spacing w:val="-2"/>
                                <w:w w:val="110"/>
                                <w:sz w:val="24"/>
                              </w:rPr>
                              <w:t>Kişi Sayısı</w:t>
                            </w:r>
                          </w:p>
                        </w:txbxContent>
                      </wps:txbx>
                      <wps:bodyPr wrap="square" lIns="0" tIns="0" rIns="0" bIns="0" rtlCol="0">
                        <a:noAutofit/>
                      </wps:bodyPr>
                    </wps:wsp>
                  </a:graphicData>
                </a:graphic>
              </wp:anchor>
            </w:drawing>
          </mc:Choice>
          <mc:Fallback>
            <w:pict>
              <v:shape id="Textbox 187" o:spid="_x0000_s1087" type="#_x0000_t202" style="position:absolute;margin-left:199.95pt;margin-top:58pt;width:73.15pt;height:52.5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" fillcolor="#ccd5ff" stroked="f">
                <v:textbox inset="0,0,0,0">
                  <w:txbxContent>
                    <w:p w:rsidR="008B46F1" w:rsidRDefault="00872DC0">
                      <w:pPr>
                        <w:spacing w:before="209" w:line="283" w:lineRule="auto"/>
                        <w:ind w:left="382" w:right="182" w:hanging="199"/>
                        <w:rPr>
                          <w:rFonts w:ascii="Trebuchet MS" w:hAnsi="Trebuchet MS"/>
                          <w:b/>
                          <w:color w:val="000000"/>
                          <w:sz w:val="24"/>
                        </w:rPr>
                      </w:pPr>
                      <w:r>
                        <w:rPr>
                          <w:rFonts w:ascii="Trebuchet MS" w:hAnsi="Trebuchet MS"/>
                          <w:b/>
                          <w:color w:val="16181B"/>
                          <w:spacing w:val="-2"/>
                          <w:w w:val="110"/>
                          <w:sz w:val="24"/>
                        </w:rPr>
                        <w:t>2023</w:t>
                      </w:r>
                      <w:r>
                        <w:rPr>
                          <w:rFonts w:ascii="Trebuchet MS" w:hAnsi="Trebuchet MS"/>
                          <w:b/>
                          <w:color w:val="16181B"/>
                          <w:spacing w:val="-30"/>
                          <w:w w:val="110"/>
                          <w:sz w:val="24"/>
                        </w:rPr>
                        <w:t xml:space="preserve"> </w:t>
                      </w:r>
                      <w:r>
                        <w:rPr>
                          <w:rFonts w:ascii="Trebuchet MS" w:hAnsi="Trebuchet MS"/>
                          <w:b/>
                          <w:color w:val="16181B"/>
                          <w:spacing w:val="-2"/>
                          <w:w w:val="110"/>
                          <w:sz w:val="24"/>
                        </w:rPr>
                        <w:t>Kişi Sayısı</w:t>
                      </w:r>
                    </w:p>
                  </w:txbxContent>
                </v:textbox>
                <w10:wrap type="topAndBottom" anchorx="page"/>
              </v:shape>
            </w:pict>
          </mc:Fallback>
        </mc:AlternateContent>
      </w:r>
      <w:r>
        <w:rPr>
          <w:noProof/>
          <w:sz w:val="20"/>
        </w:rPr>
        <mc:AlternateContent>
          <mc:Choice Requires="wps">
            <w:drawing>
              <wp:anchor distT="0" distB="0" distL="0" distR="0" simplePos="0" relativeHeight="251692544" behindDoc="1" locked="0" layoutInCell="1" allowOverlap="1">
                <wp:simplePos x="0" y="0"/>
                <wp:positionH relativeFrom="page">
                  <wp:posOffset>3572982</wp:posOffset>
                </wp:positionH>
                <wp:positionV relativeFrom="paragraph">
                  <wp:posOffset>736819</wp:posOffset>
                </wp:positionV>
                <wp:extent cx="1362710" cy="666750"/>
                <wp:effectExtent l="0" t="0" r="0" b="0"/>
                <wp:wrapTopAndBottom/>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710" cy="666750"/>
                        </a:xfrm>
                        <a:prstGeom prst="rect">
                          <a:avLst/>
                        </a:prstGeom>
                        <a:solidFill>
                          <a:srgbClr val="CCD5FF"/>
                        </a:solidFill>
                      </wps:spPr>
                      <wps:txbx>
                        <w:txbxContent>
                          <w:p w:rsidR="008B46F1" w:rsidRDefault="008B46F1">
                            <w:pPr>
                              <w:pStyle w:val="GvdeMetni"/>
                              <w:spacing w:before="101"/>
                              <w:rPr>
                                <w:color w:val="000000"/>
                              </w:rPr>
                            </w:pPr>
                          </w:p>
                          <w:p w:rsidR="008B46F1" w:rsidRDefault="00872DC0">
                            <w:pPr>
                              <w:spacing w:before="1"/>
                              <w:ind w:left="315"/>
                              <w:rPr>
                                <w:rFonts w:ascii="Trebuchet MS" w:hAnsi="Trebuchet MS"/>
                                <w:b/>
                                <w:color w:val="000000"/>
                                <w:sz w:val="24"/>
                              </w:rPr>
                            </w:pPr>
                            <w:r>
                              <w:rPr>
                                <w:rFonts w:ascii="Trebuchet MS" w:hAnsi="Trebuchet MS"/>
                                <w:b/>
                                <w:color w:val="16181B"/>
                                <w:w w:val="105"/>
                                <w:sz w:val="24"/>
                              </w:rPr>
                              <w:t>2023</w:t>
                            </w:r>
                            <w:r>
                              <w:rPr>
                                <w:rFonts w:ascii="Trebuchet MS" w:hAnsi="Trebuchet MS"/>
                                <w:b/>
                                <w:color w:val="16181B"/>
                                <w:spacing w:val="-8"/>
                                <w:w w:val="105"/>
                                <w:sz w:val="24"/>
                              </w:rPr>
                              <w:t xml:space="preserve"> </w:t>
                            </w:r>
                            <w:r>
                              <w:rPr>
                                <w:rFonts w:ascii="Trebuchet MS" w:hAnsi="Trebuchet MS"/>
                                <w:b/>
                                <w:color w:val="16181B"/>
                                <w:spacing w:val="-2"/>
                                <w:w w:val="105"/>
                                <w:sz w:val="24"/>
                              </w:rPr>
                              <w:t>%Oranı</w:t>
                            </w:r>
                          </w:p>
                        </w:txbxContent>
                      </wps:txbx>
                      <wps:bodyPr wrap="square" lIns="0" tIns="0" rIns="0" bIns="0" rtlCol="0">
                        <a:noAutofit/>
                      </wps:bodyPr>
                    </wps:wsp>
                  </a:graphicData>
                </a:graphic>
              </wp:anchor>
            </w:drawing>
          </mc:Choice>
          <mc:Fallback>
            <w:pict>
              <v:shape id="Textbox 188" o:spid="_x0000_s1088" type="#_x0000_t202" style="position:absolute;margin-left:281.35pt;margin-top:58pt;width:107.3pt;height:52.5pt;z-index:-251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" fillcolor="#ccd5ff" stroked="f">
                <v:textbox inset="0,0,0,0">
                  <w:txbxContent>
                    <w:p w:rsidR="008B46F1" w:rsidRDefault="008B46F1">
                      <w:pPr>
                        <w:pStyle w:val="GvdeMetni"/>
                        <w:spacing w:before="101"/>
                        <w:rPr>
                          <w:color w:val="000000"/>
                        </w:rPr>
                      </w:pPr>
                    </w:p>
                    <w:p w:rsidR="008B46F1" w:rsidRDefault="00872DC0">
                      <w:pPr>
                        <w:spacing w:before="1"/>
                        <w:ind w:left="315"/>
                        <w:rPr>
                          <w:rFonts w:ascii="Trebuchet MS" w:hAnsi="Trebuchet MS"/>
                          <w:b/>
                          <w:color w:val="000000"/>
                          <w:sz w:val="24"/>
                        </w:rPr>
                      </w:pPr>
                      <w:r>
                        <w:rPr>
                          <w:rFonts w:ascii="Trebuchet MS" w:hAnsi="Trebuchet MS"/>
                          <w:b/>
                          <w:color w:val="16181B"/>
                          <w:w w:val="105"/>
                          <w:sz w:val="24"/>
                        </w:rPr>
                        <w:t>2023</w:t>
                      </w:r>
                      <w:r>
                        <w:rPr>
                          <w:rFonts w:ascii="Trebuchet MS" w:hAnsi="Trebuchet MS"/>
                          <w:b/>
                          <w:color w:val="16181B"/>
                          <w:spacing w:val="-8"/>
                          <w:w w:val="105"/>
                          <w:sz w:val="24"/>
                        </w:rPr>
                        <w:t xml:space="preserve"> </w:t>
                      </w:r>
                      <w:r>
                        <w:rPr>
                          <w:rFonts w:ascii="Trebuchet MS" w:hAnsi="Trebuchet MS"/>
                          <w:b/>
                          <w:color w:val="16181B"/>
                          <w:spacing w:val="-2"/>
                          <w:w w:val="105"/>
                          <w:sz w:val="24"/>
                        </w:rPr>
                        <w:t>%Oranı</w:t>
                      </w:r>
                    </w:p>
                  </w:txbxContent>
                </v:textbox>
                <w10:wrap type="topAndBottom" anchorx="page"/>
              </v:shape>
            </w:pict>
          </mc:Fallback>
        </mc:AlternateContent>
      </w:r>
      <w:r>
        <w:rPr>
          <w:noProof/>
          <w:sz w:val="20"/>
        </w:rPr>
        <mc:AlternateContent>
          <mc:Choice Requires="wps">
            <w:drawing>
              <wp:anchor distT="0" distB="0" distL="0" distR="0" simplePos="0" relativeHeight="251693568" behindDoc="1" locked="0" layoutInCell="1" allowOverlap="1">
                <wp:simplePos x="0" y="0"/>
                <wp:positionH relativeFrom="page">
                  <wp:posOffset>5040147</wp:posOffset>
                </wp:positionH>
                <wp:positionV relativeFrom="paragraph">
                  <wp:posOffset>736819</wp:posOffset>
                </wp:positionV>
                <wp:extent cx="1102360" cy="666750"/>
                <wp:effectExtent l="0" t="0" r="0" b="0"/>
                <wp:wrapTopAndBottom/>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666750"/>
                        </a:xfrm>
                        <a:prstGeom prst="rect">
                          <a:avLst/>
                        </a:prstGeom>
                        <a:solidFill>
                          <a:srgbClr val="CCD5FF"/>
                        </a:solidFill>
                      </wps:spPr>
                      <wps:txbx>
                        <w:txbxContent>
                          <w:p w:rsidR="008B46F1" w:rsidRDefault="00872DC0">
                            <w:pPr>
                              <w:spacing w:before="209" w:line="283" w:lineRule="auto"/>
                              <w:ind w:left="518" w:hanging="203"/>
                              <w:rPr>
                                <w:rFonts w:ascii="Trebuchet MS" w:hAnsi="Trebuchet MS"/>
                                <w:b/>
                                <w:color w:val="000000"/>
                                <w:sz w:val="24"/>
                              </w:rPr>
                            </w:pPr>
                            <w:r>
                              <w:rPr>
                                <w:rFonts w:ascii="Trebuchet MS" w:hAnsi="Trebuchet MS"/>
                                <w:b/>
                                <w:color w:val="16181B"/>
                                <w:spacing w:val="-2"/>
                                <w:w w:val="110"/>
                                <w:sz w:val="24"/>
                              </w:rPr>
                              <w:t>2024</w:t>
                            </w:r>
                            <w:r>
                              <w:rPr>
                                <w:rFonts w:ascii="Trebuchet MS" w:hAnsi="Trebuchet MS"/>
                                <w:b/>
                                <w:color w:val="16181B"/>
                                <w:spacing w:val="-30"/>
                                <w:w w:val="110"/>
                                <w:sz w:val="24"/>
                              </w:rPr>
                              <w:t xml:space="preserve"> </w:t>
                            </w:r>
                            <w:r>
                              <w:rPr>
                                <w:rFonts w:ascii="Trebuchet MS" w:hAnsi="Trebuchet MS"/>
                                <w:b/>
                                <w:color w:val="16181B"/>
                                <w:spacing w:val="-2"/>
                                <w:w w:val="110"/>
                                <w:sz w:val="24"/>
                              </w:rPr>
                              <w:t>Kişi Sayısı</w:t>
                            </w:r>
                          </w:p>
                        </w:txbxContent>
                      </wps:txbx>
                      <wps:bodyPr wrap="square" lIns="0" tIns="0" rIns="0" bIns="0" rtlCol="0">
                        <a:noAutofit/>
                      </wps:bodyPr>
                    </wps:wsp>
                  </a:graphicData>
                </a:graphic>
              </wp:anchor>
            </w:drawing>
          </mc:Choice>
          <mc:Fallback>
            <w:pict>
              <v:shape id="Textbox 189" o:spid="_x0000_s1089" type="#_x0000_t202" style="position:absolute;margin-left:396.85pt;margin-top:58pt;width:86.8pt;height:52.5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" fillcolor="#ccd5ff" stroked="f">
                <v:textbox inset="0,0,0,0">
                  <w:txbxContent>
                    <w:p w:rsidR="008B46F1" w:rsidRDefault="00872DC0">
                      <w:pPr>
                        <w:spacing w:before="209" w:line="283" w:lineRule="auto"/>
                        <w:ind w:left="518" w:hanging="203"/>
                        <w:rPr>
                          <w:rFonts w:ascii="Trebuchet MS" w:hAnsi="Trebuchet MS"/>
                          <w:b/>
                          <w:color w:val="000000"/>
                          <w:sz w:val="24"/>
                        </w:rPr>
                      </w:pPr>
                      <w:r>
                        <w:rPr>
                          <w:rFonts w:ascii="Trebuchet MS" w:hAnsi="Trebuchet MS"/>
                          <w:b/>
                          <w:color w:val="16181B"/>
                          <w:spacing w:val="-2"/>
                          <w:w w:val="110"/>
                          <w:sz w:val="24"/>
                        </w:rPr>
                        <w:t>2024</w:t>
                      </w:r>
                      <w:r>
                        <w:rPr>
                          <w:rFonts w:ascii="Trebuchet MS" w:hAnsi="Trebuchet MS"/>
                          <w:b/>
                          <w:color w:val="16181B"/>
                          <w:spacing w:val="-30"/>
                          <w:w w:val="110"/>
                          <w:sz w:val="24"/>
                        </w:rPr>
                        <w:t xml:space="preserve"> </w:t>
                      </w:r>
                      <w:r>
                        <w:rPr>
                          <w:rFonts w:ascii="Trebuchet MS" w:hAnsi="Trebuchet MS"/>
                          <w:b/>
                          <w:color w:val="16181B"/>
                          <w:spacing w:val="-2"/>
                          <w:w w:val="110"/>
                          <w:sz w:val="24"/>
                        </w:rPr>
                        <w:t>Kişi Sayısı</w:t>
                      </w:r>
                    </w:p>
                  </w:txbxContent>
                </v:textbox>
                <w10:wrap type="topAndBottom" anchorx="page"/>
              </v:shape>
            </w:pict>
          </mc:Fallback>
        </mc:AlternateContent>
      </w:r>
      <w:r>
        <w:rPr>
          <w:noProof/>
          <w:sz w:val="20"/>
        </w:rPr>
        <mc:AlternateContent>
          <mc:Choice Requires="wps">
            <w:drawing>
              <wp:anchor distT="0" distB="0" distL="0" distR="0" simplePos="0" relativeHeight="251694592" behindDoc="1" locked="0" layoutInCell="1" allowOverlap="1">
                <wp:simplePos x="0" y="0"/>
                <wp:positionH relativeFrom="page">
                  <wp:posOffset>6246698</wp:posOffset>
                </wp:positionH>
                <wp:positionV relativeFrom="paragraph">
                  <wp:posOffset>736819</wp:posOffset>
                </wp:positionV>
                <wp:extent cx="1102360" cy="666750"/>
                <wp:effectExtent l="0" t="0" r="0" b="0"/>
                <wp:wrapTopAndBottom/>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360" cy="666750"/>
                        </a:xfrm>
                        <a:prstGeom prst="rect">
                          <a:avLst/>
                        </a:prstGeom>
                        <a:solidFill>
                          <a:srgbClr val="CCD5FF"/>
                        </a:solidFill>
                      </wps:spPr>
                      <wps:txbx>
                        <w:txbxContent>
                          <w:p w:rsidR="008B46F1" w:rsidRDefault="00000000">
                            <w:pPr>
                              <w:spacing w:before="209"/>
                              <w:ind w:left="557"/>
                              <w:rPr>
                                <w:rFonts w:ascii="Trebuchet MS"/>
                                <w:b/>
                                <w:color w:val="000000"/>
                                <w:sz w:val="24"/>
                              </w:rPr>
                            </w:pPr>
                            <w:r>
                              <w:rPr>
                                <w:rFonts w:ascii="Trebuchet MS"/>
                                <w:b/>
                                <w:color w:val="16181B"/>
                                <w:spacing w:val="-4"/>
                                <w:w w:val="110"/>
                                <w:sz w:val="24"/>
                              </w:rPr>
                              <w:t>202</w:t>
                            </w:r>
                            <w:r w:rsidR="00872DC0">
                              <w:rPr>
                                <w:rFonts w:ascii="Trebuchet MS"/>
                                <w:b/>
                                <w:color w:val="16181B"/>
                                <w:spacing w:val="-4"/>
                                <w:w w:val="110"/>
                                <w:sz w:val="24"/>
                              </w:rPr>
                              <w:t>4</w:t>
                            </w:r>
                          </w:p>
                          <w:p w:rsidR="008B46F1" w:rsidRDefault="00000000">
                            <w:pPr>
                              <w:spacing w:before="52"/>
                              <w:ind w:left="441"/>
                              <w:rPr>
                                <w:rFonts w:ascii="Trebuchet MS" w:hAnsi="Trebuchet MS"/>
                                <w:b/>
                                <w:color w:val="000000"/>
                                <w:sz w:val="24"/>
                              </w:rPr>
                            </w:pPr>
                            <w:r>
                              <w:rPr>
                                <w:rFonts w:ascii="Trebuchet MS" w:hAnsi="Trebuchet MS"/>
                                <w:b/>
                                <w:color w:val="16181B"/>
                                <w:spacing w:val="-2"/>
                                <w:w w:val="105"/>
                                <w:sz w:val="24"/>
                              </w:rPr>
                              <w:t>%Oranı</w:t>
                            </w:r>
                          </w:p>
                        </w:txbxContent>
                      </wps:txbx>
                      <wps:bodyPr wrap="square" lIns="0" tIns="0" rIns="0" bIns="0" rtlCol="0">
                        <a:noAutofit/>
                      </wps:bodyPr>
                    </wps:wsp>
                  </a:graphicData>
                </a:graphic>
              </wp:anchor>
            </w:drawing>
          </mc:Choice>
          <mc:Fallback>
            <w:pict>
              <v:shape id="Textbox 190" o:spid="_x0000_s1090" type="#_x0000_t202" style="position:absolute;margin-left:491.85pt;margin-top:58pt;width:86.8pt;height:52.5pt;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" fillcolor="#ccd5ff" stroked="f">
                <v:textbox inset="0,0,0,0">
                  <w:txbxContent>
                    <w:p w:rsidR="008B46F1" w:rsidRDefault="00000000">
                      <w:pPr>
                        <w:spacing w:before="209"/>
                        <w:ind w:left="557"/>
                        <w:rPr>
                          <w:rFonts w:ascii="Trebuchet MS"/>
                          <w:b/>
                          <w:color w:val="000000"/>
                          <w:sz w:val="24"/>
                        </w:rPr>
                      </w:pPr>
                      <w:r>
                        <w:rPr>
                          <w:rFonts w:ascii="Trebuchet MS"/>
                          <w:b/>
                          <w:color w:val="16181B"/>
                          <w:spacing w:val="-4"/>
                          <w:w w:val="110"/>
                          <w:sz w:val="24"/>
                        </w:rPr>
                        <w:t>202</w:t>
                      </w:r>
                      <w:r w:rsidR="00872DC0">
                        <w:rPr>
                          <w:rFonts w:ascii="Trebuchet MS"/>
                          <w:b/>
                          <w:color w:val="16181B"/>
                          <w:spacing w:val="-4"/>
                          <w:w w:val="110"/>
                          <w:sz w:val="24"/>
                        </w:rPr>
                        <w:t>4</w:t>
                      </w:r>
                    </w:p>
                    <w:p w:rsidR="008B46F1" w:rsidRDefault="00000000">
                      <w:pPr>
                        <w:spacing w:before="52"/>
                        <w:ind w:left="441"/>
                        <w:rPr>
                          <w:rFonts w:ascii="Trebuchet MS" w:hAnsi="Trebuchet MS"/>
                          <w:b/>
                          <w:color w:val="000000"/>
                          <w:sz w:val="24"/>
                        </w:rPr>
                      </w:pPr>
                      <w:r>
                        <w:rPr>
                          <w:rFonts w:ascii="Trebuchet MS" w:hAnsi="Trebuchet MS"/>
                          <w:b/>
                          <w:color w:val="16181B"/>
                          <w:spacing w:val="-2"/>
                          <w:w w:val="105"/>
                          <w:sz w:val="24"/>
                        </w:rPr>
                        <w:t>%Oranı</w:t>
                      </w:r>
                    </w:p>
                  </w:txbxContent>
                </v:textbox>
                <w10:wrap type="topAndBottom" anchorx="page"/>
              </v:shape>
            </w:pict>
          </mc:Fallback>
        </mc:AlternateContent>
      </w:r>
      <w:r>
        <w:rPr>
          <w:noProof/>
          <w:sz w:val="20"/>
        </w:rPr>
        <mc:AlternateContent>
          <mc:Choice Requires="wps">
            <w:drawing>
              <wp:anchor distT="0" distB="0" distL="0" distR="0" simplePos="0" relativeHeight="251695616" behindDoc="1" locked="0" layoutInCell="1" allowOverlap="1">
                <wp:simplePos x="0" y="0"/>
                <wp:positionH relativeFrom="page">
                  <wp:posOffset>211524</wp:posOffset>
                </wp:positionH>
                <wp:positionV relativeFrom="paragraph">
                  <wp:posOffset>1508344</wp:posOffset>
                </wp:positionV>
                <wp:extent cx="1009650" cy="1609725"/>
                <wp:effectExtent l="0" t="0" r="0" b="0"/>
                <wp:wrapTopAndBottom/>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1609725"/>
                        </a:xfrm>
                        <a:prstGeom prst="rect">
                          <a:avLst/>
                        </a:prstGeom>
                        <a:solidFill>
                          <a:srgbClr val="FFFFFF"/>
                        </a:solidFill>
                      </wps:spPr>
                      <wps:txbx>
                        <w:txbxContent>
                          <w:p w:rsidR="008B46F1" w:rsidRDefault="008B46F1">
                            <w:pPr>
                              <w:pStyle w:val="GvdeMetni"/>
                              <w:spacing w:before="26"/>
                              <w:rPr>
                                <w:color w:val="000000"/>
                              </w:rPr>
                            </w:pPr>
                          </w:p>
                          <w:p w:rsidR="008B46F1" w:rsidRDefault="00000000">
                            <w:pPr>
                              <w:pStyle w:val="GvdeMetni"/>
                              <w:spacing w:before="1" w:line="283" w:lineRule="auto"/>
                              <w:ind w:left="183" w:right="181" w:hanging="1"/>
                              <w:jc w:val="center"/>
                              <w:rPr>
                                <w:rFonts w:ascii="Trebuchet MS" w:hAnsi="Trebuchet MS"/>
                                <w:color w:val="000000"/>
                              </w:rPr>
                            </w:pPr>
                            <w:r>
                              <w:rPr>
                                <w:rFonts w:ascii="Trebuchet MS" w:hAnsi="Trebuchet MS"/>
                                <w:color w:val="16181B"/>
                              </w:rPr>
                              <w:t>Doğum</w:t>
                            </w:r>
                            <w:r>
                              <w:rPr>
                                <w:rFonts w:ascii="Trebuchet MS" w:hAnsi="Trebuchet MS"/>
                                <w:color w:val="16181B"/>
                                <w:spacing w:val="-2"/>
                              </w:rPr>
                              <w:t xml:space="preserve"> </w:t>
                            </w:r>
                            <w:r>
                              <w:rPr>
                                <w:rFonts w:ascii="Trebuchet MS" w:hAnsi="Trebuchet MS"/>
                                <w:color w:val="16181B"/>
                              </w:rPr>
                              <w:t xml:space="preserve">/ </w:t>
                            </w:r>
                            <w:r>
                              <w:rPr>
                                <w:rFonts w:ascii="Trebuchet MS" w:hAnsi="Trebuchet MS"/>
                                <w:color w:val="16181B"/>
                                <w:spacing w:val="-2"/>
                              </w:rPr>
                              <w:t>Ebeveynlik İzninden Yararlanan Çalışan Sayısı</w:t>
                            </w:r>
                          </w:p>
                        </w:txbxContent>
                      </wps:txbx>
                      <wps:bodyPr wrap="square" lIns="0" tIns="0" rIns="0" bIns="0" rtlCol="0">
                        <a:noAutofit/>
                      </wps:bodyPr>
                    </wps:wsp>
                  </a:graphicData>
                </a:graphic>
              </wp:anchor>
            </w:drawing>
          </mc:Choice>
          <mc:Fallback>
            <w:pict>
              <v:shape id="Textbox 191" o:spid="_x0000_s1091" type="#_x0000_t202" style="position:absolute;margin-left:16.65pt;margin-top:118.75pt;width:79.5pt;height:126.75pt;z-index:-25162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" stroked="f">
                <v:textbox inset="0,0,0,0">
                  <w:txbxContent>
                    <w:p w:rsidR="008B46F1" w:rsidRDefault="008B46F1">
                      <w:pPr>
                        <w:pStyle w:val="GvdeMetni"/>
                        <w:spacing w:before="26"/>
                        <w:rPr>
                          <w:color w:val="000000"/>
                        </w:rPr>
                      </w:pPr>
                    </w:p>
                    <w:p w:rsidR="008B46F1" w:rsidRDefault="00000000">
                      <w:pPr>
                        <w:pStyle w:val="GvdeMetni"/>
                        <w:spacing w:before="1" w:line="283" w:lineRule="auto"/>
                        <w:ind w:left="183" w:right="181" w:hanging="1"/>
                        <w:jc w:val="center"/>
                        <w:rPr>
                          <w:rFonts w:ascii="Trebuchet MS" w:hAnsi="Trebuchet MS"/>
                          <w:color w:val="000000"/>
                        </w:rPr>
                      </w:pPr>
                      <w:r>
                        <w:rPr>
                          <w:rFonts w:ascii="Trebuchet MS" w:hAnsi="Trebuchet MS"/>
                          <w:color w:val="16181B"/>
                        </w:rPr>
                        <w:t>Doğum</w:t>
                      </w:r>
                      <w:r>
                        <w:rPr>
                          <w:rFonts w:ascii="Trebuchet MS" w:hAnsi="Trebuchet MS"/>
                          <w:color w:val="16181B"/>
                          <w:spacing w:val="-2"/>
                        </w:rPr>
                        <w:t xml:space="preserve"> </w:t>
                      </w:r>
                      <w:r>
                        <w:rPr>
                          <w:rFonts w:ascii="Trebuchet MS" w:hAnsi="Trebuchet MS"/>
                          <w:color w:val="16181B"/>
                        </w:rPr>
                        <w:t xml:space="preserve">/ </w:t>
                      </w:r>
                      <w:r>
                        <w:rPr>
                          <w:rFonts w:ascii="Trebuchet MS" w:hAnsi="Trebuchet MS"/>
                          <w:color w:val="16181B"/>
                          <w:spacing w:val="-2"/>
                        </w:rPr>
                        <w:t>Ebeveynlik İzninden Yararlanan Çalışan Sayısı</w:t>
                      </w:r>
                    </w:p>
                  </w:txbxContent>
                </v:textbox>
                <w10:wrap type="topAndBottom" anchorx="page"/>
              </v:shape>
            </w:pict>
          </mc:Fallback>
        </mc:AlternateContent>
      </w:r>
      <w:r>
        <w:rPr>
          <w:noProof/>
          <w:sz w:val="20"/>
        </w:rPr>
        <mc:AlternateContent>
          <mc:Choice Requires="wps">
            <w:drawing>
              <wp:anchor distT="0" distB="0" distL="0" distR="0" simplePos="0" relativeHeight="251696640" behindDoc="1" locked="0" layoutInCell="1" allowOverlap="1">
                <wp:simplePos x="0" y="0"/>
                <wp:positionH relativeFrom="page">
                  <wp:posOffset>1325444</wp:posOffset>
                </wp:positionH>
                <wp:positionV relativeFrom="paragraph">
                  <wp:posOffset>1508344</wp:posOffset>
                </wp:positionV>
                <wp:extent cx="1109345" cy="457200"/>
                <wp:effectExtent l="0" t="0" r="0" b="0"/>
                <wp:wrapTopAndBottom/>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9345" cy="457200"/>
                        </a:xfrm>
                        <a:prstGeom prst="rect">
                          <a:avLst/>
                        </a:prstGeom>
                        <a:solidFill>
                          <a:srgbClr val="FFFFFF"/>
                        </a:solidFill>
                      </wps:spPr>
                      <wps:txbx>
                        <w:txbxContent>
                          <w:p w:rsidR="008B46F1" w:rsidRDefault="00000000">
                            <w:pPr>
                              <w:pStyle w:val="GvdeMetni"/>
                              <w:spacing w:before="209"/>
                              <w:ind w:left="552"/>
                              <w:rPr>
                                <w:rFonts w:ascii="Trebuchet MS" w:hAnsi="Trebuchet MS"/>
                                <w:color w:val="000000"/>
                              </w:rPr>
                            </w:pPr>
                            <w:r>
                              <w:rPr>
                                <w:rFonts w:ascii="Trebuchet MS" w:hAnsi="Trebuchet MS"/>
                                <w:color w:val="16181B"/>
                                <w:spacing w:val="-2"/>
                                <w:w w:val="105"/>
                              </w:rPr>
                              <w:t>Kadın</w:t>
                            </w:r>
                          </w:p>
                        </w:txbxContent>
                      </wps:txbx>
                      <wps:bodyPr wrap="square" lIns="0" tIns="0" rIns="0" bIns="0" rtlCol="0">
                        <a:noAutofit/>
                      </wps:bodyPr>
                    </wps:wsp>
                  </a:graphicData>
                </a:graphic>
              </wp:anchor>
            </w:drawing>
          </mc:Choice>
          <mc:Fallback>
            <w:pict>
              <v:shape id="Textbox 192" o:spid="_x0000_s1092" type="#_x0000_t202" style="position:absolute;margin-left:104.35pt;margin-top:118.75pt;width:87.35pt;height:36pt;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" stroked="f">
                <v:textbox inset="0,0,0,0">
                  <w:txbxContent>
                    <w:p w:rsidR="008B46F1" w:rsidRDefault="00000000">
                      <w:pPr>
                        <w:pStyle w:val="GvdeMetni"/>
                        <w:spacing w:before="209"/>
                        <w:ind w:left="552"/>
                        <w:rPr>
                          <w:rFonts w:ascii="Trebuchet MS" w:hAnsi="Trebuchet MS"/>
                          <w:color w:val="000000"/>
                        </w:rPr>
                      </w:pPr>
                      <w:r>
                        <w:rPr>
                          <w:rFonts w:ascii="Trebuchet MS" w:hAnsi="Trebuchet MS"/>
                          <w:color w:val="16181B"/>
                          <w:spacing w:val="-2"/>
                          <w:w w:val="105"/>
                        </w:rPr>
                        <w:t>Kadın</w:t>
                      </w:r>
                    </w:p>
                  </w:txbxContent>
                </v:textbox>
                <w10:wrap type="topAndBottom" anchorx="page"/>
              </v:shape>
            </w:pict>
          </mc:Fallback>
        </mc:AlternateContent>
      </w:r>
      <w:r>
        <w:rPr>
          <w:noProof/>
          <w:sz w:val="20"/>
        </w:rPr>
        <mc:AlternateContent>
          <mc:Choice Requires="wps">
            <w:drawing>
              <wp:anchor distT="0" distB="0" distL="0" distR="0" simplePos="0" relativeHeight="251697664" behindDoc="1" locked="0" layoutInCell="1" allowOverlap="1">
                <wp:simplePos x="0" y="0"/>
                <wp:positionH relativeFrom="page">
                  <wp:posOffset>211524</wp:posOffset>
                </wp:positionH>
                <wp:positionV relativeFrom="paragraph">
                  <wp:posOffset>3414475</wp:posOffset>
                </wp:positionV>
                <wp:extent cx="7137400" cy="457200"/>
                <wp:effectExtent l="0" t="0" r="0" b="0"/>
                <wp:wrapTopAndBottom/>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left="857"/>
                              <w:rPr>
                                <w:rFonts w:ascii="Trebuchet MS" w:hAnsi="Trebuchet MS"/>
                                <w:b/>
                                <w:color w:val="000000"/>
                                <w:sz w:val="24"/>
                              </w:rPr>
                            </w:pPr>
                            <w:r>
                              <w:rPr>
                                <w:rFonts w:ascii="Trebuchet MS" w:hAnsi="Trebuchet MS"/>
                                <w:b/>
                                <w:color w:val="FFFFFF"/>
                                <w:sz w:val="24"/>
                              </w:rPr>
                              <w:t>Çalışan</w:t>
                            </w:r>
                            <w:r>
                              <w:rPr>
                                <w:rFonts w:ascii="Trebuchet MS" w:hAnsi="Trebuchet MS"/>
                                <w:b/>
                                <w:color w:val="FFFFFF"/>
                                <w:spacing w:val="13"/>
                                <w:sz w:val="24"/>
                              </w:rPr>
                              <w:t xml:space="preserve"> </w:t>
                            </w:r>
                            <w:r>
                              <w:rPr>
                                <w:rFonts w:ascii="Trebuchet MS" w:hAnsi="Trebuchet MS"/>
                                <w:b/>
                                <w:color w:val="FFFFFF"/>
                                <w:sz w:val="24"/>
                              </w:rPr>
                              <w:t>Kategorisinde</w:t>
                            </w:r>
                            <w:r>
                              <w:rPr>
                                <w:rFonts w:ascii="Trebuchet MS" w:hAnsi="Trebuchet MS"/>
                                <w:b/>
                                <w:color w:val="FFFFFF"/>
                                <w:spacing w:val="13"/>
                                <w:sz w:val="24"/>
                              </w:rPr>
                              <w:t xml:space="preserve"> </w:t>
                            </w:r>
                            <w:r>
                              <w:rPr>
                                <w:rFonts w:ascii="Trebuchet MS" w:hAnsi="Trebuchet MS"/>
                                <w:b/>
                                <w:color w:val="FFFFFF"/>
                                <w:sz w:val="24"/>
                              </w:rPr>
                              <w:t>Yer</w:t>
                            </w:r>
                            <w:r>
                              <w:rPr>
                                <w:rFonts w:ascii="Trebuchet MS" w:hAnsi="Trebuchet MS"/>
                                <w:b/>
                                <w:color w:val="FFFFFF"/>
                                <w:spacing w:val="13"/>
                                <w:sz w:val="24"/>
                              </w:rPr>
                              <w:t xml:space="preserve"> </w:t>
                            </w:r>
                            <w:r>
                              <w:rPr>
                                <w:rFonts w:ascii="Trebuchet MS" w:hAnsi="Trebuchet MS"/>
                                <w:b/>
                                <w:color w:val="FFFFFF"/>
                                <w:sz w:val="24"/>
                              </w:rPr>
                              <w:t>Alan</w:t>
                            </w:r>
                            <w:r>
                              <w:rPr>
                                <w:rFonts w:ascii="Trebuchet MS" w:hAnsi="Trebuchet MS"/>
                                <w:b/>
                                <w:color w:val="FFFFFF"/>
                                <w:spacing w:val="13"/>
                                <w:sz w:val="24"/>
                              </w:rPr>
                              <w:t xml:space="preserve"> </w:t>
                            </w:r>
                            <w:r>
                              <w:rPr>
                                <w:rFonts w:ascii="Trebuchet MS" w:hAnsi="Trebuchet MS"/>
                                <w:b/>
                                <w:color w:val="FFFFFF"/>
                                <w:sz w:val="24"/>
                              </w:rPr>
                              <w:t>Personelin</w:t>
                            </w:r>
                            <w:r>
                              <w:rPr>
                                <w:rFonts w:ascii="Trebuchet MS" w:hAnsi="Trebuchet MS"/>
                                <w:b/>
                                <w:color w:val="FFFFFF"/>
                                <w:spacing w:val="14"/>
                                <w:sz w:val="24"/>
                              </w:rPr>
                              <w:t xml:space="preserve"> </w:t>
                            </w:r>
                            <w:r>
                              <w:rPr>
                                <w:rFonts w:ascii="Trebuchet MS" w:hAnsi="Trebuchet MS"/>
                                <w:b/>
                                <w:color w:val="FFFFFF"/>
                                <w:sz w:val="24"/>
                              </w:rPr>
                              <w:t>Cinsiyetine</w:t>
                            </w:r>
                            <w:r>
                              <w:rPr>
                                <w:rFonts w:ascii="Trebuchet MS" w:hAnsi="Trebuchet MS"/>
                                <w:b/>
                                <w:color w:val="FFFFFF"/>
                                <w:spacing w:val="13"/>
                                <w:sz w:val="24"/>
                              </w:rPr>
                              <w:t xml:space="preserve"> </w:t>
                            </w:r>
                            <w:r>
                              <w:rPr>
                                <w:rFonts w:ascii="Trebuchet MS" w:hAnsi="Trebuchet MS"/>
                                <w:b/>
                                <w:color w:val="FFFFFF"/>
                                <w:sz w:val="24"/>
                              </w:rPr>
                              <w:t>Göre</w:t>
                            </w:r>
                            <w:r>
                              <w:rPr>
                                <w:rFonts w:ascii="Trebuchet MS" w:hAnsi="Trebuchet MS"/>
                                <w:b/>
                                <w:color w:val="FFFFFF"/>
                                <w:spacing w:val="13"/>
                                <w:sz w:val="24"/>
                              </w:rPr>
                              <w:t xml:space="preserve"> </w:t>
                            </w:r>
                            <w:r>
                              <w:rPr>
                                <w:rFonts w:ascii="Trebuchet MS" w:hAnsi="Trebuchet MS"/>
                                <w:b/>
                                <w:color w:val="FFFFFF"/>
                                <w:sz w:val="24"/>
                              </w:rPr>
                              <w:t>Yüzdesi</w:t>
                            </w:r>
                            <w:r>
                              <w:rPr>
                                <w:rFonts w:ascii="Trebuchet MS" w:hAnsi="Trebuchet MS"/>
                                <w:b/>
                                <w:color w:val="FFFFFF"/>
                                <w:spacing w:val="13"/>
                                <w:sz w:val="24"/>
                              </w:rPr>
                              <w:t xml:space="preserve"> </w:t>
                            </w:r>
                            <w:r>
                              <w:rPr>
                                <w:rFonts w:ascii="Trebuchet MS" w:hAnsi="Trebuchet MS"/>
                                <w:b/>
                                <w:color w:val="FFFFFF"/>
                                <w:sz w:val="24"/>
                              </w:rPr>
                              <w:t>(%)</w:t>
                            </w:r>
                            <w:r>
                              <w:rPr>
                                <w:rFonts w:ascii="Trebuchet MS" w:hAnsi="Trebuchet MS"/>
                                <w:b/>
                                <w:color w:val="FFFFFF"/>
                                <w:spacing w:val="14"/>
                                <w:sz w:val="24"/>
                              </w:rPr>
                              <w:t xml:space="preserve"> </w:t>
                            </w:r>
                            <w:r>
                              <w:rPr>
                                <w:rFonts w:ascii="Trebuchet MS" w:hAnsi="Trebuchet MS"/>
                                <w:b/>
                                <w:color w:val="FFFFFF"/>
                                <w:sz w:val="24"/>
                              </w:rPr>
                              <w:t>Beyaz</w:t>
                            </w:r>
                            <w:r>
                              <w:rPr>
                                <w:rFonts w:ascii="Trebuchet MS" w:hAnsi="Trebuchet MS"/>
                                <w:b/>
                                <w:color w:val="FFFFFF"/>
                                <w:spacing w:val="13"/>
                                <w:sz w:val="24"/>
                              </w:rPr>
                              <w:t xml:space="preserve"> </w:t>
                            </w:r>
                            <w:r>
                              <w:rPr>
                                <w:rFonts w:ascii="Trebuchet MS" w:hAnsi="Trebuchet MS"/>
                                <w:b/>
                                <w:color w:val="FFFFFF"/>
                                <w:spacing w:val="-4"/>
                                <w:sz w:val="24"/>
                              </w:rPr>
                              <w:t>Yaka</w:t>
                            </w:r>
                          </w:p>
                        </w:txbxContent>
                      </wps:txbx>
                      <wps:bodyPr wrap="square" lIns="0" tIns="0" rIns="0" bIns="0" rtlCol="0">
                        <a:noAutofit/>
                      </wps:bodyPr>
                    </wps:wsp>
                  </a:graphicData>
                </a:graphic>
              </wp:anchor>
            </w:drawing>
          </mc:Choice>
          <mc:Fallback>
            <w:pict>
              <v:shape id="Textbox 193" o:spid="_x0000_s1093" type="#_x0000_t202" style="position:absolute;margin-left:16.65pt;margin-top:268.85pt;width:562pt;height:36pt;z-index:-251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" fillcolor="#12219d" stroked="f">
                <v:textbox inset="0,0,0,0">
                  <w:txbxContent>
                    <w:p w:rsidR="008B46F1" w:rsidRDefault="00000000">
                      <w:pPr>
                        <w:spacing w:before="209"/>
                        <w:ind w:left="857"/>
                        <w:rPr>
                          <w:rFonts w:ascii="Trebuchet MS" w:hAnsi="Trebuchet MS"/>
                          <w:b/>
                          <w:color w:val="000000"/>
                          <w:sz w:val="24"/>
                        </w:rPr>
                      </w:pPr>
                      <w:r>
                        <w:rPr>
                          <w:rFonts w:ascii="Trebuchet MS" w:hAnsi="Trebuchet MS"/>
                          <w:b/>
                          <w:color w:val="FFFFFF"/>
                          <w:sz w:val="24"/>
                        </w:rPr>
                        <w:t>Çalışan</w:t>
                      </w:r>
                      <w:r>
                        <w:rPr>
                          <w:rFonts w:ascii="Trebuchet MS" w:hAnsi="Trebuchet MS"/>
                          <w:b/>
                          <w:color w:val="FFFFFF"/>
                          <w:spacing w:val="13"/>
                          <w:sz w:val="24"/>
                        </w:rPr>
                        <w:t xml:space="preserve"> </w:t>
                      </w:r>
                      <w:r>
                        <w:rPr>
                          <w:rFonts w:ascii="Trebuchet MS" w:hAnsi="Trebuchet MS"/>
                          <w:b/>
                          <w:color w:val="FFFFFF"/>
                          <w:sz w:val="24"/>
                        </w:rPr>
                        <w:t>Kategorisinde</w:t>
                      </w:r>
                      <w:r>
                        <w:rPr>
                          <w:rFonts w:ascii="Trebuchet MS" w:hAnsi="Trebuchet MS"/>
                          <w:b/>
                          <w:color w:val="FFFFFF"/>
                          <w:spacing w:val="13"/>
                          <w:sz w:val="24"/>
                        </w:rPr>
                        <w:t xml:space="preserve"> </w:t>
                      </w:r>
                      <w:r>
                        <w:rPr>
                          <w:rFonts w:ascii="Trebuchet MS" w:hAnsi="Trebuchet MS"/>
                          <w:b/>
                          <w:color w:val="FFFFFF"/>
                          <w:sz w:val="24"/>
                        </w:rPr>
                        <w:t>Yer</w:t>
                      </w:r>
                      <w:r>
                        <w:rPr>
                          <w:rFonts w:ascii="Trebuchet MS" w:hAnsi="Trebuchet MS"/>
                          <w:b/>
                          <w:color w:val="FFFFFF"/>
                          <w:spacing w:val="13"/>
                          <w:sz w:val="24"/>
                        </w:rPr>
                        <w:t xml:space="preserve"> </w:t>
                      </w:r>
                      <w:r>
                        <w:rPr>
                          <w:rFonts w:ascii="Trebuchet MS" w:hAnsi="Trebuchet MS"/>
                          <w:b/>
                          <w:color w:val="FFFFFF"/>
                          <w:sz w:val="24"/>
                        </w:rPr>
                        <w:t>Alan</w:t>
                      </w:r>
                      <w:r>
                        <w:rPr>
                          <w:rFonts w:ascii="Trebuchet MS" w:hAnsi="Trebuchet MS"/>
                          <w:b/>
                          <w:color w:val="FFFFFF"/>
                          <w:spacing w:val="13"/>
                          <w:sz w:val="24"/>
                        </w:rPr>
                        <w:t xml:space="preserve"> </w:t>
                      </w:r>
                      <w:r>
                        <w:rPr>
                          <w:rFonts w:ascii="Trebuchet MS" w:hAnsi="Trebuchet MS"/>
                          <w:b/>
                          <w:color w:val="FFFFFF"/>
                          <w:sz w:val="24"/>
                        </w:rPr>
                        <w:t>Personelin</w:t>
                      </w:r>
                      <w:r>
                        <w:rPr>
                          <w:rFonts w:ascii="Trebuchet MS" w:hAnsi="Trebuchet MS"/>
                          <w:b/>
                          <w:color w:val="FFFFFF"/>
                          <w:spacing w:val="14"/>
                          <w:sz w:val="24"/>
                        </w:rPr>
                        <w:t xml:space="preserve"> </w:t>
                      </w:r>
                      <w:r>
                        <w:rPr>
                          <w:rFonts w:ascii="Trebuchet MS" w:hAnsi="Trebuchet MS"/>
                          <w:b/>
                          <w:color w:val="FFFFFF"/>
                          <w:sz w:val="24"/>
                        </w:rPr>
                        <w:t>Cinsiyetine</w:t>
                      </w:r>
                      <w:r>
                        <w:rPr>
                          <w:rFonts w:ascii="Trebuchet MS" w:hAnsi="Trebuchet MS"/>
                          <w:b/>
                          <w:color w:val="FFFFFF"/>
                          <w:spacing w:val="13"/>
                          <w:sz w:val="24"/>
                        </w:rPr>
                        <w:t xml:space="preserve"> </w:t>
                      </w:r>
                      <w:r>
                        <w:rPr>
                          <w:rFonts w:ascii="Trebuchet MS" w:hAnsi="Trebuchet MS"/>
                          <w:b/>
                          <w:color w:val="FFFFFF"/>
                          <w:sz w:val="24"/>
                        </w:rPr>
                        <w:t>Göre</w:t>
                      </w:r>
                      <w:r>
                        <w:rPr>
                          <w:rFonts w:ascii="Trebuchet MS" w:hAnsi="Trebuchet MS"/>
                          <w:b/>
                          <w:color w:val="FFFFFF"/>
                          <w:spacing w:val="13"/>
                          <w:sz w:val="24"/>
                        </w:rPr>
                        <w:t xml:space="preserve"> </w:t>
                      </w:r>
                      <w:r>
                        <w:rPr>
                          <w:rFonts w:ascii="Trebuchet MS" w:hAnsi="Trebuchet MS"/>
                          <w:b/>
                          <w:color w:val="FFFFFF"/>
                          <w:sz w:val="24"/>
                        </w:rPr>
                        <w:t>Yüzdesi</w:t>
                      </w:r>
                      <w:r>
                        <w:rPr>
                          <w:rFonts w:ascii="Trebuchet MS" w:hAnsi="Trebuchet MS"/>
                          <w:b/>
                          <w:color w:val="FFFFFF"/>
                          <w:spacing w:val="13"/>
                          <w:sz w:val="24"/>
                        </w:rPr>
                        <w:t xml:space="preserve"> </w:t>
                      </w:r>
                      <w:r>
                        <w:rPr>
                          <w:rFonts w:ascii="Trebuchet MS" w:hAnsi="Trebuchet MS"/>
                          <w:b/>
                          <w:color w:val="FFFFFF"/>
                          <w:sz w:val="24"/>
                        </w:rPr>
                        <w:t>(%)</w:t>
                      </w:r>
                      <w:r>
                        <w:rPr>
                          <w:rFonts w:ascii="Trebuchet MS" w:hAnsi="Trebuchet MS"/>
                          <w:b/>
                          <w:color w:val="FFFFFF"/>
                          <w:spacing w:val="14"/>
                          <w:sz w:val="24"/>
                        </w:rPr>
                        <w:t xml:space="preserve"> </w:t>
                      </w:r>
                      <w:r>
                        <w:rPr>
                          <w:rFonts w:ascii="Trebuchet MS" w:hAnsi="Trebuchet MS"/>
                          <w:b/>
                          <w:color w:val="FFFFFF"/>
                          <w:sz w:val="24"/>
                        </w:rPr>
                        <w:t>Beyaz</w:t>
                      </w:r>
                      <w:r>
                        <w:rPr>
                          <w:rFonts w:ascii="Trebuchet MS" w:hAnsi="Trebuchet MS"/>
                          <w:b/>
                          <w:color w:val="FFFFFF"/>
                          <w:spacing w:val="13"/>
                          <w:sz w:val="24"/>
                        </w:rPr>
                        <w:t xml:space="preserve"> </w:t>
                      </w:r>
                      <w:r>
                        <w:rPr>
                          <w:rFonts w:ascii="Trebuchet MS" w:hAnsi="Trebuchet MS"/>
                          <w:b/>
                          <w:color w:val="FFFFFF"/>
                          <w:spacing w:val="-4"/>
                          <w:sz w:val="24"/>
                        </w:rPr>
                        <w:t>Yaka</w:t>
                      </w:r>
                    </w:p>
                  </w:txbxContent>
                </v:textbox>
                <w10:wrap type="topAndBottom" anchorx="page"/>
              </v:shape>
            </w:pict>
          </mc:Fallback>
        </mc:AlternateContent>
      </w:r>
    </w:p>
    <w:p w:rsidR="008B46F1" w:rsidRDefault="008B46F1">
      <w:pPr>
        <w:pStyle w:val="GvdeMetni"/>
        <w:spacing w:before="4"/>
        <w:rPr>
          <w:sz w:val="12"/>
        </w:rPr>
      </w:pPr>
    </w:p>
    <w:p w:rsidR="008B46F1" w:rsidRDefault="008B46F1">
      <w:pPr>
        <w:pStyle w:val="GvdeMetni"/>
        <w:spacing w:before="4"/>
        <w:rPr>
          <w:sz w:val="12"/>
        </w:rPr>
      </w:pPr>
    </w:p>
    <w:p w:rsidR="008B46F1" w:rsidRDefault="008B46F1">
      <w:pPr>
        <w:pStyle w:val="GvdeMetni"/>
        <w:spacing w:before="215"/>
        <w:rPr>
          <w:sz w:val="20"/>
        </w:rPr>
      </w:pPr>
    </w:p>
    <w:p w:rsidR="008B46F1" w:rsidRDefault="008B46F1">
      <w:pPr>
        <w:pStyle w:val="GvdeMetni"/>
        <w:spacing w:before="5" w:after="1"/>
        <w:rPr>
          <w:sz w:val="14"/>
        </w:rPr>
      </w:pPr>
    </w:p>
    <w:tbl>
      <w:tblPr>
        <w:tblStyle w:val="TableNormal"/>
        <w:tblW w:w="0" w:type="auto"/>
        <w:tblInd w:w="340" w:type="dxa"/>
        <w:tblLayout w:type="fixed"/>
        <w:tblLook w:val="01E0" w:firstRow="1" w:lastRow="1" w:firstColumn="1" w:lastColumn="1" w:noHBand="0" w:noVBand="0"/>
      </w:tblPr>
      <w:tblGrid>
        <w:gridCol w:w="1937"/>
        <w:gridCol w:w="165"/>
        <w:gridCol w:w="2129"/>
        <w:gridCol w:w="165"/>
        <w:gridCol w:w="1783"/>
        <w:gridCol w:w="165"/>
        <w:gridCol w:w="2615"/>
        <w:gridCol w:w="165"/>
        <w:gridCol w:w="2115"/>
      </w:tblGrid>
      <w:tr w:rsidR="008B46F1">
        <w:trPr>
          <w:trHeight w:val="730"/>
        </w:trPr>
        <w:tc>
          <w:tcPr>
            <w:tcW w:w="1937" w:type="dxa"/>
            <w:shd w:val="clear" w:color="auto" w:fill="CCD5FF"/>
          </w:tcPr>
          <w:p w:rsidR="008B46F1" w:rsidRDefault="00000000">
            <w:pPr>
              <w:pStyle w:val="TableParagraph"/>
              <w:spacing w:before="209"/>
              <w:ind w:left="1" w:right="1"/>
              <w:jc w:val="center"/>
              <w:rPr>
                <w:sz w:val="24"/>
              </w:rPr>
            </w:pPr>
            <w:r>
              <w:rPr>
                <w:spacing w:val="-2"/>
                <w:w w:val="105"/>
                <w:sz w:val="24"/>
              </w:rPr>
              <w:t>Kadrolu</w:t>
            </w:r>
          </w:p>
        </w:tc>
        <w:tc>
          <w:tcPr>
            <w:tcW w:w="165" w:type="dxa"/>
          </w:tcPr>
          <w:p w:rsidR="008B46F1" w:rsidRDefault="008B46F1">
            <w:pPr>
              <w:pStyle w:val="TableParagraph"/>
              <w:rPr>
                <w:rFonts w:ascii="Times New Roman"/>
                <w:sz w:val="24"/>
              </w:rPr>
            </w:pPr>
          </w:p>
        </w:tc>
        <w:tc>
          <w:tcPr>
            <w:tcW w:w="2129" w:type="dxa"/>
            <w:shd w:val="clear" w:color="auto" w:fill="CCD5FF"/>
          </w:tcPr>
          <w:p w:rsidR="008B46F1" w:rsidRDefault="00872DC0">
            <w:pPr>
              <w:pStyle w:val="TableParagraph"/>
              <w:spacing w:before="209"/>
              <w:jc w:val="center"/>
              <w:rPr>
                <w:sz w:val="24"/>
              </w:rPr>
            </w:pPr>
            <w:r>
              <w:rPr>
                <w:w w:val="110"/>
                <w:sz w:val="24"/>
              </w:rPr>
              <w:t>2023</w:t>
            </w:r>
            <w:r>
              <w:rPr>
                <w:spacing w:val="-14"/>
                <w:w w:val="110"/>
                <w:sz w:val="24"/>
              </w:rPr>
              <w:t xml:space="preserve"> </w:t>
            </w:r>
            <w:r>
              <w:rPr>
                <w:w w:val="110"/>
                <w:sz w:val="24"/>
              </w:rPr>
              <w:t>Kişi</w:t>
            </w:r>
            <w:r>
              <w:rPr>
                <w:spacing w:val="-14"/>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1783" w:type="dxa"/>
            <w:shd w:val="clear" w:color="auto" w:fill="CCD5FF"/>
          </w:tcPr>
          <w:p w:rsidR="008B46F1" w:rsidRDefault="00872DC0">
            <w:pPr>
              <w:pStyle w:val="TableParagraph"/>
              <w:spacing w:before="209"/>
              <w:jc w:val="center"/>
              <w:rPr>
                <w:sz w:val="24"/>
              </w:rPr>
            </w:pPr>
            <w:r>
              <w:rPr>
                <w:w w:val="110"/>
                <w:sz w:val="24"/>
              </w:rPr>
              <w:t>2023</w:t>
            </w:r>
            <w:r>
              <w:rPr>
                <w:spacing w:val="-6"/>
                <w:w w:val="110"/>
                <w:sz w:val="24"/>
              </w:rPr>
              <w:t xml:space="preserve"> </w:t>
            </w:r>
            <w:r>
              <w:rPr>
                <w:spacing w:val="-2"/>
                <w:w w:val="110"/>
                <w:sz w:val="24"/>
              </w:rPr>
              <w:t>%Oranı</w:t>
            </w:r>
          </w:p>
        </w:tc>
        <w:tc>
          <w:tcPr>
            <w:tcW w:w="165" w:type="dxa"/>
          </w:tcPr>
          <w:p w:rsidR="008B46F1" w:rsidRDefault="008B46F1">
            <w:pPr>
              <w:pStyle w:val="TableParagraph"/>
              <w:rPr>
                <w:rFonts w:ascii="Times New Roman"/>
                <w:sz w:val="24"/>
              </w:rPr>
            </w:pPr>
          </w:p>
        </w:tc>
        <w:tc>
          <w:tcPr>
            <w:tcW w:w="2615" w:type="dxa"/>
            <w:shd w:val="clear" w:color="auto" w:fill="CCD5FF"/>
          </w:tcPr>
          <w:p w:rsidR="008B46F1" w:rsidRDefault="00872DC0">
            <w:pPr>
              <w:pStyle w:val="TableParagraph"/>
              <w:spacing w:before="209"/>
              <w:jc w:val="center"/>
              <w:rPr>
                <w:sz w:val="24"/>
              </w:rPr>
            </w:pPr>
            <w:r>
              <w:rPr>
                <w:w w:val="110"/>
                <w:sz w:val="24"/>
              </w:rPr>
              <w:t>2024</w:t>
            </w:r>
            <w:r>
              <w:rPr>
                <w:spacing w:val="-10"/>
                <w:w w:val="110"/>
                <w:sz w:val="24"/>
              </w:rPr>
              <w:t xml:space="preserve"> </w:t>
            </w:r>
            <w:r>
              <w:rPr>
                <w:w w:val="110"/>
                <w:sz w:val="24"/>
              </w:rPr>
              <w:t>Kişi</w:t>
            </w:r>
            <w:r>
              <w:rPr>
                <w:spacing w:val="-9"/>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2115" w:type="dxa"/>
            <w:shd w:val="clear" w:color="auto" w:fill="CCD5FF"/>
          </w:tcPr>
          <w:p w:rsidR="008B46F1" w:rsidRDefault="00872DC0">
            <w:pPr>
              <w:pStyle w:val="TableParagraph"/>
              <w:spacing w:before="209"/>
              <w:jc w:val="center"/>
              <w:rPr>
                <w:sz w:val="24"/>
              </w:rPr>
            </w:pPr>
            <w:r>
              <w:rPr>
                <w:w w:val="115"/>
                <w:sz w:val="24"/>
              </w:rPr>
              <w:t>2024</w:t>
            </w:r>
            <w:r>
              <w:rPr>
                <w:spacing w:val="-26"/>
                <w:w w:val="115"/>
                <w:sz w:val="24"/>
              </w:rPr>
              <w:t xml:space="preserve"> </w:t>
            </w:r>
            <w:r>
              <w:rPr>
                <w:spacing w:val="-2"/>
                <w:w w:val="115"/>
                <w:sz w:val="24"/>
              </w:rPr>
              <w:t>%Oranı</w:t>
            </w:r>
          </w:p>
        </w:tc>
      </w:tr>
      <w:tr w:rsidR="008B46F1">
        <w:trPr>
          <w:trHeight w:val="165"/>
        </w:trPr>
        <w:tc>
          <w:tcPr>
            <w:tcW w:w="1937"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12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1783"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615"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115" w:type="dxa"/>
          </w:tcPr>
          <w:p w:rsidR="008B46F1" w:rsidRDefault="008B46F1">
            <w:pPr>
              <w:pStyle w:val="TableParagraph"/>
              <w:rPr>
                <w:rFonts w:ascii="Times New Roman"/>
                <w:sz w:val="10"/>
              </w:rPr>
            </w:pPr>
          </w:p>
        </w:tc>
      </w:tr>
      <w:tr w:rsidR="0067693D">
        <w:trPr>
          <w:trHeight w:val="720"/>
        </w:trPr>
        <w:tc>
          <w:tcPr>
            <w:tcW w:w="1937" w:type="dxa"/>
            <w:shd w:val="clear" w:color="auto" w:fill="FFFFFF"/>
          </w:tcPr>
          <w:p w:rsidR="0067693D" w:rsidRDefault="0067693D" w:rsidP="0067693D">
            <w:pPr>
              <w:pStyle w:val="TableParagraph"/>
              <w:spacing w:before="209"/>
              <w:ind w:right="1"/>
              <w:jc w:val="center"/>
              <w:rPr>
                <w:sz w:val="24"/>
              </w:rPr>
            </w:pPr>
            <w:r>
              <w:rPr>
                <w:spacing w:val="-2"/>
                <w:w w:val="105"/>
                <w:sz w:val="24"/>
              </w:rPr>
              <w:t>Kadın</w:t>
            </w:r>
          </w:p>
        </w:tc>
        <w:tc>
          <w:tcPr>
            <w:tcW w:w="165" w:type="dxa"/>
          </w:tcPr>
          <w:p w:rsidR="0067693D" w:rsidRDefault="0067693D" w:rsidP="0067693D">
            <w:pPr>
              <w:pStyle w:val="TableParagraph"/>
              <w:rPr>
                <w:rFonts w:ascii="Times New Roman"/>
                <w:sz w:val="24"/>
              </w:rPr>
            </w:pPr>
          </w:p>
        </w:tc>
        <w:tc>
          <w:tcPr>
            <w:tcW w:w="2129" w:type="dxa"/>
            <w:shd w:val="clear" w:color="auto" w:fill="FFFFFF"/>
          </w:tcPr>
          <w:p w:rsidR="0067693D" w:rsidRDefault="0067693D" w:rsidP="0067693D">
            <w:pPr>
              <w:pStyle w:val="TableParagraph"/>
              <w:spacing w:before="209"/>
              <w:jc w:val="center"/>
              <w:rPr>
                <w:sz w:val="24"/>
              </w:rPr>
            </w:pPr>
            <w:r>
              <w:rPr>
                <w:spacing w:val="-5"/>
                <w:sz w:val="24"/>
              </w:rPr>
              <w:t>17</w:t>
            </w:r>
          </w:p>
        </w:tc>
        <w:tc>
          <w:tcPr>
            <w:tcW w:w="165" w:type="dxa"/>
          </w:tcPr>
          <w:p w:rsidR="0067693D" w:rsidRDefault="0067693D" w:rsidP="0067693D">
            <w:pPr>
              <w:pStyle w:val="TableParagraph"/>
              <w:rPr>
                <w:rFonts w:ascii="Times New Roman"/>
                <w:sz w:val="24"/>
              </w:rPr>
            </w:pPr>
          </w:p>
        </w:tc>
        <w:tc>
          <w:tcPr>
            <w:tcW w:w="1783" w:type="dxa"/>
            <w:shd w:val="clear" w:color="auto" w:fill="FFFFFF"/>
          </w:tcPr>
          <w:p w:rsidR="0067693D" w:rsidRDefault="0067693D" w:rsidP="0067693D">
            <w:pPr>
              <w:pStyle w:val="TableParagraph"/>
              <w:spacing w:before="209"/>
              <w:jc w:val="center"/>
              <w:rPr>
                <w:sz w:val="24"/>
              </w:rPr>
            </w:pPr>
            <w:r>
              <w:rPr>
                <w:spacing w:val="-5"/>
                <w:w w:val="130"/>
                <w:sz w:val="24"/>
              </w:rPr>
              <w:t>30%</w:t>
            </w:r>
          </w:p>
        </w:tc>
        <w:tc>
          <w:tcPr>
            <w:tcW w:w="165" w:type="dxa"/>
          </w:tcPr>
          <w:p w:rsidR="0067693D" w:rsidRDefault="0067693D" w:rsidP="0067693D">
            <w:pPr>
              <w:pStyle w:val="TableParagraph"/>
              <w:rPr>
                <w:rFonts w:ascii="Times New Roman"/>
                <w:sz w:val="24"/>
              </w:rPr>
            </w:pPr>
          </w:p>
        </w:tc>
        <w:tc>
          <w:tcPr>
            <w:tcW w:w="2615" w:type="dxa"/>
            <w:shd w:val="clear" w:color="auto" w:fill="FFFFFF"/>
          </w:tcPr>
          <w:p w:rsidR="0067693D" w:rsidRDefault="00104A52" w:rsidP="0067693D">
            <w:pPr>
              <w:pStyle w:val="TableParagraph"/>
              <w:spacing w:before="209"/>
              <w:jc w:val="center"/>
              <w:rPr>
                <w:sz w:val="24"/>
              </w:rPr>
            </w:pPr>
            <w:r>
              <w:rPr>
                <w:sz w:val="24"/>
              </w:rPr>
              <w:t>26</w:t>
            </w:r>
          </w:p>
        </w:tc>
        <w:tc>
          <w:tcPr>
            <w:tcW w:w="165" w:type="dxa"/>
          </w:tcPr>
          <w:p w:rsidR="0067693D" w:rsidRDefault="0067693D" w:rsidP="0067693D">
            <w:pPr>
              <w:pStyle w:val="TableParagraph"/>
              <w:rPr>
                <w:rFonts w:ascii="Times New Roman"/>
                <w:sz w:val="24"/>
              </w:rPr>
            </w:pPr>
          </w:p>
        </w:tc>
        <w:tc>
          <w:tcPr>
            <w:tcW w:w="2115" w:type="dxa"/>
            <w:shd w:val="clear" w:color="auto" w:fill="FFFFFF"/>
          </w:tcPr>
          <w:p w:rsidR="0067693D" w:rsidRDefault="00104A52" w:rsidP="0067693D">
            <w:pPr>
              <w:pStyle w:val="TableParagraph"/>
              <w:spacing w:before="209"/>
              <w:jc w:val="center"/>
              <w:rPr>
                <w:sz w:val="24"/>
              </w:rPr>
            </w:pPr>
            <w:r>
              <w:rPr>
                <w:sz w:val="24"/>
              </w:rPr>
              <w:t>28%</w:t>
            </w:r>
          </w:p>
        </w:tc>
      </w:tr>
      <w:tr w:rsidR="0067693D">
        <w:trPr>
          <w:trHeight w:val="165"/>
        </w:trPr>
        <w:tc>
          <w:tcPr>
            <w:tcW w:w="1937"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129"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1783"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615"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115" w:type="dxa"/>
          </w:tcPr>
          <w:p w:rsidR="0067693D" w:rsidRDefault="0067693D" w:rsidP="0067693D">
            <w:pPr>
              <w:pStyle w:val="TableParagraph"/>
              <w:rPr>
                <w:rFonts w:ascii="Times New Roman"/>
                <w:sz w:val="10"/>
              </w:rPr>
            </w:pPr>
          </w:p>
        </w:tc>
      </w:tr>
      <w:tr w:rsidR="0067693D">
        <w:trPr>
          <w:trHeight w:val="720"/>
        </w:trPr>
        <w:tc>
          <w:tcPr>
            <w:tcW w:w="1937" w:type="dxa"/>
            <w:shd w:val="clear" w:color="auto" w:fill="FFFFFF"/>
          </w:tcPr>
          <w:p w:rsidR="0067693D" w:rsidRDefault="0067693D" w:rsidP="0067693D">
            <w:pPr>
              <w:pStyle w:val="TableParagraph"/>
              <w:spacing w:before="209"/>
              <w:ind w:right="1"/>
              <w:jc w:val="center"/>
              <w:rPr>
                <w:sz w:val="24"/>
              </w:rPr>
            </w:pPr>
            <w:r>
              <w:rPr>
                <w:spacing w:val="-2"/>
                <w:w w:val="110"/>
                <w:sz w:val="24"/>
              </w:rPr>
              <w:t>Erkek</w:t>
            </w:r>
          </w:p>
        </w:tc>
        <w:tc>
          <w:tcPr>
            <w:tcW w:w="165" w:type="dxa"/>
          </w:tcPr>
          <w:p w:rsidR="0067693D" w:rsidRDefault="0067693D" w:rsidP="0067693D">
            <w:pPr>
              <w:pStyle w:val="TableParagraph"/>
              <w:rPr>
                <w:rFonts w:ascii="Times New Roman"/>
                <w:sz w:val="24"/>
              </w:rPr>
            </w:pPr>
          </w:p>
        </w:tc>
        <w:tc>
          <w:tcPr>
            <w:tcW w:w="2129" w:type="dxa"/>
            <w:shd w:val="clear" w:color="auto" w:fill="FFFFFF"/>
          </w:tcPr>
          <w:p w:rsidR="0067693D" w:rsidRDefault="0067693D" w:rsidP="0067693D">
            <w:pPr>
              <w:pStyle w:val="TableParagraph"/>
              <w:spacing w:before="209"/>
              <w:jc w:val="center"/>
              <w:rPr>
                <w:sz w:val="24"/>
              </w:rPr>
            </w:pPr>
            <w:r>
              <w:rPr>
                <w:spacing w:val="-5"/>
                <w:w w:val="120"/>
                <w:sz w:val="24"/>
              </w:rPr>
              <w:t>40</w:t>
            </w:r>
          </w:p>
        </w:tc>
        <w:tc>
          <w:tcPr>
            <w:tcW w:w="165" w:type="dxa"/>
          </w:tcPr>
          <w:p w:rsidR="0067693D" w:rsidRDefault="0067693D" w:rsidP="0067693D">
            <w:pPr>
              <w:pStyle w:val="TableParagraph"/>
              <w:rPr>
                <w:rFonts w:ascii="Times New Roman"/>
                <w:sz w:val="24"/>
              </w:rPr>
            </w:pPr>
          </w:p>
        </w:tc>
        <w:tc>
          <w:tcPr>
            <w:tcW w:w="1783" w:type="dxa"/>
            <w:shd w:val="clear" w:color="auto" w:fill="FFFFFF"/>
          </w:tcPr>
          <w:p w:rsidR="0067693D" w:rsidRDefault="0067693D" w:rsidP="0067693D">
            <w:pPr>
              <w:pStyle w:val="TableParagraph"/>
              <w:spacing w:before="209"/>
              <w:jc w:val="center"/>
              <w:rPr>
                <w:sz w:val="24"/>
              </w:rPr>
            </w:pPr>
            <w:r>
              <w:rPr>
                <w:spacing w:val="-5"/>
                <w:w w:val="125"/>
                <w:sz w:val="24"/>
              </w:rPr>
              <w:t>70%</w:t>
            </w:r>
          </w:p>
        </w:tc>
        <w:tc>
          <w:tcPr>
            <w:tcW w:w="165" w:type="dxa"/>
          </w:tcPr>
          <w:p w:rsidR="0067693D" w:rsidRDefault="0067693D" w:rsidP="0067693D">
            <w:pPr>
              <w:pStyle w:val="TableParagraph"/>
              <w:rPr>
                <w:rFonts w:ascii="Times New Roman"/>
                <w:sz w:val="24"/>
              </w:rPr>
            </w:pPr>
          </w:p>
        </w:tc>
        <w:tc>
          <w:tcPr>
            <w:tcW w:w="2615" w:type="dxa"/>
            <w:shd w:val="clear" w:color="auto" w:fill="FFFFFF"/>
          </w:tcPr>
          <w:p w:rsidR="0067693D" w:rsidRDefault="00104A52" w:rsidP="0067693D">
            <w:pPr>
              <w:pStyle w:val="TableParagraph"/>
              <w:spacing w:before="209"/>
              <w:jc w:val="center"/>
              <w:rPr>
                <w:sz w:val="24"/>
              </w:rPr>
            </w:pPr>
            <w:r>
              <w:rPr>
                <w:sz w:val="24"/>
              </w:rPr>
              <w:t>68</w:t>
            </w:r>
          </w:p>
        </w:tc>
        <w:tc>
          <w:tcPr>
            <w:tcW w:w="165" w:type="dxa"/>
          </w:tcPr>
          <w:p w:rsidR="0067693D" w:rsidRDefault="0067693D" w:rsidP="0067693D">
            <w:pPr>
              <w:pStyle w:val="TableParagraph"/>
              <w:rPr>
                <w:rFonts w:ascii="Times New Roman"/>
                <w:sz w:val="24"/>
              </w:rPr>
            </w:pPr>
          </w:p>
        </w:tc>
        <w:tc>
          <w:tcPr>
            <w:tcW w:w="2115" w:type="dxa"/>
            <w:shd w:val="clear" w:color="auto" w:fill="FFFFFF"/>
          </w:tcPr>
          <w:p w:rsidR="0067693D" w:rsidRDefault="00104A52" w:rsidP="0067693D">
            <w:pPr>
              <w:pStyle w:val="TableParagraph"/>
              <w:spacing w:before="209"/>
              <w:jc w:val="center"/>
              <w:rPr>
                <w:sz w:val="24"/>
              </w:rPr>
            </w:pPr>
            <w:r>
              <w:rPr>
                <w:sz w:val="24"/>
              </w:rPr>
              <w:t>72%</w:t>
            </w:r>
          </w:p>
        </w:tc>
      </w:tr>
    </w:tbl>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62"/>
        <w:rPr>
          <w:sz w:val="20"/>
        </w:rPr>
      </w:pPr>
      <w:r>
        <w:rPr>
          <w:noProof/>
          <w:sz w:val="20"/>
        </w:rPr>
        <mc:AlternateContent>
          <mc:Choice Requires="wps">
            <w:drawing>
              <wp:anchor distT="0" distB="0" distL="0" distR="0" simplePos="0" relativeHeight="251699712" behindDoc="1" locked="0" layoutInCell="1" allowOverlap="1">
                <wp:simplePos x="0" y="0"/>
                <wp:positionH relativeFrom="page">
                  <wp:posOffset>211524</wp:posOffset>
                </wp:positionH>
                <wp:positionV relativeFrom="paragraph">
                  <wp:posOffset>199469</wp:posOffset>
                </wp:positionV>
                <wp:extent cx="7137400" cy="457200"/>
                <wp:effectExtent l="0" t="0" r="0" b="0"/>
                <wp:wrapTopAndBottom/>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left="928"/>
                              <w:rPr>
                                <w:rFonts w:ascii="Trebuchet MS" w:hAnsi="Trebuchet MS"/>
                                <w:b/>
                                <w:color w:val="000000"/>
                                <w:sz w:val="24"/>
                              </w:rPr>
                            </w:pPr>
                            <w:r>
                              <w:rPr>
                                <w:rFonts w:ascii="Trebuchet MS" w:hAnsi="Trebuchet MS"/>
                                <w:b/>
                                <w:color w:val="FFFFFF"/>
                                <w:sz w:val="24"/>
                              </w:rPr>
                              <w:t>Çalışan</w:t>
                            </w:r>
                            <w:r>
                              <w:rPr>
                                <w:rFonts w:ascii="Trebuchet MS" w:hAnsi="Trebuchet MS"/>
                                <w:b/>
                                <w:color w:val="FFFFFF"/>
                                <w:spacing w:val="14"/>
                                <w:sz w:val="24"/>
                              </w:rPr>
                              <w:t xml:space="preserve"> </w:t>
                            </w:r>
                            <w:r>
                              <w:rPr>
                                <w:rFonts w:ascii="Trebuchet MS" w:hAnsi="Trebuchet MS"/>
                                <w:b/>
                                <w:color w:val="FFFFFF"/>
                                <w:sz w:val="24"/>
                              </w:rPr>
                              <w:t>Kategorisinde</w:t>
                            </w:r>
                            <w:r>
                              <w:rPr>
                                <w:rFonts w:ascii="Trebuchet MS" w:hAnsi="Trebuchet MS"/>
                                <w:b/>
                                <w:color w:val="FFFFFF"/>
                                <w:spacing w:val="15"/>
                                <w:sz w:val="24"/>
                              </w:rPr>
                              <w:t xml:space="preserve"> </w:t>
                            </w:r>
                            <w:r>
                              <w:rPr>
                                <w:rFonts w:ascii="Trebuchet MS" w:hAnsi="Trebuchet MS"/>
                                <w:b/>
                                <w:color w:val="FFFFFF"/>
                                <w:sz w:val="24"/>
                              </w:rPr>
                              <w:t>Yer</w:t>
                            </w:r>
                            <w:r>
                              <w:rPr>
                                <w:rFonts w:ascii="Trebuchet MS" w:hAnsi="Trebuchet MS"/>
                                <w:b/>
                                <w:color w:val="FFFFFF"/>
                                <w:spacing w:val="15"/>
                                <w:sz w:val="24"/>
                              </w:rPr>
                              <w:t xml:space="preserve"> </w:t>
                            </w:r>
                            <w:r>
                              <w:rPr>
                                <w:rFonts w:ascii="Trebuchet MS" w:hAnsi="Trebuchet MS"/>
                                <w:b/>
                                <w:color w:val="FFFFFF"/>
                                <w:sz w:val="24"/>
                              </w:rPr>
                              <w:t>Alan</w:t>
                            </w:r>
                            <w:r>
                              <w:rPr>
                                <w:rFonts w:ascii="Trebuchet MS" w:hAnsi="Trebuchet MS"/>
                                <w:b/>
                                <w:color w:val="FFFFFF"/>
                                <w:spacing w:val="15"/>
                                <w:sz w:val="24"/>
                              </w:rPr>
                              <w:t xml:space="preserve"> </w:t>
                            </w:r>
                            <w:r>
                              <w:rPr>
                                <w:rFonts w:ascii="Trebuchet MS" w:hAnsi="Trebuchet MS"/>
                                <w:b/>
                                <w:color w:val="FFFFFF"/>
                                <w:sz w:val="24"/>
                              </w:rPr>
                              <w:t>Personelin</w:t>
                            </w:r>
                            <w:r>
                              <w:rPr>
                                <w:rFonts w:ascii="Trebuchet MS" w:hAnsi="Trebuchet MS"/>
                                <w:b/>
                                <w:color w:val="FFFFFF"/>
                                <w:spacing w:val="15"/>
                                <w:sz w:val="24"/>
                              </w:rPr>
                              <w:t xml:space="preserve"> </w:t>
                            </w:r>
                            <w:r>
                              <w:rPr>
                                <w:rFonts w:ascii="Trebuchet MS" w:hAnsi="Trebuchet MS"/>
                                <w:b/>
                                <w:color w:val="FFFFFF"/>
                                <w:sz w:val="24"/>
                              </w:rPr>
                              <w:t>Cinsiyetine</w:t>
                            </w:r>
                            <w:r>
                              <w:rPr>
                                <w:rFonts w:ascii="Trebuchet MS" w:hAnsi="Trebuchet MS"/>
                                <w:b/>
                                <w:color w:val="FFFFFF"/>
                                <w:spacing w:val="15"/>
                                <w:sz w:val="24"/>
                              </w:rPr>
                              <w:t xml:space="preserve"> </w:t>
                            </w:r>
                            <w:r>
                              <w:rPr>
                                <w:rFonts w:ascii="Trebuchet MS" w:hAnsi="Trebuchet MS"/>
                                <w:b/>
                                <w:color w:val="FFFFFF"/>
                                <w:sz w:val="24"/>
                              </w:rPr>
                              <w:t>Göre</w:t>
                            </w:r>
                            <w:r>
                              <w:rPr>
                                <w:rFonts w:ascii="Trebuchet MS" w:hAnsi="Trebuchet MS"/>
                                <w:b/>
                                <w:color w:val="FFFFFF"/>
                                <w:spacing w:val="15"/>
                                <w:sz w:val="24"/>
                              </w:rPr>
                              <w:t xml:space="preserve"> </w:t>
                            </w:r>
                            <w:r>
                              <w:rPr>
                                <w:rFonts w:ascii="Trebuchet MS" w:hAnsi="Trebuchet MS"/>
                                <w:b/>
                                <w:color w:val="FFFFFF"/>
                                <w:sz w:val="24"/>
                              </w:rPr>
                              <w:t>Yüzdesi</w:t>
                            </w:r>
                            <w:r>
                              <w:rPr>
                                <w:rFonts w:ascii="Trebuchet MS" w:hAnsi="Trebuchet MS"/>
                                <w:b/>
                                <w:color w:val="FFFFFF"/>
                                <w:spacing w:val="15"/>
                                <w:sz w:val="24"/>
                              </w:rPr>
                              <w:t xml:space="preserve"> </w:t>
                            </w:r>
                            <w:r>
                              <w:rPr>
                                <w:rFonts w:ascii="Trebuchet MS" w:hAnsi="Trebuchet MS"/>
                                <w:b/>
                                <w:color w:val="FFFFFF"/>
                                <w:sz w:val="24"/>
                              </w:rPr>
                              <w:t>(%)</w:t>
                            </w:r>
                            <w:r>
                              <w:rPr>
                                <w:rFonts w:ascii="Trebuchet MS" w:hAnsi="Trebuchet MS"/>
                                <w:b/>
                                <w:color w:val="FFFFFF"/>
                                <w:spacing w:val="15"/>
                                <w:sz w:val="24"/>
                              </w:rPr>
                              <w:t xml:space="preserve"> </w:t>
                            </w:r>
                            <w:r>
                              <w:rPr>
                                <w:rFonts w:ascii="Trebuchet MS" w:hAnsi="Trebuchet MS"/>
                                <w:b/>
                                <w:color w:val="FFFFFF"/>
                                <w:sz w:val="24"/>
                              </w:rPr>
                              <w:t>Mavi</w:t>
                            </w:r>
                            <w:r>
                              <w:rPr>
                                <w:rFonts w:ascii="Trebuchet MS" w:hAnsi="Trebuchet MS"/>
                                <w:b/>
                                <w:color w:val="FFFFFF"/>
                                <w:spacing w:val="15"/>
                                <w:sz w:val="24"/>
                              </w:rPr>
                              <w:t xml:space="preserve"> </w:t>
                            </w:r>
                            <w:r>
                              <w:rPr>
                                <w:rFonts w:ascii="Trebuchet MS" w:hAnsi="Trebuchet MS"/>
                                <w:b/>
                                <w:color w:val="FFFFFF"/>
                                <w:spacing w:val="-4"/>
                                <w:sz w:val="24"/>
                              </w:rPr>
                              <w:t>Yaka</w:t>
                            </w:r>
                          </w:p>
                        </w:txbxContent>
                      </wps:txbx>
                      <wps:bodyPr wrap="square" lIns="0" tIns="0" rIns="0" bIns="0" rtlCol="0">
                        <a:noAutofit/>
                      </wps:bodyPr>
                    </wps:wsp>
                  </a:graphicData>
                </a:graphic>
              </wp:anchor>
            </w:drawing>
          </mc:Choice>
          <mc:Fallback>
            <w:pict>
              <v:shape id="Textbox 194" o:spid="_x0000_s1094" type="#_x0000_t202" style="position:absolute;margin-left:16.65pt;margin-top:15.7pt;width:562pt;height:36pt;z-index:-25161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" fillcolor="#12219d" stroked="f">
                <v:textbox inset="0,0,0,0">
                  <w:txbxContent>
                    <w:p w:rsidR="008B46F1" w:rsidRDefault="00000000">
                      <w:pPr>
                        <w:spacing w:before="209"/>
                        <w:ind w:left="928"/>
                        <w:rPr>
                          <w:rFonts w:ascii="Trebuchet MS" w:hAnsi="Trebuchet MS"/>
                          <w:b/>
                          <w:color w:val="000000"/>
                          <w:sz w:val="24"/>
                        </w:rPr>
                      </w:pPr>
                      <w:r>
                        <w:rPr>
                          <w:rFonts w:ascii="Trebuchet MS" w:hAnsi="Trebuchet MS"/>
                          <w:b/>
                          <w:color w:val="FFFFFF"/>
                          <w:sz w:val="24"/>
                        </w:rPr>
                        <w:t>Çalışan</w:t>
                      </w:r>
                      <w:r>
                        <w:rPr>
                          <w:rFonts w:ascii="Trebuchet MS" w:hAnsi="Trebuchet MS"/>
                          <w:b/>
                          <w:color w:val="FFFFFF"/>
                          <w:spacing w:val="14"/>
                          <w:sz w:val="24"/>
                        </w:rPr>
                        <w:t xml:space="preserve"> </w:t>
                      </w:r>
                      <w:r>
                        <w:rPr>
                          <w:rFonts w:ascii="Trebuchet MS" w:hAnsi="Trebuchet MS"/>
                          <w:b/>
                          <w:color w:val="FFFFFF"/>
                          <w:sz w:val="24"/>
                        </w:rPr>
                        <w:t>Kategorisinde</w:t>
                      </w:r>
                      <w:r>
                        <w:rPr>
                          <w:rFonts w:ascii="Trebuchet MS" w:hAnsi="Trebuchet MS"/>
                          <w:b/>
                          <w:color w:val="FFFFFF"/>
                          <w:spacing w:val="15"/>
                          <w:sz w:val="24"/>
                        </w:rPr>
                        <w:t xml:space="preserve"> </w:t>
                      </w:r>
                      <w:r>
                        <w:rPr>
                          <w:rFonts w:ascii="Trebuchet MS" w:hAnsi="Trebuchet MS"/>
                          <w:b/>
                          <w:color w:val="FFFFFF"/>
                          <w:sz w:val="24"/>
                        </w:rPr>
                        <w:t>Yer</w:t>
                      </w:r>
                      <w:r>
                        <w:rPr>
                          <w:rFonts w:ascii="Trebuchet MS" w:hAnsi="Trebuchet MS"/>
                          <w:b/>
                          <w:color w:val="FFFFFF"/>
                          <w:spacing w:val="15"/>
                          <w:sz w:val="24"/>
                        </w:rPr>
                        <w:t xml:space="preserve"> </w:t>
                      </w:r>
                      <w:r>
                        <w:rPr>
                          <w:rFonts w:ascii="Trebuchet MS" w:hAnsi="Trebuchet MS"/>
                          <w:b/>
                          <w:color w:val="FFFFFF"/>
                          <w:sz w:val="24"/>
                        </w:rPr>
                        <w:t>Alan</w:t>
                      </w:r>
                      <w:r>
                        <w:rPr>
                          <w:rFonts w:ascii="Trebuchet MS" w:hAnsi="Trebuchet MS"/>
                          <w:b/>
                          <w:color w:val="FFFFFF"/>
                          <w:spacing w:val="15"/>
                          <w:sz w:val="24"/>
                        </w:rPr>
                        <w:t xml:space="preserve"> </w:t>
                      </w:r>
                      <w:r>
                        <w:rPr>
                          <w:rFonts w:ascii="Trebuchet MS" w:hAnsi="Trebuchet MS"/>
                          <w:b/>
                          <w:color w:val="FFFFFF"/>
                          <w:sz w:val="24"/>
                        </w:rPr>
                        <w:t>Personelin</w:t>
                      </w:r>
                      <w:r>
                        <w:rPr>
                          <w:rFonts w:ascii="Trebuchet MS" w:hAnsi="Trebuchet MS"/>
                          <w:b/>
                          <w:color w:val="FFFFFF"/>
                          <w:spacing w:val="15"/>
                          <w:sz w:val="24"/>
                        </w:rPr>
                        <w:t xml:space="preserve"> </w:t>
                      </w:r>
                      <w:r>
                        <w:rPr>
                          <w:rFonts w:ascii="Trebuchet MS" w:hAnsi="Trebuchet MS"/>
                          <w:b/>
                          <w:color w:val="FFFFFF"/>
                          <w:sz w:val="24"/>
                        </w:rPr>
                        <w:t>Cinsiyetine</w:t>
                      </w:r>
                      <w:r>
                        <w:rPr>
                          <w:rFonts w:ascii="Trebuchet MS" w:hAnsi="Trebuchet MS"/>
                          <w:b/>
                          <w:color w:val="FFFFFF"/>
                          <w:spacing w:val="15"/>
                          <w:sz w:val="24"/>
                        </w:rPr>
                        <w:t xml:space="preserve"> </w:t>
                      </w:r>
                      <w:r>
                        <w:rPr>
                          <w:rFonts w:ascii="Trebuchet MS" w:hAnsi="Trebuchet MS"/>
                          <w:b/>
                          <w:color w:val="FFFFFF"/>
                          <w:sz w:val="24"/>
                        </w:rPr>
                        <w:t>Göre</w:t>
                      </w:r>
                      <w:r>
                        <w:rPr>
                          <w:rFonts w:ascii="Trebuchet MS" w:hAnsi="Trebuchet MS"/>
                          <w:b/>
                          <w:color w:val="FFFFFF"/>
                          <w:spacing w:val="15"/>
                          <w:sz w:val="24"/>
                        </w:rPr>
                        <w:t xml:space="preserve"> </w:t>
                      </w:r>
                      <w:r>
                        <w:rPr>
                          <w:rFonts w:ascii="Trebuchet MS" w:hAnsi="Trebuchet MS"/>
                          <w:b/>
                          <w:color w:val="FFFFFF"/>
                          <w:sz w:val="24"/>
                        </w:rPr>
                        <w:t>Yüzdesi</w:t>
                      </w:r>
                      <w:r>
                        <w:rPr>
                          <w:rFonts w:ascii="Trebuchet MS" w:hAnsi="Trebuchet MS"/>
                          <w:b/>
                          <w:color w:val="FFFFFF"/>
                          <w:spacing w:val="15"/>
                          <w:sz w:val="24"/>
                        </w:rPr>
                        <w:t xml:space="preserve"> </w:t>
                      </w:r>
                      <w:r>
                        <w:rPr>
                          <w:rFonts w:ascii="Trebuchet MS" w:hAnsi="Trebuchet MS"/>
                          <w:b/>
                          <w:color w:val="FFFFFF"/>
                          <w:sz w:val="24"/>
                        </w:rPr>
                        <w:t>(%)</w:t>
                      </w:r>
                      <w:r>
                        <w:rPr>
                          <w:rFonts w:ascii="Trebuchet MS" w:hAnsi="Trebuchet MS"/>
                          <w:b/>
                          <w:color w:val="FFFFFF"/>
                          <w:spacing w:val="15"/>
                          <w:sz w:val="24"/>
                        </w:rPr>
                        <w:t xml:space="preserve"> </w:t>
                      </w:r>
                      <w:r>
                        <w:rPr>
                          <w:rFonts w:ascii="Trebuchet MS" w:hAnsi="Trebuchet MS"/>
                          <w:b/>
                          <w:color w:val="FFFFFF"/>
                          <w:sz w:val="24"/>
                        </w:rPr>
                        <w:t>Mavi</w:t>
                      </w:r>
                      <w:r>
                        <w:rPr>
                          <w:rFonts w:ascii="Trebuchet MS" w:hAnsi="Trebuchet MS"/>
                          <w:b/>
                          <w:color w:val="FFFFFF"/>
                          <w:spacing w:val="15"/>
                          <w:sz w:val="24"/>
                        </w:rPr>
                        <w:t xml:space="preserve"> </w:t>
                      </w:r>
                      <w:r>
                        <w:rPr>
                          <w:rFonts w:ascii="Trebuchet MS" w:hAnsi="Trebuchet MS"/>
                          <w:b/>
                          <w:color w:val="FFFFFF"/>
                          <w:spacing w:val="-4"/>
                          <w:sz w:val="24"/>
                        </w:rPr>
                        <w:t>Yaka</w:t>
                      </w:r>
                    </w:p>
                  </w:txbxContent>
                </v:textbox>
                <w10:wrap type="topAndBottom" anchorx="page"/>
              </v:shape>
            </w:pict>
          </mc:Fallback>
        </mc:AlternateContent>
      </w:r>
    </w:p>
    <w:p w:rsidR="008B46F1" w:rsidRDefault="008B46F1">
      <w:pPr>
        <w:pStyle w:val="GvdeMetni"/>
        <w:spacing w:before="5" w:after="1"/>
        <w:rPr>
          <w:sz w:val="14"/>
        </w:rPr>
      </w:pPr>
    </w:p>
    <w:tbl>
      <w:tblPr>
        <w:tblStyle w:val="TableNormal"/>
        <w:tblW w:w="0" w:type="auto"/>
        <w:tblInd w:w="340" w:type="dxa"/>
        <w:tblLayout w:type="fixed"/>
        <w:tblLook w:val="01E0" w:firstRow="1" w:lastRow="1" w:firstColumn="1" w:lastColumn="1" w:noHBand="0" w:noVBand="0"/>
      </w:tblPr>
      <w:tblGrid>
        <w:gridCol w:w="1937"/>
        <w:gridCol w:w="165"/>
        <w:gridCol w:w="2129"/>
        <w:gridCol w:w="165"/>
        <w:gridCol w:w="1783"/>
        <w:gridCol w:w="165"/>
        <w:gridCol w:w="2615"/>
        <w:gridCol w:w="165"/>
        <w:gridCol w:w="2115"/>
      </w:tblGrid>
      <w:tr w:rsidR="008B46F1">
        <w:trPr>
          <w:trHeight w:val="730"/>
        </w:trPr>
        <w:tc>
          <w:tcPr>
            <w:tcW w:w="1937" w:type="dxa"/>
            <w:shd w:val="clear" w:color="auto" w:fill="CCD5FF"/>
          </w:tcPr>
          <w:p w:rsidR="008B46F1" w:rsidRDefault="00000000">
            <w:pPr>
              <w:pStyle w:val="TableParagraph"/>
              <w:spacing w:before="209"/>
              <w:ind w:left="1" w:right="1"/>
              <w:jc w:val="center"/>
              <w:rPr>
                <w:sz w:val="24"/>
              </w:rPr>
            </w:pPr>
            <w:r>
              <w:rPr>
                <w:spacing w:val="-2"/>
                <w:w w:val="105"/>
                <w:sz w:val="24"/>
              </w:rPr>
              <w:t>Kadrolu</w:t>
            </w:r>
          </w:p>
        </w:tc>
        <w:tc>
          <w:tcPr>
            <w:tcW w:w="165" w:type="dxa"/>
          </w:tcPr>
          <w:p w:rsidR="008B46F1" w:rsidRDefault="008B46F1">
            <w:pPr>
              <w:pStyle w:val="TableParagraph"/>
              <w:rPr>
                <w:rFonts w:ascii="Times New Roman"/>
                <w:sz w:val="24"/>
              </w:rPr>
            </w:pPr>
          </w:p>
        </w:tc>
        <w:tc>
          <w:tcPr>
            <w:tcW w:w="2129" w:type="dxa"/>
            <w:shd w:val="clear" w:color="auto" w:fill="CCD5FF"/>
          </w:tcPr>
          <w:p w:rsidR="008B46F1" w:rsidRDefault="00872DC0">
            <w:pPr>
              <w:pStyle w:val="TableParagraph"/>
              <w:spacing w:before="209"/>
              <w:jc w:val="center"/>
              <w:rPr>
                <w:sz w:val="24"/>
              </w:rPr>
            </w:pPr>
            <w:r>
              <w:rPr>
                <w:w w:val="110"/>
                <w:sz w:val="24"/>
              </w:rPr>
              <w:t>2023</w:t>
            </w:r>
            <w:r>
              <w:rPr>
                <w:spacing w:val="-14"/>
                <w:w w:val="110"/>
                <w:sz w:val="24"/>
              </w:rPr>
              <w:t xml:space="preserve"> </w:t>
            </w:r>
            <w:r>
              <w:rPr>
                <w:w w:val="110"/>
                <w:sz w:val="24"/>
              </w:rPr>
              <w:t>Kişi</w:t>
            </w:r>
            <w:r>
              <w:rPr>
                <w:spacing w:val="-14"/>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1783" w:type="dxa"/>
            <w:shd w:val="clear" w:color="auto" w:fill="CCD5FF"/>
          </w:tcPr>
          <w:p w:rsidR="008B46F1" w:rsidRDefault="00872DC0">
            <w:pPr>
              <w:pStyle w:val="TableParagraph"/>
              <w:spacing w:before="209"/>
              <w:jc w:val="center"/>
              <w:rPr>
                <w:sz w:val="24"/>
              </w:rPr>
            </w:pPr>
            <w:r>
              <w:rPr>
                <w:w w:val="110"/>
                <w:sz w:val="24"/>
              </w:rPr>
              <w:t>2023</w:t>
            </w:r>
            <w:r>
              <w:rPr>
                <w:spacing w:val="-6"/>
                <w:w w:val="110"/>
                <w:sz w:val="24"/>
              </w:rPr>
              <w:t xml:space="preserve"> </w:t>
            </w:r>
            <w:r>
              <w:rPr>
                <w:spacing w:val="-2"/>
                <w:w w:val="110"/>
                <w:sz w:val="24"/>
              </w:rPr>
              <w:t>%Oranı</w:t>
            </w:r>
          </w:p>
        </w:tc>
        <w:tc>
          <w:tcPr>
            <w:tcW w:w="165" w:type="dxa"/>
          </w:tcPr>
          <w:p w:rsidR="008B46F1" w:rsidRDefault="008B46F1">
            <w:pPr>
              <w:pStyle w:val="TableParagraph"/>
              <w:rPr>
                <w:rFonts w:ascii="Times New Roman"/>
                <w:sz w:val="24"/>
              </w:rPr>
            </w:pPr>
          </w:p>
        </w:tc>
        <w:tc>
          <w:tcPr>
            <w:tcW w:w="2615" w:type="dxa"/>
            <w:shd w:val="clear" w:color="auto" w:fill="CCD5FF"/>
          </w:tcPr>
          <w:p w:rsidR="008B46F1" w:rsidRDefault="00872DC0">
            <w:pPr>
              <w:pStyle w:val="TableParagraph"/>
              <w:spacing w:before="209"/>
              <w:jc w:val="center"/>
              <w:rPr>
                <w:sz w:val="24"/>
              </w:rPr>
            </w:pPr>
            <w:r>
              <w:rPr>
                <w:w w:val="110"/>
                <w:sz w:val="24"/>
              </w:rPr>
              <w:t>2024</w:t>
            </w:r>
            <w:r>
              <w:rPr>
                <w:spacing w:val="-10"/>
                <w:w w:val="110"/>
                <w:sz w:val="24"/>
              </w:rPr>
              <w:t xml:space="preserve"> </w:t>
            </w:r>
            <w:r>
              <w:rPr>
                <w:w w:val="110"/>
                <w:sz w:val="24"/>
              </w:rPr>
              <w:t>Kişi</w:t>
            </w:r>
            <w:r>
              <w:rPr>
                <w:spacing w:val="-9"/>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2115" w:type="dxa"/>
            <w:shd w:val="clear" w:color="auto" w:fill="CCD5FF"/>
          </w:tcPr>
          <w:p w:rsidR="008B46F1" w:rsidRDefault="00872DC0">
            <w:pPr>
              <w:pStyle w:val="TableParagraph"/>
              <w:spacing w:before="209"/>
              <w:jc w:val="center"/>
              <w:rPr>
                <w:sz w:val="24"/>
              </w:rPr>
            </w:pPr>
            <w:r>
              <w:rPr>
                <w:w w:val="115"/>
                <w:sz w:val="24"/>
              </w:rPr>
              <w:t>2024</w:t>
            </w:r>
            <w:r>
              <w:rPr>
                <w:spacing w:val="-26"/>
                <w:w w:val="115"/>
                <w:sz w:val="24"/>
              </w:rPr>
              <w:t xml:space="preserve"> </w:t>
            </w:r>
            <w:r>
              <w:rPr>
                <w:spacing w:val="-2"/>
                <w:w w:val="115"/>
                <w:sz w:val="24"/>
              </w:rPr>
              <w:t>%Oranı</w:t>
            </w:r>
          </w:p>
        </w:tc>
      </w:tr>
      <w:tr w:rsidR="008B46F1">
        <w:trPr>
          <w:trHeight w:val="165"/>
        </w:trPr>
        <w:tc>
          <w:tcPr>
            <w:tcW w:w="1937"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12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1783"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615"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115" w:type="dxa"/>
          </w:tcPr>
          <w:p w:rsidR="008B46F1" w:rsidRDefault="008B46F1">
            <w:pPr>
              <w:pStyle w:val="TableParagraph"/>
              <w:rPr>
                <w:rFonts w:ascii="Times New Roman"/>
                <w:sz w:val="10"/>
              </w:rPr>
            </w:pPr>
          </w:p>
        </w:tc>
      </w:tr>
      <w:tr w:rsidR="0067693D">
        <w:trPr>
          <w:trHeight w:val="720"/>
        </w:trPr>
        <w:tc>
          <w:tcPr>
            <w:tcW w:w="1937" w:type="dxa"/>
            <w:shd w:val="clear" w:color="auto" w:fill="FFFFFF"/>
          </w:tcPr>
          <w:p w:rsidR="0067693D" w:rsidRDefault="0067693D" w:rsidP="0067693D">
            <w:pPr>
              <w:pStyle w:val="TableParagraph"/>
              <w:spacing w:before="209"/>
              <w:ind w:right="1"/>
              <w:jc w:val="center"/>
              <w:rPr>
                <w:sz w:val="24"/>
              </w:rPr>
            </w:pPr>
            <w:r>
              <w:rPr>
                <w:spacing w:val="-2"/>
                <w:w w:val="105"/>
                <w:sz w:val="24"/>
              </w:rPr>
              <w:t>Kadın</w:t>
            </w:r>
          </w:p>
        </w:tc>
        <w:tc>
          <w:tcPr>
            <w:tcW w:w="165" w:type="dxa"/>
          </w:tcPr>
          <w:p w:rsidR="0067693D" w:rsidRDefault="0067693D" w:rsidP="0067693D">
            <w:pPr>
              <w:pStyle w:val="TableParagraph"/>
              <w:rPr>
                <w:rFonts w:ascii="Times New Roman"/>
                <w:sz w:val="24"/>
              </w:rPr>
            </w:pPr>
          </w:p>
        </w:tc>
        <w:tc>
          <w:tcPr>
            <w:tcW w:w="2129" w:type="dxa"/>
            <w:shd w:val="clear" w:color="auto" w:fill="FFFFFF"/>
          </w:tcPr>
          <w:p w:rsidR="0067693D" w:rsidRDefault="0067693D" w:rsidP="0067693D">
            <w:pPr>
              <w:pStyle w:val="TableParagraph"/>
              <w:spacing w:before="209"/>
              <w:jc w:val="center"/>
              <w:rPr>
                <w:sz w:val="24"/>
              </w:rPr>
            </w:pPr>
            <w:r>
              <w:rPr>
                <w:spacing w:val="-10"/>
                <w:w w:val="120"/>
                <w:sz w:val="24"/>
              </w:rPr>
              <w:t>5</w:t>
            </w:r>
          </w:p>
        </w:tc>
        <w:tc>
          <w:tcPr>
            <w:tcW w:w="165" w:type="dxa"/>
          </w:tcPr>
          <w:p w:rsidR="0067693D" w:rsidRDefault="0067693D" w:rsidP="0067693D">
            <w:pPr>
              <w:pStyle w:val="TableParagraph"/>
              <w:rPr>
                <w:rFonts w:ascii="Times New Roman"/>
                <w:sz w:val="24"/>
              </w:rPr>
            </w:pPr>
          </w:p>
        </w:tc>
        <w:tc>
          <w:tcPr>
            <w:tcW w:w="1783" w:type="dxa"/>
            <w:shd w:val="clear" w:color="auto" w:fill="FFFFFF"/>
          </w:tcPr>
          <w:p w:rsidR="0067693D" w:rsidRDefault="0067693D" w:rsidP="0067693D">
            <w:pPr>
              <w:pStyle w:val="TableParagraph"/>
              <w:spacing w:before="209"/>
              <w:jc w:val="center"/>
              <w:rPr>
                <w:sz w:val="24"/>
              </w:rPr>
            </w:pPr>
            <w:r>
              <w:rPr>
                <w:spacing w:val="-5"/>
                <w:w w:val="130"/>
                <w:sz w:val="24"/>
              </w:rPr>
              <w:t>2%</w:t>
            </w:r>
          </w:p>
        </w:tc>
        <w:tc>
          <w:tcPr>
            <w:tcW w:w="165" w:type="dxa"/>
          </w:tcPr>
          <w:p w:rsidR="0067693D" w:rsidRDefault="0067693D" w:rsidP="0067693D">
            <w:pPr>
              <w:pStyle w:val="TableParagraph"/>
              <w:rPr>
                <w:rFonts w:ascii="Times New Roman"/>
                <w:sz w:val="24"/>
              </w:rPr>
            </w:pPr>
          </w:p>
        </w:tc>
        <w:tc>
          <w:tcPr>
            <w:tcW w:w="2615" w:type="dxa"/>
            <w:shd w:val="clear" w:color="auto" w:fill="FFFFFF"/>
          </w:tcPr>
          <w:p w:rsidR="0067693D" w:rsidRDefault="00104A52" w:rsidP="00104A52">
            <w:pPr>
              <w:pStyle w:val="TableParagraph"/>
              <w:spacing w:before="209"/>
              <w:jc w:val="center"/>
              <w:rPr>
                <w:sz w:val="24"/>
              </w:rPr>
            </w:pPr>
            <w:r>
              <w:rPr>
                <w:sz w:val="24"/>
              </w:rPr>
              <w:t>6</w:t>
            </w:r>
          </w:p>
        </w:tc>
        <w:tc>
          <w:tcPr>
            <w:tcW w:w="165" w:type="dxa"/>
          </w:tcPr>
          <w:p w:rsidR="0067693D" w:rsidRDefault="0067693D" w:rsidP="0067693D">
            <w:pPr>
              <w:pStyle w:val="TableParagraph"/>
              <w:rPr>
                <w:rFonts w:ascii="Times New Roman"/>
                <w:sz w:val="24"/>
              </w:rPr>
            </w:pPr>
          </w:p>
        </w:tc>
        <w:tc>
          <w:tcPr>
            <w:tcW w:w="2115" w:type="dxa"/>
            <w:shd w:val="clear" w:color="auto" w:fill="FFFFFF"/>
          </w:tcPr>
          <w:p w:rsidR="0067693D" w:rsidRDefault="00104A52" w:rsidP="0067693D">
            <w:pPr>
              <w:pStyle w:val="TableParagraph"/>
              <w:spacing w:before="209"/>
              <w:jc w:val="center"/>
              <w:rPr>
                <w:sz w:val="24"/>
              </w:rPr>
            </w:pPr>
            <w:r>
              <w:rPr>
                <w:sz w:val="24"/>
              </w:rPr>
              <w:t>2%</w:t>
            </w:r>
          </w:p>
        </w:tc>
      </w:tr>
      <w:tr w:rsidR="0067693D">
        <w:trPr>
          <w:trHeight w:val="165"/>
        </w:trPr>
        <w:tc>
          <w:tcPr>
            <w:tcW w:w="1937"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129"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1783"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615" w:type="dxa"/>
          </w:tcPr>
          <w:p w:rsidR="0067693D" w:rsidRDefault="0067693D" w:rsidP="0067693D">
            <w:pPr>
              <w:pStyle w:val="TableParagraph"/>
              <w:rPr>
                <w:rFonts w:ascii="Times New Roman"/>
                <w:sz w:val="10"/>
              </w:rPr>
            </w:pPr>
          </w:p>
        </w:tc>
        <w:tc>
          <w:tcPr>
            <w:tcW w:w="165" w:type="dxa"/>
          </w:tcPr>
          <w:p w:rsidR="0067693D" w:rsidRDefault="0067693D" w:rsidP="0067693D">
            <w:pPr>
              <w:pStyle w:val="TableParagraph"/>
              <w:rPr>
                <w:rFonts w:ascii="Times New Roman"/>
                <w:sz w:val="10"/>
              </w:rPr>
            </w:pPr>
          </w:p>
        </w:tc>
        <w:tc>
          <w:tcPr>
            <w:tcW w:w="2115" w:type="dxa"/>
          </w:tcPr>
          <w:p w:rsidR="0067693D" w:rsidRDefault="0067693D" w:rsidP="0067693D">
            <w:pPr>
              <w:pStyle w:val="TableParagraph"/>
              <w:rPr>
                <w:rFonts w:ascii="Times New Roman"/>
                <w:sz w:val="10"/>
              </w:rPr>
            </w:pPr>
          </w:p>
        </w:tc>
      </w:tr>
      <w:tr w:rsidR="0067693D">
        <w:trPr>
          <w:trHeight w:val="720"/>
        </w:trPr>
        <w:tc>
          <w:tcPr>
            <w:tcW w:w="1937" w:type="dxa"/>
            <w:shd w:val="clear" w:color="auto" w:fill="FFFFFF"/>
          </w:tcPr>
          <w:p w:rsidR="0067693D" w:rsidRDefault="0067693D" w:rsidP="0067693D">
            <w:pPr>
              <w:pStyle w:val="TableParagraph"/>
              <w:spacing w:before="209"/>
              <w:ind w:right="1"/>
              <w:jc w:val="center"/>
              <w:rPr>
                <w:sz w:val="24"/>
              </w:rPr>
            </w:pPr>
            <w:r>
              <w:rPr>
                <w:spacing w:val="-2"/>
                <w:w w:val="110"/>
                <w:sz w:val="24"/>
              </w:rPr>
              <w:t>Erkek</w:t>
            </w:r>
          </w:p>
        </w:tc>
        <w:tc>
          <w:tcPr>
            <w:tcW w:w="165" w:type="dxa"/>
          </w:tcPr>
          <w:p w:rsidR="0067693D" w:rsidRDefault="0067693D" w:rsidP="0067693D">
            <w:pPr>
              <w:pStyle w:val="TableParagraph"/>
              <w:rPr>
                <w:rFonts w:ascii="Times New Roman"/>
                <w:sz w:val="24"/>
              </w:rPr>
            </w:pPr>
          </w:p>
        </w:tc>
        <w:tc>
          <w:tcPr>
            <w:tcW w:w="2129" w:type="dxa"/>
            <w:shd w:val="clear" w:color="auto" w:fill="FFFFFF"/>
          </w:tcPr>
          <w:p w:rsidR="0067693D" w:rsidRDefault="0067693D" w:rsidP="0067693D">
            <w:pPr>
              <w:pStyle w:val="TableParagraph"/>
              <w:spacing w:before="209"/>
              <w:jc w:val="center"/>
              <w:rPr>
                <w:sz w:val="24"/>
              </w:rPr>
            </w:pPr>
            <w:r>
              <w:rPr>
                <w:spacing w:val="-5"/>
                <w:w w:val="120"/>
                <w:sz w:val="24"/>
              </w:rPr>
              <w:t>306</w:t>
            </w:r>
          </w:p>
        </w:tc>
        <w:tc>
          <w:tcPr>
            <w:tcW w:w="165" w:type="dxa"/>
          </w:tcPr>
          <w:p w:rsidR="0067693D" w:rsidRDefault="0067693D" w:rsidP="0067693D">
            <w:pPr>
              <w:pStyle w:val="TableParagraph"/>
              <w:rPr>
                <w:rFonts w:ascii="Times New Roman"/>
                <w:sz w:val="24"/>
              </w:rPr>
            </w:pPr>
          </w:p>
        </w:tc>
        <w:tc>
          <w:tcPr>
            <w:tcW w:w="1783" w:type="dxa"/>
            <w:shd w:val="clear" w:color="auto" w:fill="FFFFFF"/>
          </w:tcPr>
          <w:p w:rsidR="0067693D" w:rsidRDefault="0067693D" w:rsidP="0067693D">
            <w:pPr>
              <w:pStyle w:val="TableParagraph"/>
              <w:spacing w:before="209"/>
              <w:jc w:val="center"/>
              <w:rPr>
                <w:sz w:val="24"/>
              </w:rPr>
            </w:pPr>
            <w:r>
              <w:rPr>
                <w:spacing w:val="-5"/>
                <w:w w:val="130"/>
                <w:sz w:val="24"/>
              </w:rPr>
              <w:t>98%</w:t>
            </w:r>
          </w:p>
        </w:tc>
        <w:tc>
          <w:tcPr>
            <w:tcW w:w="165" w:type="dxa"/>
          </w:tcPr>
          <w:p w:rsidR="0067693D" w:rsidRDefault="0067693D" w:rsidP="0067693D">
            <w:pPr>
              <w:pStyle w:val="TableParagraph"/>
              <w:rPr>
                <w:rFonts w:ascii="Times New Roman"/>
                <w:sz w:val="24"/>
              </w:rPr>
            </w:pPr>
          </w:p>
        </w:tc>
        <w:tc>
          <w:tcPr>
            <w:tcW w:w="2615" w:type="dxa"/>
            <w:shd w:val="clear" w:color="auto" w:fill="FFFFFF"/>
          </w:tcPr>
          <w:p w:rsidR="0067693D" w:rsidRDefault="00104A52" w:rsidP="0067693D">
            <w:pPr>
              <w:pStyle w:val="TableParagraph"/>
              <w:spacing w:before="209"/>
              <w:jc w:val="center"/>
              <w:rPr>
                <w:sz w:val="24"/>
              </w:rPr>
            </w:pPr>
            <w:r>
              <w:rPr>
                <w:sz w:val="24"/>
              </w:rPr>
              <w:t>363</w:t>
            </w:r>
          </w:p>
        </w:tc>
        <w:tc>
          <w:tcPr>
            <w:tcW w:w="165" w:type="dxa"/>
          </w:tcPr>
          <w:p w:rsidR="0067693D" w:rsidRDefault="0067693D" w:rsidP="0067693D">
            <w:pPr>
              <w:pStyle w:val="TableParagraph"/>
              <w:rPr>
                <w:rFonts w:ascii="Times New Roman"/>
                <w:sz w:val="24"/>
              </w:rPr>
            </w:pPr>
          </w:p>
        </w:tc>
        <w:tc>
          <w:tcPr>
            <w:tcW w:w="2115" w:type="dxa"/>
            <w:shd w:val="clear" w:color="auto" w:fill="FFFFFF"/>
          </w:tcPr>
          <w:p w:rsidR="0067693D" w:rsidRDefault="00104A52" w:rsidP="0067693D">
            <w:pPr>
              <w:pStyle w:val="TableParagraph"/>
              <w:spacing w:before="209"/>
              <w:jc w:val="center"/>
              <w:rPr>
                <w:sz w:val="24"/>
              </w:rPr>
            </w:pPr>
            <w:r>
              <w:rPr>
                <w:sz w:val="24"/>
              </w:rPr>
              <w:t>98%</w:t>
            </w:r>
          </w:p>
        </w:tc>
      </w:tr>
    </w:tbl>
    <w:p w:rsidR="008B46F1" w:rsidRDefault="008B46F1">
      <w:pPr>
        <w:pStyle w:val="GvdeMetni"/>
        <w:spacing w:before="908"/>
        <w:rPr>
          <w:sz w:val="84"/>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120" w:right="0" w:bottom="280" w:left="0" w:header="708" w:footer="708" w:gutter="0"/>
          <w:cols w:space="708"/>
        </w:sectPr>
      </w:pPr>
    </w:p>
    <w:p w:rsidR="008B46F1" w:rsidRDefault="00000000">
      <w:pPr>
        <w:pStyle w:val="GvdeMetni"/>
        <w:ind w:left="335"/>
        <w:rPr>
          <w:rFonts w:ascii="Trebuchet MS"/>
          <w:sz w:val="20"/>
        </w:rPr>
      </w:pPr>
      <w:r>
        <w:rPr>
          <w:rFonts w:ascii="Trebuchet MS"/>
          <w:noProof/>
          <w:sz w:val="20"/>
        </w:rPr>
        <w:lastRenderedPageBreak/>
        <mc:AlternateContent>
          <mc:Choice Requires="wpg">
            <w:drawing>
              <wp:anchor distT="0" distB="0" distL="0" distR="0" simplePos="0" relativeHeight="251632128" behindDoc="1" locked="0" layoutInCell="1" allowOverlap="1">
                <wp:simplePos x="0" y="0"/>
                <wp:positionH relativeFrom="page">
                  <wp:posOffset>0</wp:posOffset>
                </wp:positionH>
                <wp:positionV relativeFrom="page">
                  <wp:posOffset>0</wp:posOffset>
                </wp:positionV>
                <wp:extent cx="7562850" cy="1069657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96" name="Image 196"/>
                          <pic:cNvPicPr/>
                        </pic:nvPicPr>
                        <pic:blipFill>
                          <a:blip r:embed="rId46" cstate="print"/>
                          <a:stretch>
                            <a:fillRect/>
                          </a:stretch>
                        </pic:blipFill>
                        <pic:spPr>
                          <a:xfrm>
                            <a:off x="0" y="0"/>
                            <a:ext cx="7562850" cy="10696575"/>
                          </a:xfrm>
                          <a:prstGeom prst="rect">
                            <a:avLst/>
                          </a:prstGeom>
                        </pic:spPr>
                      </pic:pic>
                      <pic:pic xmlns:pic="http://schemas.openxmlformats.org/drawingml/2006/picture">
                        <pic:nvPicPr>
                          <pic:cNvPr id="197" name="Image 197"/>
                          <pic:cNvPicPr/>
                        </pic:nvPicPr>
                        <pic:blipFill>
                          <a:blip r:embed="rId6" cstate="print"/>
                          <a:stretch>
                            <a:fillRect/>
                          </a:stretch>
                        </pic:blipFill>
                        <pic:spPr>
                          <a:xfrm>
                            <a:off x="6216824" y="0"/>
                            <a:ext cx="1343024" cy="390524"/>
                          </a:xfrm>
                          <a:prstGeom prst="rect">
                            <a:avLst/>
                          </a:prstGeom>
                        </pic:spPr>
                      </pic:pic>
                      <wps:wsp>
                        <wps:cNvPr id="198" name="Graphic 198"/>
                        <wps:cNvSpPr/>
                        <wps:spPr>
                          <a:xfrm>
                            <a:off x="0" y="10503347"/>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wpg:wgp>
                  </a:graphicData>
                </a:graphic>
              </wp:anchor>
            </w:drawing>
          </mc:Choice>
          <mc:Fallback>
            <w:pict>
              <v:group w14:anchorId="57DEDC56" id="Group 195" o:spid="_x0000_s1026" style="position:absolute;margin-left:0;margin-top:0;width:595.5pt;height:842.25pt;z-index:-251684352;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">
                <v:shape id="Image 196"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">
                  <v:imagedata r:id="rId47" o:title=""/>
                </v:shape>
                <v:shape id="Image 197" o:spid="_x0000_s1028"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">
                  <v:imagedata r:id="rId7" o:title=""/>
                </v:shape>
                <v:shape id="Graphic 198" o:spid="_x0000_s1029"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" path="m7562849,193231l,193231,,,7562849,r,193231xe" fillcolor="#4b5889" stroked="f">
                  <v:path arrowok="t"/>
                </v:shape>
                <w10:wrap anchorx="page" anchory="page"/>
              </v:group>
            </w:pict>
          </mc:Fallback>
        </mc:AlternateContent>
      </w:r>
      <w:r>
        <w:rPr>
          <w:rFonts w:ascii="Trebuchet MS"/>
          <w:noProof/>
          <w:sz w:val="20"/>
        </w:rPr>
        <mc:AlternateContent>
          <mc:Choice Requires="wps">
            <w:drawing>
              <wp:anchor distT="0" distB="0" distL="0" distR="0" simplePos="0" relativeHeight="251579904" behindDoc="0" locked="0" layoutInCell="1" allowOverlap="1">
                <wp:simplePos x="0" y="0"/>
                <wp:positionH relativeFrom="page">
                  <wp:posOffset>212728</wp:posOffset>
                </wp:positionH>
                <wp:positionV relativeFrom="page">
                  <wp:posOffset>6524404</wp:posOffset>
                </wp:positionV>
                <wp:extent cx="2038350" cy="1033144"/>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1033144"/>
                        </a:xfrm>
                        <a:prstGeom prst="rect">
                          <a:avLst/>
                        </a:prstGeom>
                        <a:solidFill>
                          <a:srgbClr val="FFFFFF"/>
                        </a:solidFill>
                      </wps:spPr>
                      <wps:txbx>
                        <w:txbxContent>
                          <w:p w:rsidR="008B46F1" w:rsidRDefault="008B46F1">
                            <w:pPr>
                              <w:pStyle w:val="GvdeMetni"/>
                              <w:spacing w:before="50"/>
                              <w:rPr>
                                <w:rFonts w:ascii="Trebuchet MS"/>
                                <w:color w:val="000000"/>
                              </w:rPr>
                            </w:pPr>
                          </w:p>
                          <w:p w:rsidR="008B46F1" w:rsidRDefault="00000000">
                            <w:pPr>
                              <w:pStyle w:val="GvdeMetni"/>
                              <w:spacing w:before="1" w:line="283" w:lineRule="auto"/>
                              <w:ind w:left="61" w:right="59"/>
                              <w:jc w:val="center"/>
                              <w:rPr>
                                <w:rFonts w:ascii="Trebuchet MS" w:hAnsi="Trebuchet MS"/>
                                <w:color w:val="000000"/>
                              </w:rPr>
                            </w:pPr>
                            <w:r>
                              <w:rPr>
                                <w:rFonts w:ascii="Trebuchet MS" w:hAnsi="Trebuchet MS"/>
                                <w:color w:val="000000"/>
                                <w:w w:val="105"/>
                              </w:rPr>
                              <w:t>Sürdürülebilir</w:t>
                            </w:r>
                            <w:r>
                              <w:rPr>
                                <w:rFonts w:ascii="Trebuchet MS" w:hAnsi="Trebuchet MS"/>
                                <w:color w:val="000000"/>
                                <w:spacing w:val="-6"/>
                                <w:w w:val="105"/>
                              </w:rPr>
                              <w:t xml:space="preserve"> </w:t>
                            </w:r>
                            <w:r>
                              <w:rPr>
                                <w:rFonts w:ascii="Trebuchet MS" w:hAnsi="Trebuchet MS"/>
                                <w:color w:val="000000"/>
                                <w:w w:val="105"/>
                              </w:rPr>
                              <w:t>Tedarik Konusunda Eğitim Alan Satın</w:t>
                            </w:r>
                            <w:r>
                              <w:rPr>
                                <w:rFonts w:ascii="Trebuchet MS" w:hAnsi="Trebuchet MS"/>
                                <w:color w:val="000000"/>
                                <w:spacing w:val="-6"/>
                                <w:w w:val="105"/>
                              </w:rPr>
                              <w:t xml:space="preserve"> </w:t>
                            </w:r>
                            <w:r>
                              <w:rPr>
                                <w:rFonts w:ascii="Trebuchet MS" w:hAnsi="Trebuchet MS"/>
                                <w:color w:val="000000"/>
                                <w:w w:val="105"/>
                              </w:rPr>
                              <w:t>Alıcılar</w:t>
                            </w:r>
                          </w:p>
                        </w:txbxContent>
                      </wps:txbx>
                      <wps:bodyPr wrap="square" lIns="0" tIns="0" rIns="0" bIns="0" rtlCol="0">
                        <a:noAutofit/>
                      </wps:bodyPr>
                    </wps:wsp>
                  </a:graphicData>
                </a:graphic>
              </wp:anchor>
            </w:drawing>
          </mc:Choice>
          <mc:Fallback>
            <w:pict>
              <v:shape id="Textbox 199" o:spid="_x0000_s1095" type="#_x0000_t202" style="position:absolute;left:0;text-align:left;margin-left:16.75pt;margin-top:513.75pt;width:160.5pt;height:81.35pt;z-index:2515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" stroked="f">
                <v:textbox inset="0,0,0,0">
                  <w:txbxContent>
                    <w:p w:rsidR="008B46F1" w:rsidRDefault="008B46F1">
                      <w:pPr>
                        <w:pStyle w:val="GvdeMetni"/>
                        <w:spacing w:before="50"/>
                        <w:rPr>
                          <w:rFonts w:ascii="Trebuchet MS"/>
                          <w:color w:val="000000"/>
                        </w:rPr>
                      </w:pPr>
                    </w:p>
                    <w:p w:rsidR="008B46F1" w:rsidRDefault="00000000">
                      <w:pPr>
                        <w:pStyle w:val="GvdeMetni"/>
                        <w:spacing w:before="1" w:line="283" w:lineRule="auto"/>
                        <w:ind w:left="61" w:right="59"/>
                        <w:jc w:val="center"/>
                        <w:rPr>
                          <w:rFonts w:ascii="Trebuchet MS" w:hAnsi="Trebuchet MS"/>
                          <w:color w:val="000000"/>
                        </w:rPr>
                      </w:pPr>
                      <w:r>
                        <w:rPr>
                          <w:rFonts w:ascii="Trebuchet MS" w:hAnsi="Trebuchet MS"/>
                          <w:color w:val="000000"/>
                          <w:w w:val="105"/>
                        </w:rPr>
                        <w:t>Sürdürülebilir</w:t>
                      </w:r>
                      <w:r>
                        <w:rPr>
                          <w:rFonts w:ascii="Trebuchet MS" w:hAnsi="Trebuchet MS"/>
                          <w:color w:val="000000"/>
                          <w:spacing w:val="-6"/>
                          <w:w w:val="105"/>
                        </w:rPr>
                        <w:t xml:space="preserve"> </w:t>
                      </w:r>
                      <w:r>
                        <w:rPr>
                          <w:rFonts w:ascii="Trebuchet MS" w:hAnsi="Trebuchet MS"/>
                          <w:color w:val="000000"/>
                          <w:w w:val="105"/>
                        </w:rPr>
                        <w:t>Tedarik Konusunda Eğitim Alan Satın</w:t>
                      </w:r>
                      <w:r>
                        <w:rPr>
                          <w:rFonts w:ascii="Trebuchet MS" w:hAnsi="Trebuchet MS"/>
                          <w:color w:val="000000"/>
                          <w:spacing w:val="-6"/>
                          <w:w w:val="105"/>
                        </w:rPr>
                        <w:t xml:space="preserve"> </w:t>
                      </w:r>
                      <w:r>
                        <w:rPr>
                          <w:rFonts w:ascii="Trebuchet MS" w:hAnsi="Trebuchet MS"/>
                          <w:color w:val="000000"/>
                          <w:w w:val="105"/>
                        </w:rPr>
                        <w:t>Alıcılar</w:t>
                      </w: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81952" behindDoc="0" locked="0" layoutInCell="1" allowOverlap="1">
                <wp:simplePos x="0" y="0"/>
                <wp:positionH relativeFrom="page">
                  <wp:posOffset>212728</wp:posOffset>
                </wp:positionH>
                <wp:positionV relativeFrom="page">
                  <wp:posOffset>5955567</wp:posOffset>
                </wp:positionV>
                <wp:extent cx="2038350" cy="464184"/>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464184"/>
                        </a:xfrm>
                        <a:prstGeom prst="rect">
                          <a:avLst/>
                        </a:prstGeom>
                        <a:solidFill>
                          <a:srgbClr val="CCD5FF"/>
                        </a:solidFill>
                      </wps:spPr>
                      <wps:txbx>
                        <w:txbxContent>
                          <w:p w:rsidR="008B46F1" w:rsidRDefault="00000000">
                            <w:pPr>
                              <w:pStyle w:val="GvdeMetni"/>
                              <w:spacing w:before="209"/>
                              <w:ind w:left="61" w:right="61"/>
                              <w:jc w:val="center"/>
                              <w:rPr>
                                <w:rFonts w:ascii="Trebuchet MS"/>
                                <w:color w:val="000000"/>
                              </w:rPr>
                            </w:pPr>
                            <w:r>
                              <w:rPr>
                                <w:rFonts w:ascii="Trebuchet MS"/>
                                <w:color w:val="000000"/>
                                <w:spacing w:val="-2"/>
                                <w:w w:val="105"/>
                              </w:rPr>
                              <w:t>Kadrolu</w:t>
                            </w:r>
                          </w:p>
                        </w:txbxContent>
                      </wps:txbx>
                      <wps:bodyPr wrap="square" lIns="0" tIns="0" rIns="0" bIns="0" rtlCol="0">
                        <a:noAutofit/>
                      </wps:bodyPr>
                    </wps:wsp>
                  </a:graphicData>
                </a:graphic>
              </wp:anchor>
            </w:drawing>
          </mc:Choice>
          <mc:Fallback>
            <w:pict>
              <v:shape id="Textbox 200" o:spid="_x0000_s1096" type="#_x0000_t202" style="position:absolute;left:0;text-align:left;margin-left:16.75pt;margin-top:468.95pt;width:160.5pt;height:36.55pt;z-index:251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" fillcolor="#ccd5ff" stroked="f">
                <v:textbox inset="0,0,0,0">
                  <w:txbxContent>
                    <w:p w:rsidR="008B46F1" w:rsidRDefault="00000000">
                      <w:pPr>
                        <w:pStyle w:val="GvdeMetni"/>
                        <w:spacing w:before="209"/>
                        <w:ind w:left="61" w:right="61"/>
                        <w:jc w:val="center"/>
                        <w:rPr>
                          <w:rFonts w:ascii="Trebuchet MS"/>
                          <w:color w:val="000000"/>
                        </w:rPr>
                      </w:pPr>
                      <w:r>
                        <w:rPr>
                          <w:rFonts w:ascii="Trebuchet MS"/>
                          <w:color w:val="000000"/>
                          <w:spacing w:val="-2"/>
                          <w:w w:val="105"/>
                        </w:rPr>
                        <w:t>Kadrolu</w:t>
                      </w: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84000" behindDoc="0" locked="0" layoutInCell="1" allowOverlap="1">
                <wp:simplePos x="0" y="0"/>
                <wp:positionH relativeFrom="page">
                  <wp:posOffset>5241728</wp:posOffset>
                </wp:positionH>
                <wp:positionV relativeFrom="page">
                  <wp:posOffset>4573877</wp:posOffset>
                </wp:positionV>
                <wp:extent cx="2108200" cy="471170"/>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0" cy="471170"/>
                        </a:xfrm>
                        <a:prstGeom prst="rect">
                          <a:avLst/>
                        </a:prstGeom>
                        <a:solidFill>
                          <a:srgbClr val="FFFFFF"/>
                        </a:solidFill>
                      </wps:spPr>
                      <wps:txbx>
                        <w:txbxContent>
                          <w:p w:rsidR="008B46F1" w:rsidRDefault="006A25F3">
                            <w:pPr>
                              <w:pStyle w:val="GvdeMetni"/>
                              <w:spacing w:before="224"/>
                              <w:jc w:val="center"/>
                              <w:rPr>
                                <w:rFonts w:ascii="Trebuchet MS"/>
                                <w:color w:val="000000"/>
                              </w:rPr>
                            </w:pPr>
                            <w:r>
                              <w:rPr>
                                <w:rFonts w:ascii="Trebuchet MS"/>
                                <w:color w:val="000000"/>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1" o:spid="_x0000_s1097" type="#_x0000_t202" style="position:absolute;left:0;text-align:left;margin-left:412.75pt;margin-top:360.15pt;width:166pt;height:37.1pt;z-index:2515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" stroked="f">
                <v:textbox inset="0,0,0,0">
                  <w:txbxContent>
                    <w:p w:rsidR="008B46F1" w:rsidRDefault="006A25F3">
                      <w:pPr>
                        <w:pStyle w:val="GvdeMetni"/>
                        <w:spacing w:before="224"/>
                        <w:jc w:val="center"/>
                        <w:rPr>
                          <w:rFonts w:ascii="Trebuchet MS"/>
                          <w:color w:val="000000"/>
                        </w:rPr>
                      </w:pPr>
                      <w:r>
                        <w:rPr>
                          <w:rFonts w:ascii="Trebuchet MS"/>
                          <w:color w:val="000000"/>
                        </w:rPr>
                        <w:t>20</w:t>
                      </w: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86048" behindDoc="0" locked="0" layoutInCell="1" allowOverlap="1">
                <wp:simplePos x="0" y="0"/>
                <wp:positionH relativeFrom="page">
                  <wp:posOffset>3699678</wp:posOffset>
                </wp:positionH>
                <wp:positionV relativeFrom="page">
                  <wp:posOffset>4573877</wp:posOffset>
                </wp:positionV>
                <wp:extent cx="1437640" cy="47117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640" cy="471170"/>
                        </a:xfrm>
                        <a:prstGeom prst="rect">
                          <a:avLst/>
                        </a:prstGeom>
                        <a:solidFill>
                          <a:srgbClr val="FFFFFF"/>
                        </a:solidFill>
                      </wps:spPr>
                      <wps:txbx>
                        <w:txbxContent>
                          <w:p w:rsidR="0067693D" w:rsidRDefault="0067693D" w:rsidP="0067693D">
                            <w:pPr>
                              <w:pStyle w:val="GvdeMetni"/>
                              <w:spacing w:before="224"/>
                              <w:jc w:val="center"/>
                              <w:rPr>
                                <w:rFonts w:ascii="Trebuchet MS"/>
                                <w:color w:val="000000"/>
                              </w:rPr>
                            </w:pPr>
                            <w:r>
                              <w:rPr>
                                <w:rFonts w:ascii="Trebuchet MS"/>
                                <w:color w:val="16181B"/>
                                <w:spacing w:val="-5"/>
                              </w:rPr>
                              <w:t>13</w:t>
                            </w:r>
                          </w:p>
                          <w:p w:rsidR="008B46F1" w:rsidRDefault="008B46F1">
                            <w:pPr>
                              <w:pStyle w:val="GvdeMetni"/>
                              <w:spacing w:before="224"/>
                              <w:jc w:val="center"/>
                              <w:rPr>
                                <w:rFonts w:ascii="Trebuchet MS"/>
                                <w:color w:val="000000"/>
                              </w:rPr>
                            </w:pPr>
                          </w:p>
                        </w:txbxContent>
                      </wps:txbx>
                      <wps:bodyPr wrap="square" lIns="0" tIns="0" rIns="0" bIns="0" rtlCol="0">
                        <a:noAutofit/>
                      </wps:bodyPr>
                    </wps:wsp>
                  </a:graphicData>
                </a:graphic>
              </wp:anchor>
            </w:drawing>
          </mc:Choice>
          <mc:Fallback>
            <w:pict>
              <v:shape id="Textbox 202" o:spid="_x0000_s1098" type="#_x0000_t202" style="position:absolute;left:0;text-align:left;margin-left:291.3pt;margin-top:360.15pt;width:113.2pt;height:37.1pt;z-index:251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" stroked="f">
                <v:textbox inset="0,0,0,0">
                  <w:txbxContent>
                    <w:p w:rsidR="0067693D" w:rsidRDefault="0067693D" w:rsidP="0067693D">
                      <w:pPr>
                        <w:pStyle w:val="GvdeMetni"/>
                        <w:spacing w:before="224"/>
                        <w:jc w:val="center"/>
                        <w:rPr>
                          <w:rFonts w:ascii="Trebuchet MS"/>
                          <w:color w:val="000000"/>
                        </w:rPr>
                      </w:pPr>
                      <w:r>
                        <w:rPr>
                          <w:rFonts w:ascii="Trebuchet MS"/>
                          <w:color w:val="16181B"/>
                          <w:spacing w:val="-5"/>
                        </w:rPr>
                        <w:t>13</w:t>
                      </w:r>
                    </w:p>
                    <w:p w:rsidR="008B46F1" w:rsidRDefault="008B46F1">
                      <w:pPr>
                        <w:pStyle w:val="GvdeMetni"/>
                        <w:spacing w:before="224"/>
                        <w:jc w:val="center"/>
                        <w:rPr>
                          <w:rFonts w:ascii="Trebuchet MS"/>
                          <w:color w:val="000000"/>
                        </w:rPr>
                      </w:pP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88096" behindDoc="0" locked="0" layoutInCell="1" allowOverlap="1">
                <wp:simplePos x="0" y="0"/>
                <wp:positionH relativeFrom="page">
                  <wp:posOffset>1878898</wp:posOffset>
                </wp:positionH>
                <wp:positionV relativeFrom="page">
                  <wp:posOffset>4573877</wp:posOffset>
                </wp:positionV>
                <wp:extent cx="1716405" cy="47117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6405" cy="471170"/>
                        </a:xfrm>
                        <a:prstGeom prst="rect">
                          <a:avLst/>
                        </a:prstGeom>
                        <a:solidFill>
                          <a:srgbClr val="FFFFFF"/>
                        </a:solidFill>
                      </wps:spPr>
                      <wps:txbx>
                        <w:txbxContent>
                          <w:p w:rsidR="008B46F1" w:rsidRDefault="00000000">
                            <w:pPr>
                              <w:pStyle w:val="GvdeMetni"/>
                              <w:spacing w:before="224"/>
                              <w:jc w:val="center"/>
                              <w:rPr>
                                <w:rFonts w:ascii="Trebuchet MS"/>
                                <w:color w:val="000000"/>
                              </w:rPr>
                            </w:pPr>
                            <w:r>
                              <w:rPr>
                                <w:rFonts w:ascii="Trebuchet MS"/>
                                <w:color w:val="16181B"/>
                                <w:spacing w:val="-2"/>
                                <w:w w:val="110"/>
                              </w:rPr>
                              <w:t>Erkek</w:t>
                            </w:r>
                          </w:p>
                        </w:txbxContent>
                      </wps:txbx>
                      <wps:bodyPr wrap="square" lIns="0" tIns="0" rIns="0" bIns="0" rtlCol="0">
                        <a:noAutofit/>
                      </wps:bodyPr>
                    </wps:wsp>
                  </a:graphicData>
                </a:graphic>
              </wp:anchor>
            </w:drawing>
          </mc:Choice>
          <mc:Fallback>
            <w:pict>
              <v:shape id="Textbox 203" o:spid="_x0000_s1099" type="#_x0000_t202" style="position:absolute;left:0;text-align:left;margin-left:147.95pt;margin-top:360.15pt;width:135.15pt;height:37.1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" stroked="f">
                <v:textbox inset="0,0,0,0">
                  <w:txbxContent>
                    <w:p w:rsidR="008B46F1" w:rsidRDefault="00000000">
                      <w:pPr>
                        <w:pStyle w:val="GvdeMetni"/>
                        <w:spacing w:before="224"/>
                        <w:jc w:val="center"/>
                        <w:rPr>
                          <w:rFonts w:ascii="Trebuchet MS"/>
                          <w:color w:val="000000"/>
                        </w:rPr>
                      </w:pPr>
                      <w:r>
                        <w:rPr>
                          <w:rFonts w:ascii="Trebuchet MS"/>
                          <w:color w:val="16181B"/>
                          <w:spacing w:val="-2"/>
                          <w:w w:val="110"/>
                        </w:rPr>
                        <w:t>Erkek</w:t>
                      </w: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90144" behindDoc="0" locked="0" layoutInCell="1" allowOverlap="1">
                <wp:simplePos x="0" y="0"/>
                <wp:positionH relativeFrom="page">
                  <wp:posOffset>5241728</wp:posOffset>
                </wp:positionH>
                <wp:positionV relativeFrom="page">
                  <wp:posOffset>4011902</wp:posOffset>
                </wp:positionV>
                <wp:extent cx="2108200" cy="45720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0" cy="457200"/>
                        </a:xfrm>
                        <a:prstGeom prst="rect">
                          <a:avLst/>
                        </a:prstGeom>
                        <a:solidFill>
                          <a:srgbClr val="FFFFFF"/>
                        </a:solidFill>
                      </wps:spPr>
                      <wps:txbx>
                        <w:txbxContent>
                          <w:p w:rsidR="008B46F1" w:rsidRDefault="006A25F3">
                            <w:pPr>
                              <w:pStyle w:val="GvdeMetni"/>
                              <w:spacing w:before="209"/>
                              <w:jc w:val="center"/>
                              <w:rPr>
                                <w:rFonts w:ascii="Trebuchet MS"/>
                                <w:color w:val="000000"/>
                              </w:rPr>
                            </w:pPr>
                            <w:r>
                              <w:rPr>
                                <w:rFonts w:ascii="Trebuchet MS"/>
                                <w:color w:val="000000"/>
                              </w:rPr>
                              <w:t>12</w:t>
                            </w:r>
                          </w:p>
                        </w:txbxContent>
                      </wps:txbx>
                      <wps:bodyPr wrap="square" lIns="0" tIns="0" rIns="0" bIns="0" rtlCol="0">
                        <a:noAutofit/>
                      </wps:bodyPr>
                    </wps:wsp>
                  </a:graphicData>
                </a:graphic>
              </wp:anchor>
            </w:drawing>
          </mc:Choice>
          <mc:Fallback>
            <w:pict>
              <v:shape id="Textbox 204" o:spid="_x0000_s1100" type="#_x0000_t202" style="position:absolute;left:0;text-align:left;margin-left:412.75pt;margin-top:315.9pt;width:166pt;height:36pt;z-index:251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" stroked="f">
                <v:textbox inset="0,0,0,0">
                  <w:txbxContent>
                    <w:p w:rsidR="008B46F1" w:rsidRDefault="006A25F3">
                      <w:pPr>
                        <w:pStyle w:val="GvdeMetni"/>
                        <w:spacing w:before="209"/>
                        <w:jc w:val="center"/>
                        <w:rPr>
                          <w:rFonts w:ascii="Trebuchet MS"/>
                          <w:color w:val="000000"/>
                        </w:rPr>
                      </w:pPr>
                      <w:r>
                        <w:rPr>
                          <w:rFonts w:ascii="Trebuchet MS"/>
                          <w:color w:val="000000"/>
                        </w:rPr>
                        <w:t>12</w:t>
                      </w:r>
                    </w:p>
                  </w:txbxContent>
                </v:textbox>
                <w10:wrap anchorx="page" anchory="page"/>
              </v:shape>
            </w:pict>
          </mc:Fallback>
        </mc:AlternateContent>
      </w:r>
      <w:r>
        <w:rPr>
          <w:rFonts w:ascii="Trebuchet MS"/>
          <w:noProof/>
          <w:sz w:val="20"/>
        </w:rPr>
        <mc:AlternateContent>
          <mc:Choice Requires="wps">
            <w:drawing>
              <wp:anchor distT="0" distB="0" distL="0" distR="0" simplePos="0" relativeHeight="251592192" behindDoc="0" locked="0" layoutInCell="1" allowOverlap="1">
                <wp:simplePos x="0" y="0"/>
                <wp:positionH relativeFrom="page">
                  <wp:posOffset>3699678</wp:posOffset>
                </wp:positionH>
                <wp:positionV relativeFrom="page">
                  <wp:posOffset>4011902</wp:posOffset>
                </wp:positionV>
                <wp:extent cx="1437640" cy="45720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640" cy="457200"/>
                        </a:xfrm>
                        <a:prstGeom prst="rect">
                          <a:avLst/>
                        </a:prstGeom>
                        <a:solidFill>
                          <a:srgbClr val="FFFFFF"/>
                        </a:solidFill>
                      </wps:spPr>
                      <wps:txbx>
                        <w:txbxContent>
                          <w:p w:rsidR="0067693D" w:rsidRDefault="0067693D" w:rsidP="0067693D">
                            <w:pPr>
                              <w:pStyle w:val="GvdeMetni"/>
                              <w:spacing w:before="209"/>
                              <w:jc w:val="center"/>
                              <w:rPr>
                                <w:rFonts w:ascii="Trebuchet MS"/>
                                <w:color w:val="000000"/>
                              </w:rPr>
                            </w:pPr>
                            <w:r>
                              <w:rPr>
                                <w:rFonts w:ascii="Trebuchet MS"/>
                                <w:color w:val="16181B"/>
                                <w:spacing w:val="-10"/>
                                <w:w w:val="115"/>
                              </w:rPr>
                              <w:t>7</w:t>
                            </w:r>
                          </w:p>
                          <w:p w:rsidR="008B46F1" w:rsidRDefault="008B46F1">
                            <w:pPr>
                              <w:pStyle w:val="GvdeMetni"/>
                              <w:spacing w:before="209"/>
                              <w:jc w:val="center"/>
                              <w:rPr>
                                <w:rFonts w:ascii="Trebuchet MS"/>
                                <w:color w:val="000000"/>
                              </w:rPr>
                            </w:pPr>
                          </w:p>
                        </w:txbxContent>
                      </wps:txbx>
                      <wps:bodyPr wrap="square" lIns="0" tIns="0" rIns="0" bIns="0" rtlCol="0">
                        <a:noAutofit/>
                      </wps:bodyPr>
                    </wps:wsp>
                  </a:graphicData>
                </a:graphic>
              </wp:anchor>
            </w:drawing>
          </mc:Choice>
          <mc:Fallback>
            <w:pict>
              <v:shape id="Textbox 205" o:spid="_x0000_s1101" type="#_x0000_t202" style="position:absolute;left:0;text-align:left;margin-left:291.3pt;margin-top:315.9pt;width:113.2pt;height:36pt;z-index:2515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" stroked="f">
                <v:textbox inset="0,0,0,0">
                  <w:txbxContent>
                    <w:p w:rsidR="0067693D" w:rsidRDefault="0067693D" w:rsidP="0067693D">
                      <w:pPr>
                        <w:pStyle w:val="GvdeMetni"/>
                        <w:spacing w:before="209"/>
                        <w:jc w:val="center"/>
                        <w:rPr>
                          <w:rFonts w:ascii="Trebuchet MS"/>
                          <w:color w:val="000000"/>
                        </w:rPr>
                      </w:pPr>
                      <w:r>
                        <w:rPr>
                          <w:rFonts w:ascii="Trebuchet MS"/>
                          <w:color w:val="16181B"/>
                          <w:spacing w:val="-10"/>
                          <w:w w:val="115"/>
                        </w:rPr>
                        <w:t>7</w:t>
                      </w:r>
                    </w:p>
                    <w:p w:rsidR="008B46F1" w:rsidRDefault="008B46F1">
                      <w:pPr>
                        <w:pStyle w:val="GvdeMetni"/>
                        <w:spacing w:before="209"/>
                        <w:jc w:val="center"/>
                        <w:rPr>
                          <w:rFonts w:ascii="Trebuchet MS"/>
                          <w:color w:val="000000"/>
                        </w:rPr>
                      </w:pPr>
                    </w:p>
                  </w:txbxContent>
                </v:textbox>
                <w10:wrap anchorx="page" anchory="page"/>
              </v:shape>
            </w:pict>
          </mc:Fallback>
        </mc:AlternateContent>
      </w:r>
      <w:r>
        <w:rPr>
          <w:rFonts w:ascii="Trebuchet MS"/>
          <w:noProof/>
          <w:sz w:val="20"/>
        </w:rPr>
        <mc:AlternateContent>
          <mc:Choice Requires="wps">
            <w:drawing>
              <wp:inline distT="0" distB="0" distL="0" distR="0">
                <wp:extent cx="7137400" cy="457200"/>
                <wp:effectExtent l="0" t="0" r="0" b="0"/>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right="1"/>
                              <w:jc w:val="center"/>
                              <w:rPr>
                                <w:rFonts w:ascii="Trebuchet MS" w:hAnsi="Trebuchet MS"/>
                                <w:b/>
                                <w:color w:val="000000"/>
                                <w:sz w:val="24"/>
                              </w:rPr>
                            </w:pPr>
                            <w:r>
                              <w:rPr>
                                <w:rFonts w:ascii="Trebuchet MS" w:hAnsi="Trebuchet MS"/>
                                <w:b/>
                                <w:color w:val="FFFFFF"/>
                                <w:sz w:val="24"/>
                              </w:rPr>
                              <w:t>Yönetim</w:t>
                            </w:r>
                            <w:r>
                              <w:rPr>
                                <w:rFonts w:ascii="Trebuchet MS" w:hAnsi="Trebuchet MS"/>
                                <w:b/>
                                <w:color w:val="FFFFFF"/>
                                <w:spacing w:val="-2"/>
                                <w:sz w:val="24"/>
                              </w:rPr>
                              <w:t xml:space="preserve"> </w:t>
                            </w:r>
                            <w:r>
                              <w:rPr>
                                <w:rFonts w:ascii="Trebuchet MS" w:hAnsi="Trebuchet MS"/>
                                <w:b/>
                                <w:color w:val="FFFFFF"/>
                                <w:sz w:val="24"/>
                              </w:rPr>
                              <w:t>Kurulu</w:t>
                            </w:r>
                            <w:r>
                              <w:rPr>
                                <w:rFonts w:ascii="Trebuchet MS" w:hAnsi="Trebuchet MS"/>
                                <w:b/>
                                <w:color w:val="FFFFFF"/>
                                <w:spacing w:val="-3"/>
                                <w:sz w:val="24"/>
                              </w:rPr>
                              <w:t xml:space="preserve"> </w:t>
                            </w:r>
                            <w:r>
                              <w:rPr>
                                <w:rFonts w:ascii="Trebuchet MS" w:hAnsi="Trebuchet MS"/>
                                <w:b/>
                                <w:color w:val="FFFFFF"/>
                                <w:sz w:val="24"/>
                              </w:rPr>
                              <w:t>Cinsiyete</w:t>
                            </w:r>
                            <w:r>
                              <w:rPr>
                                <w:rFonts w:ascii="Trebuchet MS" w:hAnsi="Trebuchet MS"/>
                                <w:b/>
                                <w:color w:val="FFFFFF"/>
                                <w:spacing w:val="-2"/>
                                <w:sz w:val="24"/>
                              </w:rPr>
                              <w:t xml:space="preserve"> </w:t>
                            </w:r>
                            <w:r>
                              <w:rPr>
                                <w:rFonts w:ascii="Trebuchet MS" w:hAnsi="Trebuchet MS"/>
                                <w:b/>
                                <w:color w:val="FFFFFF"/>
                                <w:sz w:val="24"/>
                              </w:rPr>
                              <w:t>Göre</w:t>
                            </w:r>
                            <w:r>
                              <w:rPr>
                                <w:rFonts w:ascii="Trebuchet MS" w:hAnsi="Trebuchet MS"/>
                                <w:b/>
                                <w:color w:val="FFFFFF"/>
                                <w:spacing w:val="-2"/>
                                <w:sz w:val="24"/>
                              </w:rPr>
                              <w:t xml:space="preserve"> </w:t>
                            </w:r>
                            <w:r>
                              <w:rPr>
                                <w:rFonts w:ascii="Trebuchet MS" w:hAnsi="Trebuchet MS"/>
                                <w:b/>
                                <w:color w:val="FFFFFF"/>
                                <w:sz w:val="24"/>
                              </w:rPr>
                              <w:t>Yüzde</w:t>
                            </w:r>
                            <w:r>
                              <w:rPr>
                                <w:rFonts w:ascii="Trebuchet MS" w:hAnsi="Trebuchet MS"/>
                                <w:b/>
                                <w:color w:val="FFFFFF"/>
                                <w:spacing w:val="-2"/>
                                <w:sz w:val="24"/>
                              </w:rPr>
                              <w:t xml:space="preserve"> Tablosu</w:t>
                            </w:r>
                          </w:p>
                        </w:txbxContent>
                      </wps:txbx>
                      <wps:bodyPr wrap="square" lIns="0" tIns="0" rIns="0" bIns="0" rtlCol="0">
                        <a:noAutofit/>
                      </wps:bodyPr>
                    </wps:wsp>
                  </a:graphicData>
                </a:graphic>
              </wp:inline>
            </w:drawing>
          </mc:Choice>
          <mc:Fallback>
            <w:pict>
              <v:shape id="Textbox 206" o:spid="_x0000_s1102" type="#_x0000_t202" style="width:56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" fillcolor="#12219d" stroked="f">
                <v:textbox inset="0,0,0,0">
                  <w:txbxContent>
                    <w:p w:rsidR="008B46F1" w:rsidRDefault="00000000">
                      <w:pPr>
                        <w:spacing w:before="209"/>
                        <w:ind w:right="1"/>
                        <w:jc w:val="center"/>
                        <w:rPr>
                          <w:rFonts w:ascii="Trebuchet MS" w:hAnsi="Trebuchet MS"/>
                          <w:b/>
                          <w:color w:val="000000"/>
                          <w:sz w:val="24"/>
                        </w:rPr>
                      </w:pPr>
                      <w:r>
                        <w:rPr>
                          <w:rFonts w:ascii="Trebuchet MS" w:hAnsi="Trebuchet MS"/>
                          <w:b/>
                          <w:color w:val="FFFFFF"/>
                          <w:sz w:val="24"/>
                        </w:rPr>
                        <w:t>Yönetim</w:t>
                      </w:r>
                      <w:r>
                        <w:rPr>
                          <w:rFonts w:ascii="Trebuchet MS" w:hAnsi="Trebuchet MS"/>
                          <w:b/>
                          <w:color w:val="FFFFFF"/>
                          <w:spacing w:val="-2"/>
                          <w:sz w:val="24"/>
                        </w:rPr>
                        <w:t xml:space="preserve"> </w:t>
                      </w:r>
                      <w:r>
                        <w:rPr>
                          <w:rFonts w:ascii="Trebuchet MS" w:hAnsi="Trebuchet MS"/>
                          <w:b/>
                          <w:color w:val="FFFFFF"/>
                          <w:sz w:val="24"/>
                        </w:rPr>
                        <w:t>Kurulu</w:t>
                      </w:r>
                      <w:r>
                        <w:rPr>
                          <w:rFonts w:ascii="Trebuchet MS" w:hAnsi="Trebuchet MS"/>
                          <w:b/>
                          <w:color w:val="FFFFFF"/>
                          <w:spacing w:val="-3"/>
                          <w:sz w:val="24"/>
                        </w:rPr>
                        <w:t xml:space="preserve"> </w:t>
                      </w:r>
                      <w:r>
                        <w:rPr>
                          <w:rFonts w:ascii="Trebuchet MS" w:hAnsi="Trebuchet MS"/>
                          <w:b/>
                          <w:color w:val="FFFFFF"/>
                          <w:sz w:val="24"/>
                        </w:rPr>
                        <w:t>Cinsiyete</w:t>
                      </w:r>
                      <w:r>
                        <w:rPr>
                          <w:rFonts w:ascii="Trebuchet MS" w:hAnsi="Trebuchet MS"/>
                          <w:b/>
                          <w:color w:val="FFFFFF"/>
                          <w:spacing w:val="-2"/>
                          <w:sz w:val="24"/>
                        </w:rPr>
                        <w:t xml:space="preserve"> </w:t>
                      </w:r>
                      <w:r>
                        <w:rPr>
                          <w:rFonts w:ascii="Trebuchet MS" w:hAnsi="Trebuchet MS"/>
                          <w:b/>
                          <w:color w:val="FFFFFF"/>
                          <w:sz w:val="24"/>
                        </w:rPr>
                        <w:t>Göre</w:t>
                      </w:r>
                      <w:r>
                        <w:rPr>
                          <w:rFonts w:ascii="Trebuchet MS" w:hAnsi="Trebuchet MS"/>
                          <w:b/>
                          <w:color w:val="FFFFFF"/>
                          <w:spacing w:val="-2"/>
                          <w:sz w:val="24"/>
                        </w:rPr>
                        <w:t xml:space="preserve"> </w:t>
                      </w:r>
                      <w:r>
                        <w:rPr>
                          <w:rFonts w:ascii="Trebuchet MS" w:hAnsi="Trebuchet MS"/>
                          <w:b/>
                          <w:color w:val="FFFFFF"/>
                          <w:sz w:val="24"/>
                        </w:rPr>
                        <w:t>Yüzde</w:t>
                      </w:r>
                      <w:r>
                        <w:rPr>
                          <w:rFonts w:ascii="Trebuchet MS" w:hAnsi="Trebuchet MS"/>
                          <w:b/>
                          <w:color w:val="FFFFFF"/>
                          <w:spacing w:val="-2"/>
                          <w:sz w:val="24"/>
                        </w:rPr>
                        <w:t xml:space="preserve"> Tablosu</w:t>
                      </w:r>
                    </w:p>
                  </w:txbxContent>
                </v:textbox>
                <w10:anchorlock/>
              </v:shape>
            </w:pict>
          </mc:Fallback>
        </mc:AlternateContent>
      </w:r>
    </w:p>
    <w:p w:rsidR="008B46F1" w:rsidRDefault="008B46F1">
      <w:pPr>
        <w:pStyle w:val="GvdeMetni"/>
        <w:spacing w:before="9"/>
        <w:rPr>
          <w:rFonts w:ascii="Trebuchet MS"/>
          <w:sz w:val="12"/>
        </w:rPr>
      </w:pPr>
    </w:p>
    <w:tbl>
      <w:tblPr>
        <w:tblStyle w:val="TableNormal"/>
        <w:tblW w:w="0" w:type="auto"/>
        <w:tblInd w:w="342" w:type="dxa"/>
        <w:tblLayout w:type="fixed"/>
        <w:tblLook w:val="01E0" w:firstRow="1" w:lastRow="1" w:firstColumn="1" w:lastColumn="1" w:noHBand="0" w:noVBand="0"/>
      </w:tblPr>
      <w:tblGrid>
        <w:gridCol w:w="3170"/>
        <w:gridCol w:w="165"/>
        <w:gridCol w:w="4279"/>
        <w:gridCol w:w="165"/>
        <w:gridCol w:w="3461"/>
      </w:tblGrid>
      <w:tr w:rsidR="008B46F1">
        <w:trPr>
          <w:trHeight w:val="730"/>
        </w:trPr>
        <w:tc>
          <w:tcPr>
            <w:tcW w:w="3170" w:type="dxa"/>
            <w:shd w:val="clear" w:color="auto" w:fill="CCD5FF"/>
          </w:tcPr>
          <w:p w:rsidR="008B46F1" w:rsidRDefault="00000000">
            <w:pPr>
              <w:pStyle w:val="TableParagraph"/>
              <w:spacing w:before="209"/>
              <w:ind w:left="1" w:right="1"/>
              <w:jc w:val="center"/>
              <w:rPr>
                <w:sz w:val="24"/>
              </w:rPr>
            </w:pPr>
            <w:r>
              <w:rPr>
                <w:spacing w:val="-2"/>
                <w:w w:val="105"/>
                <w:sz w:val="24"/>
              </w:rPr>
              <w:t>Kadrolu</w:t>
            </w:r>
          </w:p>
        </w:tc>
        <w:tc>
          <w:tcPr>
            <w:tcW w:w="165" w:type="dxa"/>
          </w:tcPr>
          <w:p w:rsidR="008B46F1" w:rsidRDefault="008B46F1">
            <w:pPr>
              <w:pStyle w:val="TableParagraph"/>
              <w:rPr>
                <w:rFonts w:ascii="Times New Roman"/>
                <w:sz w:val="24"/>
              </w:rPr>
            </w:pPr>
          </w:p>
        </w:tc>
        <w:tc>
          <w:tcPr>
            <w:tcW w:w="4279" w:type="dxa"/>
            <w:shd w:val="clear" w:color="auto" w:fill="CCD5FF"/>
          </w:tcPr>
          <w:p w:rsidR="008B46F1" w:rsidRDefault="00000000">
            <w:pPr>
              <w:pStyle w:val="TableParagraph"/>
              <w:spacing w:before="209"/>
              <w:ind w:left="55" w:right="1"/>
              <w:jc w:val="center"/>
              <w:rPr>
                <w:sz w:val="24"/>
              </w:rPr>
            </w:pPr>
            <w:r>
              <w:rPr>
                <w:w w:val="110"/>
                <w:sz w:val="24"/>
              </w:rPr>
              <w:t>Kişi</w:t>
            </w:r>
            <w:r>
              <w:rPr>
                <w:spacing w:val="-23"/>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3461" w:type="dxa"/>
            <w:shd w:val="clear" w:color="auto" w:fill="CCD5FF"/>
          </w:tcPr>
          <w:p w:rsidR="008B46F1" w:rsidRDefault="00000000">
            <w:pPr>
              <w:pStyle w:val="TableParagraph"/>
              <w:spacing w:before="209"/>
              <w:ind w:right="1"/>
              <w:jc w:val="center"/>
              <w:rPr>
                <w:sz w:val="24"/>
              </w:rPr>
            </w:pPr>
            <w:r>
              <w:rPr>
                <w:spacing w:val="-2"/>
                <w:w w:val="110"/>
                <w:sz w:val="24"/>
              </w:rPr>
              <w:t>%Oranı</w:t>
            </w:r>
          </w:p>
        </w:tc>
      </w:tr>
      <w:tr w:rsidR="008B46F1">
        <w:trPr>
          <w:trHeight w:val="165"/>
        </w:trPr>
        <w:tc>
          <w:tcPr>
            <w:tcW w:w="317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2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461" w:type="dxa"/>
          </w:tcPr>
          <w:p w:rsidR="008B46F1" w:rsidRDefault="008B46F1">
            <w:pPr>
              <w:pStyle w:val="TableParagraph"/>
              <w:rPr>
                <w:rFonts w:ascii="Times New Roman"/>
                <w:sz w:val="10"/>
              </w:rPr>
            </w:pPr>
          </w:p>
        </w:tc>
      </w:tr>
      <w:tr w:rsidR="008B46F1">
        <w:trPr>
          <w:trHeight w:val="720"/>
        </w:trPr>
        <w:tc>
          <w:tcPr>
            <w:tcW w:w="3170" w:type="dxa"/>
            <w:shd w:val="clear" w:color="auto" w:fill="FFFFFF"/>
          </w:tcPr>
          <w:p w:rsidR="008B46F1" w:rsidRDefault="00000000">
            <w:pPr>
              <w:pStyle w:val="TableParagraph"/>
              <w:spacing w:before="209"/>
              <w:ind w:left="1" w:right="1"/>
              <w:jc w:val="center"/>
              <w:rPr>
                <w:sz w:val="24"/>
              </w:rPr>
            </w:pPr>
            <w:r>
              <w:rPr>
                <w:spacing w:val="-2"/>
                <w:w w:val="105"/>
                <w:sz w:val="24"/>
              </w:rPr>
              <w:t>Kadın</w:t>
            </w:r>
          </w:p>
        </w:tc>
        <w:tc>
          <w:tcPr>
            <w:tcW w:w="165" w:type="dxa"/>
          </w:tcPr>
          <w:p w:rsidR="008B46F1" w:rsidRDefault="008B46F1">
            <w:pPr>
              <w:pStyle w:val="TableParagraph"/>
              <w:rPr>
                <w:rFonts w:ascii="Times New Roman"/>
                <w:sz w:val="24"/>
              </w:rPr>
            </w:pPr>
          </w:p>
        </w:tc>
        <w:tc>
          <w:tcPr>
            <w:tcW w:w="4279" w:type="dxa"/>
            <w:shd w:val="clear" w:color="auto" w:fill="FFFFFF"/>
          </w:tcPr>
          <w:p w:rsidR="008B46F1" w:rsidRDefault="006B3E97">
            <w:pPr>
              <w:pStyle w:val="TableParagraph"/>
              <w:spacing w:before="209"/>
              <w:ind w:left="54" w:right="55"/>
              <w:jc w:val="center"/>
              <w:rPr>
                <w:sz w:val="24"/>
              </w:rPr>
            </w:pPr>
            <w:r>
              <w:rPr>
                <w:sz w:val="24"/>
              </w:rPr>
              <w:t>3</w:t>
            </w:r>
          </w:p>
        </w:tc>
        <w:tc>
          <w:tcPr>
            <w:tcW w:w="165" w:type="dxa"/>
          </w:tcPr>
          <w:p w:rsidR="008B46F1" w:rsidRDefault="008B46F1">
            <w:pPr>
              <w:pStyle w:val="TableParagraph"/>
              <w:rPr>
                <w:rFonts w:ascii="Times New Roman"/>
                <w:sz w:val="24"/>
              </w:rPr>
            </w:pPr>
          </w:p>
        </w:tc>
        <w:tc>
          <w:tcPr>
            <w:tcW w:w="3461" w:type="dxa"/>
            <w:shd w:val="clear" w:color="auto" w:fill="FFFFFF"/>
          </w:tcPr>
          <w:p w:rsidR="008B46F1" w:rsidRDefault="006B3E97">
            <w:pPr>
              <w:pStyle w:val="TableParagraph"/>
              <w:spacing w:before="209"/>
              <w:ind w:right="1"/>
              <w:jc w:val="center"/>
              <w:rPr>
                <w:sz w:val="24"/>
              </w:rPr>
            </w:pPr>
            <w:r>
              <w:rPr>
                <w:sz w:val="24"/>
              </w:rPr>
              <w:t>50%</w:t>
            </w:r>
          </w:p>
        </w:tc>
      </w:tr>
      <w:tr w:rsidR="008B46F1">
        <w:trPr>
          <w:trHeight w:val="165"/>
        </w:trPr>
        <w:tc>
          <w:tcPr>
            <w:tcW w:w="317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2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461" w:type="dxa"/>
          </w:tcPr>
          <w:p w:rsidR="008B46F1" w:rsidRDefault="008B46F1">
            <w:pPr>
              <w:pStyle w:val="TableParagraph"/>
              <w:rPr>
                <w:rFonts w:ascii="Times New Roman"/>
                <w:sz w:val="10"/>
              </w:rPr>
            </w:pPr>
          </w:p>
        </w:tc>
      </w:tr>
      <w:tr w:rsidR="008B46F1">
        <w:trPr>
          <w:trHeight w:val="720"/>
        </w:trPr>
        <w:tc>
          <w:tcPr>
            <w:tcW w:w="3170" w:type="dxa"/>
            <w:shd w:val="clear" w:color="auto" w:fill="FFFFFF"/>
          </w:tcPr>
          <w:p w:rsidR="008B46F1" w:rsidRDefault="00000000">
            <w:pPr>
              <w:pStyle w:val="TableParagraph"/>
              <w:spacing w:before="209"/>
              <w:ind w:left="1" w:right="1"/>
              <w:jc w:val="center"/>
              <w:rPr>
                <w:sz w:val="24"/>
              </w:rPr>
            </w:pPr>
            <w:r>
              <w:rPr>
                <w:spacing w:val="-2"/>
                <w:w w:val="110"/>
                <w:sz w:val="24"/>
              </w:rPr>
              <w:t>Erkek</w:t>
            </w:r>
          </w:p>
        </w:tc>
        <w:tc>
          <w:tcPr>
            <w:tcW w:w="165" w:type="dxa"/>
          </w:tcPr>
          <w:p w:rsidR="008B46F1" w:rsidRDefault="008B46F1">
            <w:pPr>
              <w:pStyle w:val="TableParagraph"/>
              <w:rPr>
                <w:rFonts w:ascii="Times New Roman"/>
                <w:sz w:val="24"/>
              </w:rPr>
            </w:pPr>
          </w:p>
        </w:tc>
        <w:tc>
          <w:tcPr>
            <w:tcW w:w="4279" w:type="dxa"/>
            <w:shd w:val="clear" w:color="auto" w:fill="FFFFFF"/>
          </w:tcPr>
          <w:p w:rsidR="008B46F1" w:rsidRDefault="006B3E97">
            <w:pPr>
              <w:pStyle w:val="TableParagraph"/>
              <w:spacing w:before="209"/>
              <w:ind w:left="54" w:right="55"/>
              <w:jc w:val="center"/>
              <w:rPr>
                <w:sz w:val="24"/>
              </w:rPr>
            </w:pPr>
            <w:r>
              <w:rPr>
                <w:sz w:val="24"/>
              </w:rPr>
              <w:t>3</w:t>
            </w:r>
          </w:p>
        </w:tc>
        <w:tc>
          <w:tcPr>
            <w:tcW w:w="165" w:type="dxa"/>
          </w:tcPr>
          <w:p w:rsidR="008B46F1" w:rsidRDefault="008B46F1">
            <w:pPr>
              <w:pStyle w:val="TableParagraph"/>
              <w:rPr>
                <w:rFonts w:ascii="Times New Roman"/>
                <w:sz w:val="24"/>
              </w:rPr>
            </w:pPr>
          </w:p>
        </w:tc>
        <w:tc>
          <w:tcPr>
            <w:tcW w:w="3461" w:type="dxa"/>
            <w:shd w:val="clear" w:color="auto" w:fill="FFFFFF"/>
          </w:tcPr>
          <w:p w:rsidR="008B46F1" w:rsidRDefault="006B3E97">
            <w:pPr>
              <w:pStyle w:val="TableParagraph"/>
              <w:spacing w:before="209"/>
              <w:ind w:right="1"/>
              <w:jc w:val="center"/>
              <w:rPr>
                <w:sz w:val="24"/>
              </w:rPr>
            </w:pPr>
            <w:r>
              <w:rPr>
                <w:sz w:val="24"/>
              </w:rPr>
              <w:t>50%</w:t>
            </w:r>
          </w:p>
        </w:tc>
      </w:tr>
    </w:tbl>
    <w:p w:rsidR="008B46F1" w:rsidRDefault="008B46F1">
      <w:pPr>
        <w:pStyle w:val="GvdeMetni"/>
        <w:rPr>
          <w:rFonts w:ascii="Trebuchet MS"/>
          <w:sz w:val="20"/>
        </w:rPr>
      </w:pPr>
    </w:p>
    <w:p w:rsidR="008B46F1" w:rsidRDefault="00000000">
      <w:pPr>
        <w:pStyle w:val="GvdeMetni"/>
        <w:spacing w:before="3"/>
        <w:rPr>
          <w:rFonts w:ascii="Trebuchet MS"/>
          <w:sz w:val="20"/>
        </w:rPr>
      </w:pPr>
      <w:r>
        <w:rPr>
          <w:rFonts w:ascii="Trebuchet MS"/>
          <w:noProof/>
          <w:sz w:val="20"/>
        </w:rPr>
        <mc:AlternateContent>
          <mc:Choice Requires="wps">
            <w:drawing>
              <wp:anchor distT="0" distB="0" distL="0" distR="0" simplePos="0" relativeHeight="251701760" behindDoc="1" locked="0" layoutInCell="1" allowOverlap="1">
                <wp:simplePos x="0" y="0"/>
                <wp:positionH relativeFrom="page">
                  <wp:posOffset>212728</wp:posOffset>
                </wp:positionH>
                <wp:positionV relativeFrom="paragraph">
                  <wp:posOffset>164811</wp:posOffset>
                </wp:positionV>
                <wp:extent cx="7137400" cy="457200"/>
                <wp:effectExtent l="0" t="0" r="0" b="0"/>
                <wp:wrapTopAndBottom/>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Etik</w:t>
                            </w:r>
                            <w:r>
                              <w:rPr>
                                <w:rFonts w:ascii="Trebuchet MS" w:hAnsi="Trebuchet MS"/>
                                <w:b/>
                                <w:color w:val="FFFFFF"/>
                                <w:spacing w:val="-15"/>
                                <w:w w:val="105"/>
                                <w:sz w:val="24"/>
                              </w:rPr>
                              <w:t xml:space="preserve"> </w:t>
                            </w:r>
                            <w:r>
                              <w:rPr>
                                <w:rFonts w:ascii="Trebuchet MS" w:hAnsi="Trebuchet MS"/>
                                <w:b/>
                                <w:color w:val="FFFFFF"/>
                                <w:w w:val="105"/>
                                <w:sz w:val="24"/>
                              </w:rPr>
                              <w:t>Eğitimi</w:t>
                            </w:r>
                            <w:r>
                              <w:rPr>
                                <w:rFonts w:ascii="Trebuchet MS" w:hAnsi="Trebuchet MS"/>
                                <w:b/>
                                <w:color w:val="FFFFFF"/>
                                <w:spacing w:val="-14"/>
                                <w:w w:val="105"/>
                                <w:sz w:val="24"/>
                              </w:rPr>
                              <w:t xml:space="preserve"> </w:t>
                            </w:r>
                            <w:r>
                              <w:rPr>
                                <w:rFonts w:ascii="Trebuchet MS" w:hAnsi="Trebuchet MS"/>
                                <w:b/>
                                <w:color w:val="FFFFFF"/>
                                <w:w w:val="105"/>
                                <w:sz w:val="24"/>
                              </w:rPr>
                              <w:t>Alan</w:t>
                            </w:r>
                            <w:r>
                              <w:rPr>
                                <w:rFonts w:ascii="Trebuchet MS" w:hAnsi="Trebuchet MS"/>
                                <w:b/>
                                <w:color w:val="FFFFFF"/>
                                <w:spacing w:val="-14"/>
                                <w:w w:val="105"/>
                                <w:sz w:val="24"/>
                              </w:rPr>
                              <w:t xml:space="preserve"> </w:t>
                            </w:r>
                            <w:r>
                              <w:rPr>
                                <w:rFonts w:ascii="Trebuchet MS" w:hAnsi="Trebuchet MS"/>
                                <w:b/>
                                <w:color w:val="FFFFFF"/>
                                <w:w w:val="105"/>
                                <w:sz w:val="24"/>
                              </w:rPr>
                              <w:t>Çalışan</w:t>
                            </w:r>
                            <w:r>
                              <w:rPr>
                                <w:rFonts w:ascii="Trebuchet MS" w:hAnsi="Trebuchet MS"/>
                                <w:b/>
                                <w:color w:val="FFFFFF"/>
                                <w:spacing w:val="-14"/>
                                <w:w w:val="105"/>
                                <w:sz w:val="24"/>
                              </w:rPr>
                              <w:t xml:space="preserve"> </w:t>
                            </w:r>
                            <w:r>
                              <w:rPr>
                                <w:rFonts w:ascii="Trebuchet MS" w:hAnsi="Trebuchet MS"/>
                                <w:b/>
                                <w:color w:val="FFFFFF"/>
                                <w:spacing w:val="-2"/>
                                <w:w w:val="105"/>
                                <w:sz w:val="24"/>
                              </w:rPr>
                              <w:t>Sayısı</w:t>
                            </w:r>
                          </w:p>
                        </w:txbxContent>
                      </wps:txbx>
                      <wps:bodyPr wrap="square" lIns="0" tIns="0" rIns="0" bIns="0" rtlCol="0">
                        <a:noAutofit/>
                      </wps:bodyPr>
                    </wps:wsp>
                  </a:graphicData>
                </a:graphic>
              </wp:anchor>
            </w:drawing>
          </mc:Choice>
          <mc:Fallback>
            <w:pict>
              <v:shape id="Textbox 207" o:spid="_x0000_s1103" type="#_x0000_t202" style="position:absolute;margin-left:16.75pt;margin-top:13pt;width:562pt;height:36pt;z-index:-25161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" fillcolor="#12219d" stroked="f">
                <v:textbox inset="0,0,0,0">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Etik</w:t>
                      </w:r>
                      <w:r>
                        <w:rPr>
                          <w:rFonts w:ascii="Trebuchet MS" w:hAnsi="Trebuchet MS"/>
                          <w:b/>
                          <w:color w:val="FFFFFF"/>
                          <w:spacing w:val="-15"/>
                          <w:w w:val="105"/>
                          <w:sz w:val="24"/>
                        </w:rPr>
                        <w:t xml:space="preserve"> </w:t>
                      </w:r>
                      <w:r>
                        <w:rPr>
                          <w:rFonts w:ascii="Trebuchet MS" w:hAnsi="Trebuchet MS"/>
                          <w:b/>
                          <w:color w:val="FFFFFF"/>
                          <w:w w:val="105"/>
                          <w:sz w:val="24"/>
                        </w:rPr>
                        <w:t>Eğitimi</w:t>
                      </w:r>
                      <w:r>
                        <w:rPr>
                          <w:rFonts w:ascii="Trebuchet MS" w:hAnsi="Trebuchet MS"/>
                          <w:b/>
                          <w:color w:val="FFFFFF"/>
                          <w:spacing w:val="-14"/>
                          <w:w w:val="105"/>
                          <w:sz w:val="24"/>
                        </w:rPr>
                        <w:t xml:space="preserve"> </w:t>
                      </w:r>
                      <w:r>
                        <w:rPr>
                          <w:rFonts w:ascii="Trebuchet MS" w:hAnsi="Trebuchet MS"/>
                          <w:b/>
                          <w:color w:val="FFFFFF"/>
                          <w:w w:val="105"/>
                          <w:sz w:val="24"/>
                        </w:rPr>
                        <w:t>Alan</w:t>
                      </w:r>
                      <w:r>
                        <w:rPr>
                          <w:rFonts w:ascii="Trebuchet MS" w:hAnsi="Trebuchet MS"/>
                          <w:b/>
                          <w:color w:val="FFFFFF"/>
                          <w:spacing w:val="-14"/>
                          <w:w w:val="105"/>
                          <w:sz w:val="24"/>
                        </w:rPr>
                        <w:t xml:space="preserve"> </w:t>
                      </w:r>
                      <w:r>
                        <w:rPr>
                          <w:rFonts w:ascii="Trebuchet MS" w:hAnsi="Trebuchet MS"/>
                          <w:b/>
                          <w:color w:val="FFFFFF"/>
                          <w:w w:val="105"/>
                          <w:sz w:val="24"/>
                        </w:rPr>
                        <w:t>Çalışan</w:t>
                      </w:r>
                      <w:r>
                        <w:rPr>
                          <w:rFonts w:ascii="Trebuchet MS" w:hAnsi="Trebuchet MS"/>
                          <w:b/>
                          <w:color w:val="FFFFFF"/>
                          <w:spacing w:val="-14"/>
                          <w:w w:val="105"/>
                          <w:sz w:val="24"/>
                        </w:rPr>
                        <w:t xml:space="preserve"> </w:t>
                      </w:r>
                      <w:r>
                        <w:rPr>
                          <w:rFonts w:ascii="Trebuchet MS" w:hAnsi="Trebuchet MS"/>
                          <w:b/>
                          <w:color w:val="FFFFFF"/>
                          <w:spacing w:val="-2"/>
                          <w:w w:val="105"/>
                          <w:sz w:val="24"/>
                        </w:rPr>
                        <w:t>Sayısı</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03808" behindDoc="1" locked="0" layoutInCell="1" allowOverlap="1">
                <wp:simplePos x="0" y="0"/>
                <wp:positionH relativeFrom="page">
                  <wp:posOffset>212728</wp:posOffset>
                </wp:positionH>
                <wp:positionV relativeFrom="paragraph">
                  <wp:posOffset>726786</wp:posOffset>
                </wp:positionV>
                <wp:extent cx="1561465" cy="464184"/>
                <wp:effectExtent l="0" t="0" r="0" b="0"/>
                <wp:wrapTopAndBottom/>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464184"/>
                        </a:xfrm>
                        <a:prstGeom prst="rect">
                          <a:avLst/>
                        </a:prstGeom>
                        <a:solidFill>
                          <a:srgbClr val="CCD5FF"/>
                        </a:solidFill>
                      </wps:spPr>
                      <wps:txbx>
                        <w:txbxContent>
                          <w:p w:rsidR="008B46F1" w:rsidRDefault="00000000">
                            <w:pPr>
                              <w:pStyle w:val="GvdeMetni"/>
                              <w:spacing w:before="209"/>
                              <w:ind w:left="790"/>
                              <w:rPr>
                                <w:rFonts w:ascii="Trebuchet MS"/>
                                <w:color w:val="000000"/>
                              </w:rPr>
                            </w:pPr>
                            <w:r>
                              <w:rPr>
                                <w:rFonts w:ascii="Trebuchet MS"/>
                                <w:color w:val="16181B"/>
                                <w:spacing w:val="-2"/>
                                <w:w w:val="105"/>
                              </w:rPr>
                              <w:t>Kadrolu</w:t>
                            </w:r>
                          </w:p>
                        </w:txbxContent>
                      </wps:txbx>
                      <wps:bodyPr wrap="square" lIns="0" tIns="0" rIns="0" bIns="0" rtlCol="0">
                        <a:noAutofit/>
                      </wps:bodyPr>
                    </wps:wsp>
                  </a:graphicData>
                </a:graphic>
              </wp:anchor>
            </w:drawing>
          </mc:Choice>
          <mc:Fallback>
            <w:pict>
              <v:shape id="Textbox 208" o:spid="_x0000_s1104" type="#_x0000_t202" style="position:absolute;margin-left:16.75pt;margin-top:57.25pt;width:122.95pt;height:36.55pt;z-index:-2516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" fillcolor="#ccd5ff" stroked="f">
                <v:textbox inset="0,0,0,0">
                  <w:txbxContent>
                    <w:p w:rsidR="008B46F1" w:rsidRDefault="00000000">
                      <w:pPr>
                        <w:pStyle w:val="GvdeMetni"/>
                        <w:spacing w:before="209"/>
                        <w:ind w:left="790"/>
                        <w:rPr>
                          <w:rFonts w:ascii="Trebuchet MS"/>
                          <w:color w:val="000000"/>
                        </w:rPr>
                      </w:pPr>
                      <w:r>
                        <w:rPr>
                          <w:rFonts w:ascii="Trebuchet MS"/>
                          <w:color w:val="16181B"/>
                          <w:spacing w:val="-2"/>
                          <w:w w:val="105"/>
                        </w:rPr>
                        <w:t>Kadrolu</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05856" behindDoc="1" locked="0" layoutInCell="1" allowOverlap="1">
                <wp:simplePos x="0" y="0"/>
                <wp:positionH relativeFrom="page">
                  <wp:posOffset>1878898</wp:posOffset>
                </wp:positionH>
                <wp:positionV relativeFrom="paragraph">
                  <wp:posOffset>726786</wp:posOffset>
                </wp:positionV>
                <wp:extent cx="1716405" cy="464184"/>
                <wp:effectExtent l="0" t="0" r="0" b="0"/>
                <wp:wrapTopAndBottom/>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6405" cy="464184"/>
                        </a:xfrm>
                        <a:prstGeom prst="rect">
                          <a:avLst/>
                        </a:prstGeom>
                        <a:solidFill>
                          <a:srgbClr val="CCD5FF"/>
                        </a:solidFill>
                      </wps:spPr>
                      <wps:txbx>
                        <w:txbxContent>
                          <w:p w:rsidR="008B46F1" w:rsidRDefault="00000000">
                            <w:pPr>
                              <w:pStyle w:val="GvdeMetni"/>
                              <w:spacing w:before="209"/>
                              <w:ind w:left="894"/>
                              <w:rPr>
                                <w:rFonts w:ascii="Trebuchet MS"/>
                                <w:color w:val="000000"/>
                              </w:rPr>
                            </w:pPr>
                            <w:r>
                              <w:rPr>
                                <w:rFonts w:ascii="Trebuchet MS"/>
                                <w:color w:val="16181B"/>
                                <w:spacing w:val="-2"/>
                                <w:w w:val="105"/>
                              </w:rPr>
                              <w:t>Cinsiyet</w:t>
                            </w:r>
                          </w:p>
                        </w:txbxContent>
                      </wps:txbx>
                      <wps:bodyPr wrap="square" lIns="0" tIns="0" rIns="0" bIns="0" rtlCol="0">
                        <a:noAutofit/>
                      </wps:bodyPr>
                    </wps:wsp>
                  </a:graphicData>
                </a:graphic>
              </wp:anchor>
            </w:drawing>
          </mc:Choice>
          <mc:Fallback>
            <w:pict>
              <v:shape id="Textbox 209" o:spid="_x0000_s1105" type="#_x0000_t202" style="position:absolute;margin-left:147.95pt;margin-top:57.25pt;width:135.15pt;height:36.55pt;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" fillcolor="#ccd5ff" stroked="f">
                <v:textbox inset="0,0,0,0">
                  <w:txbxContent>
                    <w:p w:rsidR="008B46F1" w:rsidRDefault="00000000">
                      <w:pPr>
                        <w:pStyle w:val="GvdeMetni"/>
                        <w:spacing w:before="209"/>
                        <w:ind w:left="894"/>
                        <w:rPr>
                          <w:rFonts w:ascii="Trebuchet MS"/>
                          <w:color w:val="000000"/>
                        </w:rPr>
                      </w:pPr>
                      <w:r>
                        <w:rPr>
                          <w:rFonts w:ascii="Trebuchet MS"/>
                          <w:color w:val="16181B"/>
                          <w:spacing w:val="-2"/>
                          <w:w w:val="105"/>
                        </w:rPr>
                        <w:t>Cinsiyet</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07904" behindDoc="1" locked="0" layoutInCell="1" allowOverlap="1">
                <wp:simplePos x="0" y="0"/>
                <wp:positionH relativeFrom="page">
                  <wp:posOffset>3699678</wp:posOffset>
                </wp:positionH>
                <wp:positionV relativeFrom="paragraph">
                  <wp:posOffset>726786</wp:posOffset>
                </wp:positionV>
                <wp:extent cx="1437640" cy="464184"/>
                <wp:effectExtent l="0" t="0" r="0" b="0"/>
                <wp:wrapTopAndBottom/>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640" cy="464184"/>
                        </a:xfrm>
                        <a:prstGeom prst="rect">
                          <a:avLst/>
                        </a:prstGeom>
                        <a:solidFill>
                          <a:srgbClr val="CCD5FF"/>
                        </a:solidFill>
                      </wps:spPr>
                      <wps:txbx>
                        <w:txbxContent>
                          <w:p w:rsidR="008B46F1" w:rsidRDefault="00872DC0">
                            <w:pPr>
                              <w:pStyle w:val="GvdeMetni"/>
                              <w:spacing w:before="209"/>
                              <w:jc w:val="center"/>
                              <w:rPr>
                                <w:rFonts w:ascii="Trebuchet MS"/>
                                <w:color w:val="000000"/>
                              </w:rPr>
                            </w:pPr>
                            <w:r>
                              <w:rPr>
                                <w:rFonts w:ascii="Trebuchet MS"/>
                                <w:color w:val="16181B"/>
                                <w:spacing w:val="-4"/>
                                <w:w w:val="115"/>
                              </w:rPr>
                              <w:t>2023</w:t>
                            </w:r>
                          </w:p>
                        </w:txbxContent>
                      </wps:txbx>
                      <wps:bodyPr wrap="square" lIns="0" tIns="0" rIns="0" bIns="0" rtlCol="0">
                        <a:noAutofit/>
                      </wps:bodyPr>
                    </wps:wsp>
                  </a:graphicData>
                </a:graphic>
              </wp:anchor>
            </w:drawing>
          </mc:Choice>
          <mc:Fallback>
            <w:pict>
              <v:shape id="Textbox 210" o:spid="_x0000_s1106" type="#_x0000_t202" style="position:absolute;margin-left:291.3pt;margin-top:57.25pt;width:113.2pt;height:36.55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" fillcolor="#ccd5ff" stroked="f">
                <v:textbox inset="0,0,0,0">
                  <w:txbxContent>
                    <w:p w:rsidR="008B46F1" w:rsidRDefault="00872DC0">
                      <w:pPr>
                        <w:pStyle w:val="GvdeMetni"/>
                        <w:spacing w:before="209"/>
                        <w:jc w:val="center"/>
                        <w:rPr>
                          <w:rFonts w:ascii="Trebuchet MS"/>
                          <w:color w:val="000000"/>
                        </w:rPr>
                      </w:pPr>
                      <w:r>
                        <w:rPr>
                          <w:rFonts w:ascii="Trebuchet MS"/>
                          <w:color w:val="16181B"/>
                          <w:spacing w:val="-4"/>
                          <w:w w:val="115"/>
                        </w:rPr>
                        <w:t>2023</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09952" behindDoc="1" locked="0" layoutInCell="1" allowOverlap="1">
                <wp:simplePos x="0" y="0"/>
                <wp:positionH relativeFrom="page">
                  <wp:posOffset>5241728</wp:posOffset>
                </wp:positionH>
                <wp:positionV relativeFrom="paragraph">
                  <wp:posOffset>726786</wp:posOffset>
                </wp:positionV>
                <wp:extent cx="2108200" cy="464184"/>
                <wp:effectExtent l="0" t="0" r="0" b="0"/>
                <wp:wrapTopAndBottom/>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0" cy="464184"/>
                        </a:xfrm>
                        <a:prstGeom prst="rect">
                          <a:avLst/>
                        </a:prstGeom>
                        <a:solidFill>
                          <a:srgbClr val="CCD5FF"/>
                        </a:solidFill>
                      </wps:spPr>
                      <wps:txbx>
                        <w:txbxContent>
                          <w:p w:rsidR="008B46F1" w:rsidRDefault="00000000">
                            <w:pPr>
                              <w:pStyle w:val="GvdeMetni"/>
                              <w:spacing w:before="209"/>
                              <w:jc w:val="center"/>
                              <w:rPr>
                                <w:rFonts w:ascii="Trebuchet MS"/>
                                <w:color w:val="000000"/>
                              </w:rPr>
                            </w:pPr>
                            <w:r>
                              <w:rPr>
                                <w:rFonts w:ascii="Trebuchet MS"/>
                                <w:color w:val="16181B"/>
                                <w:spacing w:val="-4"/>
                                <w:w w:val="115"/>
                              </w:rPr>
                              <w:t>202</w:t>
                            </w:r>
                            <w:r w:rsidR="00872DC0">
                              <w:rPr>
                                <w:rFonts w:ascii="Trebuchet MS"/>
                                <w:color w:val="16181B"/>
                                <w:spacing w:val="-4"/>
                                <w:w w:val="115"/>
                              </w:rPr>
                              <w:t>4</w:t>
                            </w:r>
                          </w:p>
                        </w:txbxContent>
                      </wps:txbx>
                      <wps:bodyPr wrap="square" lIns="0" tIns="0" rIns="0" bIns="0" rtlCol="0">
                        <a:noAutofit/>
                      </wps:bodyPr>
                    </wps:wsp>
                  </a:graphicData>
                </a:graphic>
              </wp:anchor>
            </w:drawing>
          </mc:Choice>
          <mc:Fallback>
            <w:pict>
              <v:shape id="Textbox 211" o:spid="_x0000_s1107" type="#_x0000_t202" style="position:absolute;margin-left:412.75pt;margin-top:57.25pt;width:166pt;height:36.55pt;z-index:-251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" fillcolor="#ccd5ff" stroked="f">
                <v:textbox inset="0,0,0,0">
                  <w:txbxContent>
                    <w:p w:rsidR="008B46F1" w:rsidRDefault="00000000">
                      <w:pPr>
                        <w:pStyle w:val="GvdeMetni"/>
                        <w:spacing w:before="209"/>
                        <w:jc w:val="center"/>
                        <w:rPr>
                          <w:rFonts w:ascii="Trebuchet MS"/>
                          <w:color w:val="000000"/>
                        </w:rPr>
                      </w:pPr>
                      <w:r>
                        <w:rPr>
                          <w:rFonts w:ascii="Trebuchet MS"/>
                          <w:color w:val="16181B"/>
                          <w:spacing w:val="-4"/>
                          <w:w w:val="115"/>
                        </w:rPr>
                        <w:t>202</w:t>
                      </w:r>
                      <w:r w:rsidR="00872DC0">
                        <w:rPr>
                          <w:rFonts w:ascii="Trebuchet MS"/>
                          <w:color w:val="16181B"/>
                          <w:spacing w:val="-4"/>
                          <w:w w:val="115"/>
                        </w:rPr>
                        <w:t>4</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12000" behindDoc="1" locked="0" layoutInCell="1" allowOverlap="1">
                <wp:simplePos x="0" y="0"/>
                <wp:positionH relativeFrom="page">
                  <wp:posOffset>212728</wp:posOffset>
                </wp:positionH>
                <wp:positionV relativeFrom="paragraph">
                  <wp:posOffset>1295619</wp:posOffset>
                </wp:positionV>
                <wp:extent cx="1561465" cy="1033144"/>
                <wp:effectExtent l="0" t="0" r="0" b="0"/>
                <wp:wrapTopAndBottom/>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1033144"/>
                        </a:xfrm>
                        <a:prstGeom prst="rect">
                          <a:avLst/>
                        </a:prstGeom>
                        <a:solidFill>
                          <a:srgbClr val="FFFFFF"/>
                        </a:solidFill>
                      </wps:spPr>
                      <wps:txbx>
                        <w:txbxContent>
                          <w:p w:rsidR="008B46F1" w:rsidRDefault="008B46F1">
                            <w:pPr>
                              <w:pStyle w:val="GvdeMetni"/>
                              <w:spacing w:before="216"/>
                              <w:rPr>
                                <w:rFonts w:ascii="Trebuchet MS"/>
                                <w:color w:val="000000"/>
                              </w:rPr>
                            </w:pPr>
                          </w:p>
                          <w:p w:rsidR="008B46F1" w:rsidRDefault="00000000">
                            <w:pPr>
                              <w:pStyle w:val="GvdeMetni"/>
                              <w:spacing w:line="283" w:lineRule="auto"/>
                              <w:ind w:left="450" w:hanging="153"/>
                              <w:rPr>
                                <w:rFonts w:ascii="Trebuchet MS" w:hAnsi="Trebuchet MS"/>
                                <w:color w:val="000000"/>
                              </w:rPr>
                            </w:pPr>
                            <w:r>
                              <w:rPr>
                                <w:rFonts w:ascii="Trebuchet MS" w:hAnsi="Trebuchet MS"/>
                                <w:color w:val="16181B"/>
                                <w:w w:val="105"/>
                              </w:rPr>
                              <w:t>Etik</w:t>
                            </w:r>
                            <w:r>
                              <w:rPr>
                                <w:rFonts w:ascii="Trebuchet MS" w:hAnsi="Trebuchet MS"/>
                                <w:color w:val="16181B"/>
                                <w:spacing w:val="-20"/>
                                <w:w w:val="105"/>
                              </w:rPr>
                              <w:t xml:space="preserve"> </w:t>
                            </w:r>
                            <w:r>
                              <w:rPr>
                                <w:rFonts w:ascii="Trebuchet MS" w:hAnsi="Trebuchet MS"/>
                                <w:color w:val="16181B"/>
                                <w:w w:val="105"/>
                              </w:rPr>
                              <w:t>Eğitimi</w:t>
                            </w:r>
                            <w:r>
                              <w:rPr>
                                <w:rFonts w:ascii="Trebuchet MS" w:hAnsi="Trebuchet MS"/>
                                <w:color w:val="16181B"/>
                                <w:spacing w:val="-20"/>
                                <w:w w:val="105"/>
                              </w:rPr>
                              <w:t xml:space="preserve"> </w:t>
                            </w:r>
                            <w:r>
                              <w:rPr>
                                <w:rFonts w:ascii="Trebuchet MS" w:hAnsi="Trebuchet MS"/>
                                <w:color w:val="16181B"/>
                                <w:w w:val="105"/>
                              </w:rPr>
                              <w:t>Alan Çalışan</w:t>
                            </w:r>
                            <w:r>
                              <w:rPr>
                                <w:rFonts w:ascii="Trebuchet MS" w:hAnsi="Trebuchet MS"/>
                                <w:color w:val="16181B"/>
                                <w:spacing w:val="-6"/>
                                <w:w w:val="105"/>
                              </w:rPr>
                              <w:t xml:space="preserve"> </w:t>
                            </w:r>
                            <w:r>
                              <w:rPr>
                                <w:rFonts w:ascii="Trebuchet MS" w:hAnsi="Trebuchet MS"/>
                                <w:color w:val="16181B"/>
                                <w:w w:val="105"/>
                              </w:rPr>
                              <w:t>Sayısı</w:t>
                            </w:r>
                          </w:p>
                        </w:txbxContent>
                      </wps:txbx>
                      <wps:bodyPr wrap="square" lIns="0" tIns="0" rIns="0" bIns="0" rtlCol="0">
                        <a:noAutofit/>
                      </wps:bodyPr>
                    </wps:wsp>
                  </a:graphicData>
                </a:graphic>
              </wp:anchor>
            </w:drawing>
          </mc:Choice>
          <mc:Fallback>
            <w:pict>
              <v:shape id="Textbox 212" o:spid="_x0000_s1108" type="#_x0000_t202" style="position:absolute;margin-left:16.75pt;margin-top:102pt;width:122.95pt;height:81.35pt;z-index:-251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" stroked="f">
                <v:textbox inset="0,0,0,0">
                  <w:txbxContent>
                    <w:p w:rsidR="008B46F1" w:rsidRDefault="008B46F1">
                      <w:pPr>
                        <w:pStyle w:val="GvdeMetni"/>
                        <w:spacing w:before="216"/>
                        <w:rPr>
                          <w:rFonts w:ascii="Trebuchet MS"/>
                          <w:color w:val="000000"/>
                        </w:rPr>
                      </w:pPr>
                    </w:p>
                    <w:p w:rsidR="008B46F1" w:rsidRDefault="00000000">
                      <w:pPr>
                        <w:pStyle w:val="GvdeMetni"/>
                        <w:spacing w:line="283" w:lineRule="auto"/>
                        <w:ind w:left="450" w:hanging="153"/>
                        <w:rPr>
                          <w:rFonts w:ascii="Trebuchet MS" w:hAnsi="Trebuchet MS"/>
                          <w:color w:val="000000"/>
                        </w:rPr>
                      </w:pPr>
                      <w:r>
                        <w:rPr>
                          <w:rFonts w:ascii="Trebuchet MS" w:hAnsi="Trebuchet MS"/>
                          <w:color w:val="16181B"/>
                          <w:w w:val="105"/>
                        </w:rPr>
                        <w:t>Etik</w:t>
                      </w:r>
                      <w:r>
                        <w:rPr>
                          <w:rFonts w:ascii="Trebuchet MS" w:hAnsi="Trebuchet MS"/>
                          <w:color w:val="16181B"/>
                          <w:spacing w:val="-20"/>
                          <w:w w:val="105"/>
                        </w:rPr>
                        <w:t xml:space="preserve"> </w:t>
                      </w:r>
                      <w:r>
                        <w:rPr>
                          <w:rFonts w:ascii="Trebuchet MS" w:hAnsi="Trebuchet MS"/>
                          <w:color w:val="16181B"/>
                          <w:w w:val="105"/>
                        </w:rPr>
                        <w:t>Eğitimi</w:t>
                      </w:r>
                      <w:r>
                        <w:rPr>
                          <w:rFonts w:ascii="Trebuchet MS" w:hAnsi="Trebuchet MS"/>
                          <w:color w:val="16181B"/>
                          <w:spacing w:val="-20"/>
                          <w:w w:val="105"/>
                        </w:rPr>
                        <w:t xml:space="preserve"> </w:t>
                      </w:r>
                      <w:r>
                        <w:rPr>
                          <w:rFonts w:ascii="Trebuchet MS" w:hAnsi="Trebuchet MS"/>
                          <w:color w:val="16181B"/>
                          <w:w w:val="105"/>
                        </w:rPr>
                        <w:t>Alan Çalışan</w:t>
                      </w:r>
                      <w:r>
                        <w:rPr>
                          <w:rFonts w:ascii="Trebuchet MS" w:hAnsi="Trebuchet MS"/>
                          <w:color w:val="16181B"/>
                          <w:spacing w:val="-6"/>
                          <w:w w:val="105"/>
                        </w:rPr>
                        <w:t xml:space="preserve"> </w:t>
                      </w:r>
                      <w:r>
                        <w:rPr>
                          <w:rFonts w:ascii="Trebuchet MS" w:hAnsi="Trebuchet MS"/>
                          <w:color w:val="16181B"/>
                          <w:w w:val="105"/>
                        </w:rPr>
                        <w:t>Sayısı</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14048" behindDoc="1" locked="0" layoutInCell="1" allowOverlap="1">
                <wp:simplePos x="0" y="0"/>
                <wp:positionH relativeFrom="page">
                  <wp:posOffset>1878898</wp:posOffset>
                </wp:positionH>
                <wp:positionV relativeFrom="paragraph">
                  <wp:posOffset>1295619</wp:posOffset>
                </wp:positionV>
                <wp:extent cx="1716405" cy="457200"/>
                <wp:effectExtent l="0" t="0" r="0" b="0"/>
                <wp:wrapTopAndBottom/>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6405" cy="457200"/>
                        </a:xfrm>
                        <a:prstGeom prst="rect">
                          <a:avLst/>
                        </a:prstGeom>
                        <a:solidFill>
                          <a:srgbClr val="FFFFFF"/>
                        </a:solidFill>
                      </wps:spPr>
                      <wps:txbx>
                        <w:txbxContent>
                          <w:p w:rsidR="008B46F1" w:rsidRDefault="00000000">
                            <w:pPr>
                              <w:pStyle w:val="GvdeMetni"/>
                              <w:spacing w:before="209"/>
                              <w:jc w:val="center"/>
                              <w:rPr>
                                <w:rFonts w:ascii="Trebuchet MS" w:hAnsi="Trebuchet MS"/>
                                <w:color w:val="000000"/>
                              </w:rPr>
                            </w:pPr>
                            <w:r>
                              <w:rPr>
                                <w:rFonts w:ascii="Trebuchet MS" w:hAnsi="Trebuchet MS"/>
                                <w:color w:val="16181B"/>
                                <w:spacing w:val="-2"/>
                                <w:w w:val="105"/>
                              </w:rPr>
                              <w:t>Kadın</w:t>
                            </w:r>
                          </w:p>
                        </w:txbxContent>
                      </wps:txbx>
                      <wps:bodyPr wrap="square" lIns="0" tIns="0" rIns="0" bIns="0" rtlCol="0">
                        <a:noAutofit/>
                      </wps:bodyPr>
                    </wps:wsp>
                  </a:graphicData>
                </a:graphic>
              </wp:anchor>
            </w:drawing>
          </mc:Choice>
          <mc:Fallback>
            <w:pict>
              <v:shape id="Textbox 213" o:spid="_x0000_s1109" type="#_x0000_t202" style="position:absolute;margin-left:147.95pt;margin-top:102pt;width:135.15pt;height:36pt;z-index:-25160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" stroked="f">
                <v:textbox inset="0,0,0,0">
                  <w:txbxContent>
                    <w:p w:rsidR="008B46F1" w:rsidRDefault="00000000">
                      <w:pPr>
                        <w:pStyle w:val="GvdeMetni"/>
                        <w:spacing w:before="209"/>
                        <w:jc w:val="center"/>
                        <w:rPr>
                          <w:rFonts w:ascii="Trebuchet MS" w:hAnsi="Trebuchet MS"/>
                          <w:color w:val="000000"/>
                        </w:rPr>
                      </w:pPr>
                      <w:r>
                        <w:rPr>
                          <w:rFonts w:ascii="Trebuchet MS" w:hAnsi="Trebuchet MS"/>
                          <w:color w:val="16181B"/>
                          <w:spacing w:val="-2"/>
                          <w:w w:val="105"/>
                        </w:rPr>
                        <w:t>Kadın</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16096" behindDoc="1" locked="0" layoutInCell="1" allowOverlap="1">
                <wp:simplePos x="0" y="0"/>
                <wp:positionH relativeFrom="page">
                  <wp:posOffset>212728</wp:posOffset>
                </wp:positionH>
                <wp:positionV relativeFrom="paragraph">
                  <wp:posOffset>2629116</wp:posOffset>
                </wp:positionV>
                <wp:extent cx="7137400" cy="505459"/>
                <wp:effectExtent l="0" t="0" r="0" b="0"/>
                <wp:wrapTopAndBottom/>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505459"/>
                        </a:xfrm>
                        <a:prstGeom prst="rect">
                          <a:avLst/>
                        </a:prstGeom>
                        <a:solidFill>
                          <a:srgbClr val="12219D"/>
                        </a:solidFill>
                      </wps:spPr>
                      <wps:txbx>
                        <w:txbxContent>
                          <w:p w:rsidR="008B46F1" w:rsidRDefault="00000000">
                            <w:pPr>
                              <w:spacing w:before="254"/>
                              <w:ind w:right="1"/>
                              <w:jc w:val="center"/>
                              <w:rPr>
                                <w:rFonts w:ascii="Trebuchet MS" w:hAnsi="Trebuchet MS"/>
                                <w:b/>
                                <w:color w:val="000000"/>
                                <w:sz w:val="24"/>
                              </w:rPr>
                            </w:pPr>
                            <w:r>
                              <w:rPr>
                                <w:rFonts w:ascii="Trebuchet MS" w:hAnsi="Trebuchet MS"/>
                                <w:b/>
                                <w:color w:val="FFFFFF"/>
                                <w:sz w:val="24"/>
                              </w:rPr>
                              <w:t>Sürdürülebilir</w:t>
                            </w:r>
                            <w:r>
                              <w:rPr>
                                <w:rFonts w:ascii="Trebuchet MS" w:hAnsi="Trebuchet MS"/>
                                <w:b/>
                                <w:color w:val="FFFFFF"/>
                                <w:spacing w:val="18"/>
                                <w:sz w:val="24"/>
                              </w:rPr>
                              <w:t xml:space="preserve"> </w:t>
                            </w:r>
                            <w:r>
                              <w:rPr>
                                <w:rFonts w:ascii="Trebuchet MS" w:hAnsi="Trebuchet MS"/>
                                <w:b/>
                                <w:color w:val="FFFFFF"/>
                                <w:sz w:val="24"/>
                              </w:rPr>
                              <w:t>Tedarik</w:t>
                            </w:r>
                            <w:r>
                              <w:rPr>
                                <w:rFonts w:ascii="Trebuchet MS" w:hAnsi="Trebuchet MS"/>
                                <w:b/>
                                <w:color w:val="FFFFFF"/>
                                <w:spacing w:val="18"/>
                                <w:sz w:val="24"/>
                              </w:rPr>
                              <w:t xml:space="preserve"> </w:t>
                            </w:r>
                            <w:r>
                              <w:rPr>
                                <w:rFonts w:ascii="Trebuchet MS" w:hAnsi="Trebuchet MS"/>
                                <w:b/>
                                <w:color w:val="FFFFFF"/>
                                <w:sz w:val="24"/>
                              </w:rPr>
                              <w:t>Konusunda</w:t>
                            </w:r>
                            <w:r>
                              <w:rPr>
                                <w:rFonts w:ascii="Trebuchet MS" w:hAnsi="Trebuchet MS"/>
                                <w:b/>
                                <w:color w:val="FFFFFF"/>
                                <w:spacing w:val="18"/>
                                <w:sz w:val="24"/>
                              </w:rPr>
                              <w:t xml:space="preserve"> </w:t>
                            </w:r>
                            <w:r>
                              <w:rPr>
                                <w:rFonts w:ascii="Trebuchet MS" w:hAnsi="Trebuchet MS"/>
                                <w:b/>
                                <w:color w:val="FFFFFF"/>
                                <w:sz w:val="24"/>
                              </w:rPr>
                              <w:t>Eğitim</w:t>
                            </w:r>
                            <w:r>
                              <w:rPr>
                                <w:rFonts w:ascii="Trebuchet MS" w:hAnsi="Trebuchet MS"/>
                                <w:b/>
                                <w:color w:val="FFFFFF"/>
                                <w:spacing w:val="18"/>
                                <w:sz w:val="24"/>
                              </w:rPr>
                              <w:t xml:space="preserve"> </w:t>
                            </w:r>
                            <w:r>
                              <w:rPr>
                                <w:rFonts w:ascii="Trebuchet MS" w:hAnsi="Trebuchet MS"/>
                                <w:b/>
                                <w:color w:val="FFFFFF"/>
                                <w:sz w:val="24"/>
                              </w:rPr>
                              <w:t>Alan</w:t>
                            </w:r>
                            <w:r>
                              <w:rPr>
                                <w:rFonts w:ascii="Trebuchet MS" w:hAnsi="Trebuchet MS"/>
                                <w:b/>
                                <w:color w:val="FFFFFF"/>
                                <w:spacing w:val="18"/>
                                <w:sz w:val="24"/>
                              </w:rPr>
                              <w:t xml:space="preserve"> </w:t>
                            </w:r>
                            <w:r>
                              <w:rPr>
                                <w:rFonts w:ascii="Trebuchet MS" w:hAnsi="Trebuchet MS"/>
                                <w:b/>
                                <w:color w:val="FFFFFF"/>
                                <w:sz w:val="24"/>
                              </w:rPr>
                              <w:t>Satın</w:t>
                            </w:r>
                            <w:r>
                              <w:rPr>
                                <w:rFonts w:ascii="Trebuchet MS" w:hAnsi="Trebuchet MS"/>
                                <w:b/>
                                <w:color w:val="FFFFFF"/>
                                <w:spacing w:val="18"/>
                                <w:sz w:val="24"/>
                              </w:rPr>
                              <w:t xml:space="preserve"> </w:t>
                            </w:r>
                            <w:r>
                              <w:rPr>
                                <w:rFonts w:ascii="Trebuchet MS" w:hAnsi="Trebuchet MS"/>
                                <w:b/>
                                <w:color w:val="FFFFFF"/>
                                <w:spacing w:val="-2"/>
                                <w:sz w:val="24"/>
                              </w:rPr>
                              <w:t>Alıcılar</w:t>
                            </w:r>
                          </w:p>
                        </w:txbxContent>
                      </wps:txbx>
                      <wps:bodyPr wrap="square" lIns="0" tIns="0" rIns="0" bIns="0" rtlCol="0">
                        <a:noAutofit/>
                      </wps:bodyPr>
                    </wps:wsp>
                  </a:graphicData>
                </a:graphic>
              </wp:anchor>
            </w:drawing>
          </mc:Choice>
          <mc:Fallback>
            <w:pict>
              <v:shape id="Textbox 214" o:spid="_x0000_s1110" type="#_x0000_t202" style="position:absolute;margin-left:16.75pt;margin-top:207pt;width:562pt;height:39.8pt;z-index:-25160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" fillcolor="#12219d" stroked="f">
                <v:textbox inset="0,0,0,0">
                  <w:txbxContent>
                    <w:p w:rsidR="008B46F1" w:rsidRDefault="00000000">
                      <w:pPr>
                        <w:spacing w:before="254"/>
                        <w:ind w:right="1"/>
                        <w:jc w:val="center"/>
                        <w:rPr>
                          <w:rFonts w:ascii="Trebuchet MS" w:hAnsi="Trebuchet MS"/>
                          <w:b/>
                          <w:color w:val="000000"/>
                          <w:sz w:val="24"/>
                        </w:rPr>
                      </w:pPr>
                      <w:r>
                        <w:rPr>
                          <w:rFonts w:ascii="Trebuchet MS" w:hAnsi="Trebuchet MS"/>
                          <w:b/>
                          <w:color w:val="FFFFFF"/>
                          <w:sz w:val="24"/>
                        </w:rPr>
                        <w:t>Sürdürülebilir</w:t>
                      </w:r>
                      <w:r>
                        <w:rPr>
                          <w:rFonts w:ascii="Trebuchet MS" w:hAnsi="Trebuchet MS"/>
                          <w:b/>
                          <w:color w:val="FFFFFF"/>
                          <w:spacing w:val="18"/>
                          <w:sz w:val="24"/>
                        </w:rPr>
                        <w:t xml:space="preserve"> </w:t>
                      </w:r>
                      <w:r>
                        <w:rPr>
                          <w:rFonts w:ascii="Trebuchet MS" w:hAnsi="Trebuchet MS"/>
                          <w:b/>
                          <w:color w:val="FFFFFF"/>
                          <w:sz w:val="24"/>
                        </w:rPr>
                        <w:t>Tedarik</w:t>
                      </w:r>
                      <w:r>
                        <w:rPr>
                          <w:rFonts w:ascii="Trebuchet MS" w:hAnsi="Trebuchet MS"/>
                          <w:b/>
                          <w:color w:val="FFFFFF"/>
                          <w:spacing w:val="18"/>
                          <w:sz w:val="24"/>
                        </w:rPr>
                        <w:t xml:space="preserve"> </w:t>
                      </w:r>
                      <w:r>
                        <w:rPr>
                          <w:rFonts w:ascii="Trebuchet MS" w:hAnsi="Trebuchet MS"/>
                          <w:b/>
                          <w:color w:val="FFFFFF"/>
                          <w:sz w:val="24"/>
                        </w:rPr>
                        <w:t>Konusunda</w:t>
                      </w:r>
                      <w:r>
                        <w:rPr>
                          <w:rFonts w:ascii="Trebuchet MS" w:hAnsi="Trebuchet MS"/>
                          <w:b/>
                          <w:color w:val="FFFFFF"/>
                          <w:spacing w:val="18"/>
                          <w:sz w:val="24"/>
                        </w:rPr>
                        <w:t xml:space="preserve"> </w:t>
                      </w:r>
                      <w:r>
                        <w:rPr>
                          <w:rFonts w:ascii="Trebuchet MS" w:hAnsi="Trebuchet MS"/>
                          <w:b/>
                          <w:color w:val="FFFFFF"/>
                          <w:sz w:val="24"/>
                        </w:rPr>
                        <w:t>Eğitim</w:t>
                      </w:r>
                      <w:r>
                        <w:rPr>
                          <w:rFonts w:ascii="Trebuchet MS" w:hAnsi="Trebuchet MS"/>
                          <w:b/>
                          <w:color w:val="FFFFFF"/>
                          <w:spacing w:val="18"/>
                          <w:sz w:val="24"/>
                        </w:rPr>
                        <w:t xml:space="preserve"> </w:t>
                      </w:r>
                      <w:r>
                        <w:rPr>
                          <w:rFonts w:ascii="Trebuchet MS" w:hAnsi="Trebuchet MS"/>
                          <w:b/>
                          <w:color w:val="FFFFFF"/>
                          <w:sz w:val="24"/>
                        </w:rPr>
                        <w:t>Alan</w:t>
                      </w:r>
                      <w:r>
                        <w:rPr>
                          <w:rFonts w:ascii="Trebuchet MS" w:hAnsi="Trebuchet MS"/>
                          <w:b/>
                          <w:color w:val="FFFFFF"/>
                          <w:spacing w:val="18"/>
                          <w:sz w:val="24"/>
                        </w:rPr>
                        <w:t xml:space="preserve"> </w:t>
                      </w:r>
                      <w:r>
                        <w:rPr>
                          <w:rFonts w:ascii="Trebuchet MS" w:hAnsi="Trebuchet MS"/>
                          <w:b/>
                          <w:color w:val="FFFFFF"/>
                          <w:sz w:val="24"/>
                        </w:rPr>
                        <w:t>Satın</w:t>
                      </w:r>
                      <w:r>
                        <w:rPr>
                          <w:rFonts w:ascii="Trebuchet MS" w:hAnsi="Trebuchet MS"/>
                          <w:b/>
                          <w:color w:val="FFFFFF"/>
                          <w:spacing w:val="18"/>
                          <w:sz w:val="24"/>
                        </w:rPr>
                        <w:t xml:space="preserve"> </w:t>
                      </w:r>
                      <w:r>
                        <w:rPr>
                          <w:rFonts w:ascii="Trebuchet MS" w:hAnsi="Trebuchet MS"/>
                          <w:b/>
                          <w:color w:val="FFFFFF"/>
                          <w:spacing w:val="-2"/>
                          <w:sz w:val="24"/>
                        </w:rPr>
                        <w:t>Alıcılar</w:t>
                      </w:r>
                    </w:p>
                  </w:txbxContent>
                </v:textbox>
                <w10:wrap type="topAndBottom" anchorx="page"/>
              </v:shape>
            </w:pict>
          </mc:Fallback>
        </mc:AlternateContent>
      </w:r>
    </w:p>
    <w:p w:rsidR="008B46F1" w:rsidRDefault="008B46F1">
      <w:pPr>
        <w:pStyle w:val="GvdeMetni"/>
        <w:spacing w:before="1"/>
        <w:rPr>
          <w:rFonts w:ascii="Trebuchet MS"/>
          <w:sz w:val="12"/>
        </w:rPr>
      </w:pPr>
    </w:p>
    <w:p w:rsidR="008B46F1" w:rsidRDefault="008B46F1">
      <w:pPr>
        <w:pStyle w:val="GvdeMetni"/>
        <w:spacing w:before="1"/>
        <w:rPr>
          <w:rFonts w:ascii="Trebuchet MS"/>
          <w:sz w:val="12"/>
        </w:rPr>
      </w:pPr>
    </w:p>
    <w:p w:rsidR="008B46F1" w:rsidRDefault="008B46F1">
      <w:pPr>
        <w:pStyle w:val="GvdeMetni"/>
        <w:spacing w:before="217"/>
        <w:rPr>
          <w:rFonts w:ascii="Trebuchet MS"/>
          <w:sz w:val="20"/>
        </w:rPr>
      </w:pPr>
    </w:p>
    <w:p w:rsidR="008B46F1" w:rsidRDefault="008B46F1">
      <w:pPr>
        <w:pStyle w:val="GvdeMetni"/>
        <w:spacing w:before="2"/>
        <w:rPr>
          <w:rFonts w:ascii="Trebuchet MS"/>
          <w:sz w:val="14"/>
        </w:rPr>
      </w:pPr>
    </w:p>
    <w:tbl>
      <w:tblPr>
        <w:tblStyle w:val="TableNormal"/>
        <w:tblW w:w="0" w:type="auto"/>
        <w:tblInd w:w="3716" w:type="dxa"/>
        <w:tblLayout w:type="fixed"/>
        <w:tblLook w:val="01E0" w:firstRow="1" w:lastRow="1" w:firstColumn="1" w:lastColumn="1" w:noHBand="0" w:noVBand="0"/>
      </w:tblPr>
      <w:tblGrid>
        <w:gridCol w:w="1991"/>
        <w:gridCol w:w="165"/>
        <w:gridCol w:w="3079"/>
        <w:gridCol w:w="165"/>
        <w:gridCol w:w="2465"/>
      </w:tblGrid>
      <w:tr w:rsidR="008B46F1">
        <w:trPr>
          <w:trHeight w:val="730"/>
        </w:trPr>
        <w:tc>
          <w:tcPr>
            <w:tcW w:w="1991" w:type="dxa"/>
            <w:shd w:val="clear" w:color="auto" w:fill="CCD5FF"/>
          </w:tcPr>
          <w:p w:rsidR="008B46F1" w:rsidRDefault="00000000">
            <w:pPr>
              <w:pStyle w:val="TableParagraph"/>
              <w:spacing w:before="209"/>
              <w:jc w:val="center"/>
              <w:rPr>
                <w:sz w:val="24"/>
              </w:rPr>
            </w:pPr>
            <w:r>
              <w:rPr>
                <w:spacing w:val="-2"/>
                <w:w w:val="105"/>
                <w:sz w:val="24"/>
              </w:rPr>
              <w:t>Cinsiyet</w:t>
            </w:r>
          </w:p>
        </w:tc>
        <w:tc>
          <w:tcPr>
            <w:tcW w:w="165" w:type="dxa"/>
          </w:tcPr>
          <w:p w:rsidR="008B46F1" w:rsidRDefault="008B46F1">
            <w:pPr>
              <w:pStyle w:val="TableParagraph"/>
              <w:rPr>
                <w:rFonts w:ascii="Times New Roman"/>
                <w:sz w:val="24"/>
              </w:rPr>
            </w:pPr>
          </w:p>
        </w:tc>
        <w:tc>
          <w:tcPr>
            <w:tcW w:w="3079" w:type="dxa"/>
            <w:shd w:val="clear" w:color="auto" w:fill="CCD5FF"/>
          </w:tcPr>
          <w:p w:rsidR="008B46F1" w:rsidRDefault="00872DC0">
            <w:pPr>
              <w:pStyle w:val="TableParagraph"/>
              <w:spacing w:before="209"/>
              <w:jc w:val="center"/>
              <w:rPr>
                <w:sz w:val="24"/>
              </w:rPr>
            </w:pPr>
            <w:r>
              <w:rPr>
                <w:spacing w:val="-4"/>
                <w:w w:val="115"/>
                <w:sz w:val="24"/>
              </w:rPr>
              <w:t>2023</w:t>
            </w:r>
          </w:p>
        </w:tc>
        <w:tc>
          <w:tcPr>
            <w:tcW w:w="165" w:type="dxa"/>
          </w:tcPr>
          <w:p w:rsidR="008B46F1" w:rsidRDefault="008B46F1">
            <w:pPr>
              <w:pStyle w:val="TableParagraph"/>
              <w:rPr>
                <w:rFonts w:ascii="Times New Roman"/>
                <w:sz w:val="24"/>
              </w:rPr>
            </w:pPr>
          </w:p>
        </w:tc>
        <w:tc>
          <w:tcPr>
            <w:tcW w:w="2465" w:type="dxa"/>
            <w:shd w:val="clear" w:color="auto" w:fill="CCD5FF"/>
          </w:tcPr>
          <w:p w:rsidR="008B46F1" w:rsidRDefault="00872DC0">
            <w:pPr>
              <w:pStyle w:val="TableParagraph"/>
              <w:spacing w:before="209"/>
              <w:jc w:val="center"/>
              <w:rPr>
                <w:sz w:val="24"/>
              </w:rPr>
            </w:pPr>
            <w:r>
              <w:rPr>
                <w:spacing w:val="-4"/>
                <w:w w:val="115"/>
                <w:sz w:val="24"/>
              </w:rPr>
              <w:t>2024</w:t>
            </w:r>
          </w:p>
        </w:tc>
      </w:tr>
      <w:tr w:rsidR="008B46F1">
        <w:trPr>
          <w:trHeight w:val="165"/>
        </w:trPr>
        <w:tc>
          <w:tcPr>
            <w:tcW w:w="1991"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0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465" w:type="dxa"/>
          </w:tcPr>
          <w:p w:rsidR="008B46F1" w:rsidRDefault="008B46F1">
            <w:pPr>
              <w:pStyle w:val="TableParagraph"/>
              <w:rPr>
                <w:rFonts w:ascii="Times New Roman"/>
                <w:sz w:val="10"/>
              </w:rPr>
            </w:pPr>
          </w:p>
        </w:tc>
      </w:tr>
      <w:tr w:rsidR="008B46F1">
        <w:trPr>
          <w:trHeight w:val="720"/>
        </w:trPr>
        <w:tc>
          <w:tcPr>
            <w:tcW w:w="1991" w:type="dxa"/>
            <w:shd w:val="clear" w:color="auto" w:fill="FFFFFF"/>
          </w:tcPr>
          <w:p w:rsidR="008B46F1" w:rsidRDefault="00000000">
            <w:pPr>
              <w:pStyle w:val="TableParagraph"/>
              <w:spacing w:before="209"/>
              <w:jc w:val="center"/>
              <w:rPr>
                <w:sz w:val="24"/>
              </w:rPr>
            </w:pPr>
            <w:r>
              <w:rPr>
                <w:spacing w:val="-2"/>
                <w:w w:val="105"/>
                <w:sz w:val="24"/>
              </w:rPr>
              <w:t>Kadın</w:t>
            </w:r>
          </w:p>
        </w:tc>
        <w:tc>
          <w:tcPr>
            <w:tcW w:w="165" w:type="dxa"/>
          </w:tcPr>
          <w:p w:rsidR="008B46F1" w:rsidRDefault="008B46F1">
            <w:pPr>
              <w:pStyle w:val="TableParagraph"/>
              <w:rPr>
                <w:rFonts w:ascii="Times New Roman"/>
                <w:sz w:val="24"/>
              </w:rPr>
            </w:pPr>
          </w:p>
        </w:tc>
        <w:tc>
          <w:tcPr>
            <w:tcW w:w="3079" w:type="dxa"/>
            <w:shd w:val="clear" w:color="auto" w:fill="FFFFFF"/>
          </w:tcPr>
          <w:p w:rsidR="008B46F1" w:rsidRDefault="00000000">
            <w:pPr>
              <w:pStyle w:val="TableParagraph"/>
              <w:spacing w:before="209"/>
              <w:jc w:val="center"/>
              <w:rPr>
                <w:sz w:val="24"/>
              </w:rPr>
            </w:pPr>
            <w:r>
              <w:rPr>
                <w:spacing w:val="-4"/>
                <w:w w:val="115"/>
                <w:sz w:val="24"/>
              </w:rPr>
              <w:t>100%</w:t>
            </w:r>
          </w:p>
        </w:tc>
        <w:tc>
          <w:tcPr>
            <w:tcW w:w="165" w:type="dxa"/>
          </w:tcPr>
          <w:p w:rsidR="008B46F1" w:rsidRDefault="008B46F1">
            <w:pPr>
              <w:pStyle w:val="TableParagraph"/>
              <w:rPr>
                <w:rFonts w:ascii="Times New Roman"/>
                <w:sz w:val="24"/>
              </w:rPr>
            </w:pPr>
          </w:p>
        </w:tc>
        <w:tc>
          <w:tcPr>
            <w:tcW w:w="2465" w:type="dxa"/>
            <w:shd w:val="clear" w:color="auto" w:fill="FFFFFF"/>
          </w:tcPr>
          <w:p w:rsidR="008B46F1" w:rsidRDefault="00CC34C8">
            <w:pPr>
              <w:pStyle w:val="TableParagraph"/>
              <w:spacing w:before="209"/>
              <w:jc w:val="center"/>
              <w:rPr>
                <w:sz w:val="24"/>
              </w:rPr>
            </w:pPr>
            <w:r>
              <w:rPr>
                <w:sz w:val="24"/>
              </w:rPr>
              <w:t>100%</w:t>
            </w:r>
          </w:p>
        </w:tc>
      </w:tr>
      <w:tr w:rsidR="008B46F1">
        <w:trPr>
          <w:trHeight w:val="165"/>
        </w:trPr>
        <w:tc>
          <w:tcPr>
            <w:tcW w:w="1991"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0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465" w:type="dxa"/>
          </w:tcPr>
          <w:p w:rsidR="008B46F1" w:rsidRDefault="008B46F1">
            <w:pPr>
              <w:pStyle w:val="TableParagraph"/>
              <w:rPr>
                <w:rFonts w:ascii="Times New Roman"/>
                <w:sz w:val="10"/>
              </w:rPr>
            </w:pPr>
          </w:p>
        </w:tc>
      </w:tr>
      <w:tr w:rsidR="008B46F1">
        <w:trPr>
          <w:trHeight w:val="741"/>
        </w:trPr>
        <w:tc>
          <w:tcPr>
            <w:tcW w:w="1991" w:type="dxa"/>
            <w:shd w:val="clear" w:color="auto" w:fill="FFFFFF"/>
          </w:tcPr>
          <w:p w:rsidR="008B46F1" w:rsidRDefault="00000000">
            <w:pPr>
              <w:pStyle w:val="TableParagraph"/>
              <w:spacing w:before="224"/>
              <w:jc w:val="center"/>
              <w:rPr>
                <w:sz w:val="24"/>
              </w:rPr>
            </w:pPr>
            <w:r>
              <w:rPr>
                <w:spacing w:val="-2"/>
                <w:w w:val="110"/>
                <w:sz w:val="24"/>
              </w:rPr>
              <w:t>Erkek</w:t>
            </w:r>
          </w:p>
        </w:tc>
        <w:tc>
          <w:tcPr>
            <w:tcW w:w="165" w:type="dxa"/>
          </w:tcPr>
          <w:p w:rsidR="008B46F1" w:rsidRDefault="008B46F1">
            <w:pPr>
              <w:pStyle w:val="TableParagraph"/>
              <w:rPr>
                <w:rFonts w:ascii="Times New Roman"/>
                <w:sz w:val="24"/>
              </w:rPr>
            </w:pPr>
          </w:p>
        </w:tc>
        <w:tc>
          <w:tcPr>
            <w:tcW w:w="3079" w:type="dxa"/>
            <w:shd w:val="clear" w:color="auto" w:fill="FFFFFF"/>
          </w:tcPr>
          <w:p w:rsidR="008B46F1" w:rsidRDefault="0067693D">
            <w:pPr>
              <w:pStyle w:val="TableParagraph"/>
              <w:spacing w:before="224"/>
              <w:jc w:val="center"/>
              <w:rPr>
                <w:sz w:val="24"/>
              </w:rPr>
            </w:pPr>
            <w:r>
              <w:rPr>
                <w:spacing w:val="-5"/>
                <w:w w:val="125"/>
                <w:sz w:val="24"/>
              </w:rPr>
              <w:t>70%</w:t>
            </w:r>
          </w:p>
        </w:tc>
        <w:tc>
          <w:tcPr>
            <w:tcW w:w="165" w:type="dxa"/>
          </w:tcPr>
          <w:p w:rsidR="008B46F1" w:rsidRDefault="008B46F1">
            <w:pPr>
              <w:pStyle w:val="TableParagraph"/>
              <w:rPr>
                <w:rFonts w:ascii="Times New Roman"/>
                <w:sz w:val="24"/>
              </w:rPr>
            </w:pPr>
          </w:p>
        </w:tc>
        <w:tc>
          <w:tcPr>
            <w:tcW w:w="2465" w:type="dxa"/>
            <w:shd w:val="clear" w:color="auto" w:fill="FFFFFF"/>
          </w:tcPr>
          <w:p w:rsidR="008B46F1" w:rsidRDefault="00CC34C8">
            <w:pPr>
              <w:pStyle w:val="TableParagraph"/>
              <w:spacing w:before="224"/>
              <w:jc w:val="center"/>
              <w:rPr>
                <w:sz w:val="24"/>
              </w:rPr>
            </w:pPr>
            <w:r>
              <w:rPr>
                <w:sz w:val="24"/>
              </w:rPr>
              <w:t>83%</w:t>
            </w:r>
          </w:p>
        </w:tc>
      </w:tr>
    </w:tbl>
    <w:p w:rsidR="008B46F1" w:rsidRDefault="00000000">
      <w:pPr>
        <w:pStyle w:val="GvdeMetni"/>
        <w:spacing w:before="218"/>
        <w:rPr>
          <w:rFonts w:ascii="Trebuchet MS"/>
          <w:sz w:val="20"/>
        </w:rPr>
      </w:pPr>
      <w:r>
        <w:rPr>
          <w:rFonts w:ascii="Trebuchet MS"/>
          <w:noProof/>
          <w:sz w:val="20"/>
        </w:rPr>
        <mc:AlternateContent>
          <mc:Choice Requires="wps">
            <w:drawing>
              <wp:anchor distT="0" distB="0" distL="0" distR="0" simplePos="0" relativeHeight="251718144" behindDoc="1" locked="0" layoutInCell="1" allowOverlap="1">
                <wp:simplePos x="0" y="0"/>
                <wp:positionH relativeFrom="page">
                  <wp:posOffset>212728</wp:posOffset>
                </wp:positionH>
                <wp:positionV relativeFrom="paragraph">
                  <wp:posOffset>301494</wp:posOffset>
                </wp:positionV>
                <wp:extent cx="7137400" cy="457200"/>
                <wp:effectExtent l="0" t="0" r="0" b="0"/>
                <wp:wrapTopAndBottom/>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Çalışan</w:t>
                            </w:r>
                            <w:r>
                              <w:rPr>
                                <w:rFonts w:ascii="Trebuchet MS" w:hAnsi="Trebuchet MS"/>
                                <w:b/>
                                <w:color w:val="FFFFFF"/>
                                <w:spacing w:val="-13"/>
                                <w:w w:val="105"/>
                                <w:sz w:val="24"/>
                              </w:rPr>
                              <w:t xml:space="preserve"> </w:t>
                            </w:r>
                            <w:r>
                              <w:rPr>
                                <w:rFonts w:ascii="Trebuchet MS" w:hAnsi="Trebuchet MS"/>
                                <w:b/>
                                <w:color w:val="FFFFFF"/>
                                <w:w w:val="105"/>
                                <w:sz w:val="24"/>
                              </w:rPr>
                              <w:t>Başına</w:t>
                            </w:r>
                            <w:r>
                              <w:rPr>
                                <w:rFonts w:ascii="Trebuchet MS" w:hAnsi="Trebuchet MS"/>
                                <w:b/>
                                <w:color w:val="FFFFFF"/>
                                <w:spacing w:val="-12"/>
                                <w:w w:val="105"/>
                                <w:sz w:val="24"/>
                              </w:rPr>
                              <w:t xml:space="preserve"> </w:t>
                            </w:r>
                            <w:r>
                              <w:rPr>
                                <w:rFonts w:ascii="Trebuchet MS" w:hAnsi="Trebuchet MS"/>
                                <w:b/>
                                <w:color w:val="FFFFFF"/>
                                <w:w w:val="105"/>
                                <w:sz w:val="24"/>
                              </w:rPr>
                              <w:t>Düşen</w:t>
                            </w:r>
                            <w:r>
                              <w:rPr>
                                <w:rFonts w:ascii="Trebuchet MS" w:hAnsi="Trebuchet MS"/>
                                <w:b/>
                                <w:color w:val="FFFFFF"/>
                                <w:spacing w:val="-12"/>
                                <w:w w:val="105"/>
                                <w:sz w:val="24"/>
                              </w:rPr>
                              <w:t xml:space="preserve"> </w:t>
                            </w:r>
                            <w:r>
                              <w:rPr>
                                <w:rFonts w:ascii="Trebuchet MS" w:hAnsi="Trebuchet MS"/>
                                <w:b/>
                                <w:color w:val="FFFFFF"/>
                                <w:w w:val="105"/>
                                <w:sz w:val="24"/>
                              </w:rPr>
                              <w:t>Ortalama</w:t>
                            </w:r>
                            <w:r>
                              <w:rPr>
                                <w:rFonts w:ascii="Trebuchet MS" w:hAnsi="Trebuchet MS"/>
                                <w:b/>
                                <w:color w:val="FFFFFF"/>
                                <w:spacing w:val="-12"/>
                                <w:w w:val="105"/>
                                <w:sz w:val="24"/>
                              </w:rPr>
                              <w:t xml:space="preserve"> </w:t>
                            </w:r>
                            <w:r>
                              <w:rPr>
                                <w:rFonts w:ascii="Trebuchet MS" w:hAnsi="Trebuchet MS"/>
                                <w:b/>
                                <w:color w:val="FFFFFF"/>
                                <w:w w:val="105"/>
                                <w:sz w:val="24"/>
                              </w:rPr>
                              <w:t>Eğitim</w:t>
                            </w:r>
                            <w:r>
                              <w:rPr>
                                <w:rFonts w:ascii="Trebuchet MS" w:hAnsi="Trebuchet MS"/>
                                <w:b/>
                                <w:color w:val="FFFFFF"/>
                                <w:spacing w:val="-13"/>
                                <w:w w:val="105"/>
                                <w:sz w:val="24"/>
                              </w:rPr>
                              <w:t xml:space="preserve"> </w:t>
                            </w:r>
                            <w:r>
                              <w:rPr>
                                <w:rFonts w:ascii="Trebuchet MS" w:hAnsi="Trebuchet MS"/>
                                <w:b/>
                                <w:color w:val="FFFFFF"/>
                                <w:spacing w:val="-2"/>
                                <w:w w:val="105"/>
                                <w:sz w:val="24"/>
                              </w:rPr>
                              <w:t>Saati</w:t>
                            </w:r>
                          </w:p>
                        </w:txbxContent>
                      </wps:txbx>
                      <wps:bodyPr wrap="square" lIns="0" tIns="0" rIns="0" bIns="0" rtlCol="0">
                        <a:noAutofit/>
                      </wps:bodyPr>
                    </wps:wsp>
                  </a:graphicData>
                </a:graphic>
              </wp:anchor>
            </w:drawing>
          </mc:Choice>
          <mc:Fallback>
            <w:pict>
              <v:shape id="Textbox 215" o:spid="_x0000_s1111" type="#_x0000_t202" style="position:absolute;margin-left:16.75pt;margin-top:23.75pt;width:562pt;height:36pt;z-index:-25159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" fillcolor="#12219d" stroked="f">
                <v:textbox inset="0,0,0,0">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Çalışan</w:t>
                      </w:r>
                      <w:r>
                        <w:rPr>
                          <w:rFonts w:ascii="Trebuchet MS" w:hAnsi="Trebuchet MS"/>
                          <w:b/>
                          <w:color w:val="FFFFFF"/>
                          <w:spacing w:val="-13"/>
                          <w:w w:val="105"/>
                          <w:sz w:val="24"/>
                        </w:rPr>
                        <w:t xml:space="preserve"> </w:t>
                      </w:r>
                      <w:r>
                        <w:rPr>
                          <w:rFonts w:ascii="Trebuchet MS" w:hAnsi="Trebuchet MS"/>
                          <w:b/>
                          <w:color w:val="FFFFFF"/>
                          <w:w w:val="105"/>
                          <w:sz w:val="24"/>
                        </w:rPr>
                        <w:t>Başına</w:t>
                      </w:r>
                      <w:r>
                        <w:rPr>
                          <w:rFonts w:ascii="Trebuchet MS" w:hAnsi="Trebuchet MS"/>
                          <w:b/>
                          <w:color w:val="FFFFFF"/>
                          <w:spacing w:val="-12"/>
                          <w:w w:val="105"/>
                          <w:sz w:val="24"/>
                        </w:rPr>
                        <w:t xml:space="preserve"> </w:t>
                      </w:r>
                      <w:r>
                        <w:rPr>
                          <w:rFonts w:ascii="Trebuchet MS" w:hAnsi="Trebuchet MS"/>
                          <w:b/>
                          <w:color w:val="FFFFFF"/>
                          <w:w w:val="105"/>
                          <w:sz w:val="24"/>
                        </w:rPr>
                        <w:t>Düşen</w:t>
                      </w:r>
                      <w:r>
                        <w:rPr>
                          <w:rFonts w:ascii="Trebuchet MS" w:hAnsi="Trebuchet MS"/>
                          <w:b/>
                          <w:color w:val="FFFFFF"/>
                          <w:spacing w:val="-12"/>
                          <w:w w:val="105"/>
                          <w:sz w:val="24"/>
                        </w:rPr>
                        <w:t xml:space="preserve"> </w:t>
                      </w:r>
                      <w:r>
                        <w:rPr>
                          <w:rFonts w:ascii="Trebuchet MS" w:hAnsi="Trebuchet MS"/>
                          <w:b/>
                          <w:color w:val="FFFFFF"/>
                          <w:w w:val="105"/>
                          <w:sz w:val="24"/>
                        </w:rPr>
                        <w:t>Ortalama</w:t>
                      </w:r>
                      <w:r>
                        <w:rPr>
                          <w:rFonts w:ascii="Trebuchet MS" w:hAnsi="Trebuchet MS"/>
                          <w:b/>
                          <w:color w:val="FFFFFF"/>
                          <w:spacing w:val="-12"/>
                          <w:w w:val="105"/>
                          <w:sz w:val="24"/>
                        </w:rPr>
                        <w:t xml:space="preserve"> </w:t>
                      </w:r>
                      <w:r>
                        <w:rPr>
                          <w:rFonts w:ascii="Trebuchet MS" w:hAnsi="Trebuchet MS"/>
                          <w:b/>
                          <w:color w:val="FFFFFF"/>
                          <w:w w:val="105"/>
                          <w:sz w:val="24"/>
                        </w:rPr>
                        <w:t>Eğitim</w:t>
                      </w:r>
                      <w:r>
                        <w:rPr>
                          <w:rFonts w:ascii="Trebuchet MS" w:hAnsi="Trebuchet MS"/>
                          <w:b/>
                          <w:color w:val="FFFFFF"/>
                          <w:spacing w:val="-13"/>
                          <w:w w:val="105"/>
                          <w:sz w:val="24"/>
                        </w:rPr>
                        <w:t xml:space="preserve"> </w:t>
                      </w:r>
                      <w:r>
                        <w:rPr>
                          <w:rFonts w:ascii="Trebuchet MS" w:hAnsi="Trebuchet MS"/>
                          <w:b/>
                          <w:color w:val="FFFFFF"/>
                          <w:spacing w:val="-2"/>
                          <w:w w:val="105"/>
                          <w:sz w:val="24"/>
                        </w:rPr>
                        <w:t>Saati</w:t>
                      </w:r>
                    </w:p>
                  </w:txbxContent>
                </v:textbox>
                <w10:wrap type="topAndBottom" anchorx="page"/>
              </v:shape>
            </w:pict>
          </mc:Fallback>
        </mc:AlternateContent>
      </w:r>
    </w:p>
    <w:p w:rsidR="008B46F1" w:rsidRDefault="008B46F1">
      <w:pPr>
        <w:pStyle w:val="GvdeMetni"/>
        <w:spacing w:before="2"/>
        <w:rPr>
          <w:rFonts w:ascii="Trebuchet MS"/>
          <w:sz w:val="14"/>
        </w:rPr>
      </w:pPr>
    </w:p>
    <w:tbl>
      <w:tblPr>
        <w:tblStyle w:val="TableNormal"/>
        <w:tblW w:w="0" w:type="auto"/>
        <w:tblInd w:w="342" w:type="dxa"/>
        <w:tblLayout w:type="fixed"/>
        <w:tblLook w:val="01E0" w:firstRow="1" w:lastRow="1" w:firstColumn="1" w:lastColumn="1" w:noHBand="0" w:noVBand="0"/>
      </w:tblPr>
      <w:tblGrid>
        <w:gridCol w:w="3170"/>
        <w:gridCol w:w="165"/>
        <w:gridCol w:w="4279"/>
        <w:gridCol w:w="165"/>
        <w:gridCol w:w="3461"/>
      </w:tblGrid>
      <w:tr w:rsidR="008B46F1">
        <w:trPr>
          <w:trHeight w:val="730"/>
        </w:trPr>
        <w:tc>
          <w:tcPr>
            <w:tcW w:w="3170" w:type="dxa"/>
            <w:shd w:val="clear" w:color="auto" w:fill="CCD5FF"/>
          </w:tcPr>
          <w:p w:rsidR="008B46F1" w:rsidRDefault="00000000">
            <w:pPr>
              <w:pStyle w:val="TableParagraph"/>
              <w:spacing w:before="209"/>
              <w:ind w:right="1"/>
              <w:jc w:val="center"/>
              <w:rPr>
                <w:sz w:val="24"/>
              </w:rPr>
            </w:pPr>
            <w:r>
              <w:rPr>
                <w:spacing w:val="-5"/>
                <w:sz w:val="24"/>
              </w:rPr>
              <w:t>Yıl</w:t>
            </w:r>
          </w:p>
        </w:tc>
        <w:tc>
          <w:tcPr>
            <w:tcW w:w="165" w:type="dxa"/>
          </w:tcPr>
          <w:p w:rsidR="008B46F1" w:rsidRDefault="008B46F1">
            <w:pPr>
              <w:pStyle w:val="TableParagraph"/>
              <w:rPr>
                <w:rFonts w:ascii="Times New Roman"/>
                <w:sz w:val="24"/>
              </w:rPr>
            </w:pPr>
          </w:p>
        </w:tc>
        <w:tc>
          <w:tcPr>
            <w:tcW w:w="4279" w:type="dxa"/>
            <w:shd w:val="clear" w:color="auto" w:fill="CCD5FF"/>
          </w:tcPr>
          <w:p w:rsidR="008B46F1" w:rsidRDefault="00000000">
            <w:pPr>
              <w:pStyle w:val="TableParagraph"/>
              <w:spacing w:before="209"/>
              <w:ind w:left="55" w:right="1"/>
              <w:jc w:val="center"/>
              <w:rPr>
                <w:sz w:val="24"/>
              </w:rPr>
            </w:pPr>
            <w:r>
              <w:rPr>
                <w:w w:val="110"/>
                <w:sz w:val="24"/>
              </w:rPr>
              <w:t>Kişi</w:t>
            </w:r>
            <w:r>
              <w:rPr>
                <w:spacing w:val="-23"/>
                <w:w w:val="110"/>
                <w:sz w:val="24"/>
              </w:rPr>
              <w:t xml:space="preserve"> </w:t>
            </w:r>
            <w:r>
              <w:rPr>
                <w:spacing w:val="-2"/>
                <w:w w:val="110"/>
                <w:sz w:val="24"/>
              </w:rPr>
              <w:t>Sayısı</w:t>
            </w:r>
          </w:p>
        </w:tc>
        <w:tc>
          <w:tcPr>
            <w:tcW w:w="165" w:type="dxa"/>
          </w:tcPr>
          <w:p w:rsidR="008B46F1" w:rsidRDefault="008B46F1">
            <w:pPr>
              <w:pStyle w:val="TableParagraph"/>
              <w:rPr>
                <w:rFonts w:ascii="Times New Roman"/>
                <w:sz w:val="24"/>
              </w:rPr>
            </w:pPr>
          </w:p>
        </w:tc>
        <w:tc>
          <w:tcPr>
            <w:tcW w:w="3461" w:type="dxa"/>
            <w:shd w:val="clear" w:color="auto" w:fill="CCD5FF"/>
          </w:tcPr>
          <w:p w:rsidR="008B46F1" w:rsidRDefault="00000000">
            <w:pPr>
              <w:pStyle w:val="TableParagraph"/>
              <w:spacing w:before="209"/>
              <w:ind w:right="1"/>
              <w:jc w:val="center"/>
              <w:rPr>
                <w:sz w:val="24"/>
              </w:rPr>
            </w:pPr>
            <w:r>
              <w:rPr>
                <w:spacing w:val="-4"/>
                <w:w w:val="115"/>
                <w:sz w:val="24"/>
              </w:rPr>
              <w:t>Saat</w:t>
            </w:r>
          </w:p>
        </w:tc>
      </w:tr>
      <w:tr w:rsidR="008B46F1">
        <w:trPr>
          <w:trHeight w:val="165"/>
        </w:trPr>
        <w:tc>
          <w:tcPr>
            <w:tcW w:w="317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2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461" w:type="dxa"/>
          </w:tcPr>
          <w:p w:rsidR="008B46F1" w:rsidRDefault="008B46F1">
            <w:pPr>
              <w:pStyle w:val="TableParagraph"/>
              <w:rPr>
                <w:rFonts w:ascii="Times New Roman"/>
                <w:sz w:val="10"/>
              </w:rPr>
            </w:pPr>
          </w:p>
        </w:tc>
      </w:tr>
      <w:tr w:rsidR="008B46F1">
        <w:trPr>
          <w:trHeight w:val="720"/>
        </w:trPr>
        <w:tc>
          <w:tcPr>
            <w:tcW w:w="3170" w:type="dxa"/>
            <w:shd w:val="clear" w:color="auto" w:fill="FFFFFF"/>
          </w:tcPr>
          <w:p w:rsidR="008B46F1" w:rsidRDefault="00872DC0">
            <w:pPr>
              <w:pStyle w:val="TableParagraph"/>
              <w:spacing w:before="209"/>
              <w:ind w:right="1"/>
              <w:jc w:val="center"/>
              <w:rPr>
                <w:sz w:val="24"/>
              </w:rPr>
            </w:pPr>
            <w:r>
              <w:rPr>
                <w:spacing w:val="-4"/>
                <w:w w:val="115"/>
                <w:sz w:val="24"/>
              </w:rPr>
              <w:t>2023</w:t>
            </w:r>
          </w:p>
        </w:tc>
        <w:tc>
          <w:tcPr>
            <w:tcW w:w="165" w:type="dxa"/>
          </w:tcPr>
          <w:p w:rsidR="008B46F1" w:rsidRDefault="008B46F1">
            <w:pPr>
              <w:pStyle w:val="TableParagraph"/>
              <w:rPr>
                <w:rFonts w:ascii="Times New Roman"/>
                <w:sz w:val="24"/>
              </w:rPr>
            </w:pPr>
          </w:p>
        </w:tc>
        <w:tc>
          <w:tcPr>
            <w:tcW w:w="4279" w:type="dxa"/>
            <w:shd w:val="clear" w:color="auto" w:fill="FFFFFF"/>
          </w:tcPr>
          <w:p w:rsidR="008B46F1" w:rsidRDefault="00A62BA1">
            <w:pPr>
              <w:pStyle w:val="TableParagraph"/>
              <w:spacing w:before="209"/>
              <w:ind w:left="54" w:right="54"/>
              <w:jc w:val="center"/>
              <w:rPr>
                <w:sz w:val="24"/>
              </w:rPr>
            </w:pPr>
            <w:r>
              <w:rPr>
                <w:spacing w:val="-5"/>
                <w:w w:val="120"/>
                <w:sz w:val="24"/>
              </w:rPr>
              <w:t>368</w:t>
            </w:r>
          </w:p>
        </w:tc>
        <w:tc>
          <w:tcPr>
            <w:tcW w:w="165" w:type="dxa"/>
          </w:tcPr>
          <w:p w:rsidR="008B46F1" w:rsidRDefault="008B46F1">
            <w:pPr>
              <w:pStyle w:val="TableParagraph"/>
              <w:rPr>
                <w:rFonts w:ascii="Times New Roman"/>
                <w:sz w:val="24"/>
              </w:rPr>
            </w:pPr>
          </w:p>
        </w:tc>
        <w:tc>
          <w:tcPr>
            <w:tcW w:w="3461" w:type="dxa"/>
            <w:shd w:val="clear" w:color="auto" w:fill="FFFFFF"/>
          </w:tcPr>
          <w:p w:rsidR="008B46F1" w:rsidRDefault="0067693D">
            <w:pPr>
              <w:pStyle w:val="TableParagraph"/>
              <w:spacing w:before="209"/>
              <w:ind w:right="1"/>
              <w:jc w:val="center"/>
              <w:rPr>
                <w:sz w:val="24"/>
              </w:rPr>
            </w:pPr>
            <w:r>
              <w:rPr>
                <w:spacing w:val="-5"/>
                <w:w w:val="115"/>
                <w:sz w:val="24"/>
              </w:rPr>
              <w:t>16</w:t>
            </w:r>
          </w:p>
        </w:tc>
      </w:tr>
      <w:tr w:rsidR="008B46F1">
        <w:trPr>
          <w:trHeight w:val="165"/>
        </w:trPr>
        <w:tc>
          <w:tcPr>
            <w:tcW w:w="317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279"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3461" w:type="dxa"/>
          </w:tcPr>
          <w:p w:rsidR="008B46F1" w:rsidRDefault="008B46F1">
            <w:pPr>
              <w:pStyle w:val="TableParagraph"/>
              <w:rPr>
                <w:rFonts w:ascii="Times New Roman"/>
                <w:sz w:val="10"/>
              </w:rPr>
            </w:pPr>
          </w:p>
        </w:tc>
      </w:tr>
      <w:tr w:rsidR="008B46F1">
        <w:trPr>
          <w:trHeight w:val="720"/>
        </w:trPr>
        <w:tc>
          <w:tcPr>
            <w:tcW w:w="3170" w:type="dxa"/>
            <w:shd w:val="clear" w:color="auto" w:fill="FFFFFF"/>
          </w:tcPr>
          <w:p w:rsidR="008B46F1" w:rsidRDefault="00872DC0">
            <w:pPr>
              <w:pStyle w:val="TableParagraph"/>
              <w:spacing w:before="209"/>
              <w:ind w:right="1"/>
              <w:jc w:val="center"/>
              <w:rPr>
                <w:sz w:val="24"/>
              </w:rPr>
            </w:pPr>
            <w:r>
              <w:rPr>
                <w:spacing w:val="-4"/>
                <w:w w:val="115"/>
                <w:sz w:val="24"/>
              </w:rPr>
              <w:t>2024</w:t>
            </w:r>
          </w:p>
        </w:tc>
        <w:tc>
          <w:tcPr>
            <w:tcW w:w="165" w:type="dxa"/>
          </w:tcPr>
          <w:p w:rsidR="008B46F1" w:rsidRDefault="008B46F1">
            <w:pPr>
              <w:pStyle w:val="TableParagraph"/>
              <w:rPr>
                <w:rFonts w:ascii="Times New Roman"/>
                <w:sz w:val="24"/>
              </w:rPr>
            </w:pPr>
          </w:p>
        </w:tc>
        <w:tc>
          <w:tcPr>
            <w:tcW w:w="4279" w:type="dxa"/>
            <w:shd w:val="clear" w:color="auto" w:fill="FFFFFF"/>
          </w:tcPr>
          <w:p w:rsidR="008B46F1" w:rsidRDefault="0067693D">
            <w:pPr>
              <w:pStyle w:val="TableParagraph"/>
              <w:spacing w:before="209"/>
              <w:ind w:left="54" w:right="55"/>
              <w:jc w:val="center"/>
              <w:rPr>
                <w:sz w:val="24"/>
              </w:rPr>
            </w:pPr>
            <w:r>
              <w:rPr>
                <w:spacing w:val="-5"/>
                <w:w w:val="120"/>
                <w:sz w:val="24"/>
              </w:rPr>
              <w:t>410</w:t>
            </w:r>
          </w:p>
        </w:tc>
        <w:tc>
          <w:tcPr>
            <w:tcW w:w="165" w:type="dxa"/>
          </w:tcPr>
          <w:p w:rsidR="008B46F1" w:rsidRDefault="008B46F1">
            <w:pPr>
              <w:pStyle w:val="TableParagraph"/>
              <w:rPr>
                <w:rFonts w:ascii="Times New Roman"/>
                <w:sz w:val="24"/>
              </w:rPr>
            </w:pPr>
          </w:p>
        </w:tc>
        <w:tc>
          <w:tcPr>
            <w:tcW w:w="3461" w:type="dxa"/>
            <w:shd w:val="clear" w:color="auto" w:fill="FFFFFF"/>
          </w:tcPr>
          <w:p w:rsidR="008B46F1" w:rsidRDefault="00A62BA1">
            <w:pPr>
              <w:pStyle w:val="TableParagraph"/>
              <w:spacing w:before="209"/>
              <w:ind w:right="1"/>
              <w:jc w:val="center"/>
              <w:rPr>
                <w:sz w:val="24"/>
              </w:rPr>
            </w:pPr>
            <w:r>
              <w:rPr>
                <w:sz w:val="24"/>
              </w:rPr>
              <w:t>16</w:t>
            </w:r>
          </w:p>
        </w:tc>
      </w:tr>
    </w:tbl>
    <w:p w:rsidR="008B46F1" w:rsidRDefault="008B46F1">
      <w:pPr>
        <w:pStyle w:val="GvdeMetni"/>
        <w:spacing w:before="115"/>
        <w:rPr>
          <w:rFonts w:ascii="Trebuchet MS"/>
          <w:sz w:val="25"/>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660" w:right="0" w:bottom="280" w:left="0" w:header="708" w:footer="708" w:gutter="0"/>
          <w:cols w:space="708"/>
        </w:sectPr>
      </w:pPr>
    </w:p>
    <w:p w:rsidR="008B46F1" w:rsidRDefault="00000000">
      <w:pPr>
        <w:pStyle w:val="GvdeMetni"/>
        <w:ind w:left="202"/>
        <w:rPr>
          <w:rFonts w:ascii="Trebuchet MS"/>
          <w:sz w:val="20"/>
        </w:rPr>
      </w:pPr>
      <w:r>
        <w:rPr>
          <w:rFonts w:ascii="Trebuchet MS"/>
          <w:noProof/>
          <w:sz w:val="20"/>
        </w:rPr>
        <w:lastRenderedPageBreak/>
        <mc:AlternateContent>
          <mc:Choice Requires="wps">
            <w:drawing>
              <wp:anchor distT="0" distB="0" distL="0" distR="0" simplePos="0" relativeHeight="251636224" behindDoc="1" locked="0" layoutInCell="1" allowOverlap="1">
                <wp:simplePos x="0" y="0"/>
                <wp:positionH relativeFrom="page">
                  <wp:posOffset>1011913</wp:posOffset>
                </wp:positionH>
                <wp:positionV relativeFrom="page">
                  <wp:posOffset>10560255</wp:posOffset>
                </wp:positionV>
                <wp:extent cx="5534025" cy="1898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4025" cy="189865"/>
                        </a:xfrm>
                        <a:prstGeom prst="rect">
                          <a:avLst/>
                        </a:prstGeom>
                      </wps:spPr>
                      <wps:txbx>
                        <w:txbxContent>
                          <w:p w:rsidR="008B46F1" w:rsidRDefault="00000000">
                            <w:pP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Textbox 216" o:spid="_x0000_s1112" type="#_x0000_t202" style="position:absolute;left:0;text-align:left;margin-left:79.7pt;margin-top:831.5pt;width:435.75pt;height:14.95pt;z-index:-2516802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" filled="f" stroked="f">
                <v:textbox inset="0,0,0,0">
                  <w:txbxContent>
                    <w:p w:rsidR="008B46F1" w:rsidRDefault="00000000">
                      <w:pP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Pr>
                          <w:rFonts w:ascii="Trebuchet MS" w:hAnsi="Trebuchet MS"/>
                          <w:color w:val="6A6A6A"/>
                          <w:spacing w:val="-4"/>
                          <w:sz w:val="25"/>
                        </w:rPr>
                        <w:t>2023</w:t>
                      </w:r>
                    </w:p>
                  </w:txbxContent>
                </v:textbox>
                <w10:wrap anchorx="page" anchory="page"/>
              </v:shape>
            </w:pict>
          </mc:Fallback>
        </mc:AlternateContent>
      </w:r>
      <w:r>
        <w:rPr>
          <w:rFonts w:ascii="Trebuchet MS"/>
          <w:noProof/>
          <w:sz w:val="20"/>
        </w:rPr>
        <mc:AlternateContent>
          <mc:Choice Requires="wpg">
            <w:drawing>
              <wp:anchor distT="0" distB="0" distL="0" distR="0" simplePos="0" relativeHeight="251638272" behindDoc="1" locked="0" layoutInCell="1" allowOverlap="1">
                <wp:simplePos x="0" y="0"/>
                <wp:positionH relativeFrom="page">
                  <wp:posOffset>0</wp:posOffset>
                </wp:positionH>
                <wp:positionV relativeFrom="page">
                  <wp:posOffset>0</wp:posOffset>
                </wp:positionV>
                <wp:extent cx="7562850" cy="1069657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18" name="Image 218"/>
                          <pic:cNvPicPr/>
                        </pic:nvPicPr>
                        <pic:blipFill>
                          <a:blip r:embed="rId44" cstate="print"/>
                          <a:stretch>
                            <a:fillRect/>
                          </a:stretch>
                        </pic:blipFill>
                        <pic:spPr>
                          <a:xfrm>
                            <a:off x="0" y="0"/>
                            <a:ext cx="7562850" cy="10696575"/>
                          </a:xfrm>
                          <a:prstGeom prst="rect">
                            <a:avLst/>
                          </a:prstGeom>
                        </pic:spPr>
                      </pic:pic>
                      <wps:wsp>
                        <wps:cNvPr id="219" name="Graphic 219"/>
                        <wps:cNvSpPr/>
                        <wps:spPr>
                          <a:xfrm>
                            <a:off x="212725" y="6073381"/>
                            <a:ext cx="7137400" cy="464184"/>
                          </a:xfrm>
                          <a:custGeom>
                            <a:avLst/>
                            <a:gdLst/>
                            <a:ahLst/>
                            <a:cxnLst/>
                            <a:rect l="l" t="t" r="r" b="b"/>
                            <a:pathLst>
                              <a:path w="7137400" h="464184">
                                <a:moveTo>
                                  <a:pt x="2259444" y="0"/>
                                </a:moveTo>
                                <a:lnTo>
                                  <a:pt x="0" y="0"/>
                                </a:lnTo>
                                <a:lnTo>
                                  <a:pt x="0" y="464058"/>
                                </a:lnTo>
                                <a:lnTo>
                                  <a:pt x="2259444" y="464058"/>
                                </a:lnTo>
                                <a:lnTo>
                                  <a:pt x="2259444" y="0"/>
                                </a:lnTo>
                                <a:close/>
                              </a:path>
                              <a:path w="7137400" h="464184">
                                <a:moveTo>
                                  <a:pt x="4256659" y="0"/>
                                </a:moveTo>
                                <a:lnTo>
                                  <a:pt x="2364219" y="0"/>
                                </a:lnTo>
                                <a:lnTo>
                                  <a:pt x="2364219" y="464058"/>
                                </a:lnTo>
                                <a:lnTo>
                                  <a:pt x="4256659" y="464058"/>
                                </a:lnTo>
                                <a:lnTo>
                                  <a:pt x="4256659" y="0"/>
                                </a:lnTo>
                                <a:close/>
                              </a:path>
                              <a:path w="7137400" h="464184">
                                <a:moveTo>
                                  <a:pt x="7136943" y="0"/>
                                </a:moveTo>
                                <a:lnTo>
                                  <a:pt x="4361434" y="0"/>
                                </a:lnTo>
                                <a:lnTo>
                                  <a:pt x="4361434" y="464058"/>
                                </a:lnTo>
                                <a:lnTo>
                                  <a:pt x="7136943" y="464058"/>
                                </a:lnTo>
                                <a:lnTo>
                                  <a:pt x="7136943" y="0"/>
                                </a:lnTo>
                                <a:close/>
                              </a:path>
                            </a:pathLst>
                          </a:custGeom>
                          <a:solidFill>
                            <a:srgbClr val="CCD5FF"/>
                          </a:solidFill>
                        </wps:spPr>
                        <wps:bodyPr wrap="square" lIns="0" tIns="0" rIns="0" bIns="0" rtlCol="0">
                          <a:prstTxWarp prst="textNoShape">
                            <a:avLst/>
                          </a:prstTxWarp>
                          <a:noAutofit/>
                        </wps:bodyPr>
                      </wps:wsp>
                      <wps:wsp>
                        <wps:cNvPr id="220" name="Graphic 220"/>
                        <wps:cNvSpPr/>
                        <wps:spPr>
                          <a:xfrm>
                            <a:off x="212725" y="6642213"/>
                            <a:ext cx="7137400" cy="1033144"/>
                          </a:xfrm>
                          <a:custGeom>
                            <a:avLst/>
                            <a:gdLst/>
                            <a:ahLst/>
                            <a:cxnLst/>
                            <a:rect l="l" t="t" r="r" b="b"/>
                            <a:pathLst>
                              <a:path w="7137400" h="1033144">
                                <a:moveTo>
                                  <a:pt x="2259444" y="561975"/>
                                </a:moveTo>
                                <a:lnTo>
                                  <a:pt x="0" y="561975"/>
                                </a:lnTo>
                                <a:lnTo>
                                  <a:pt x="0" y="1032891"/>
                                </a:lnTo>
                                <a:lnTo>
                                  <a:pt x="2259444" y="1032891"/>
                                </a:lnTo>
                                <a:lnTo>
                                  <a:pt x="2259444" y="561975"/>
                                </a:lnTo>
                                <a:close/>
                              </a:path>
                              <a:path w="7137400" h="1033144">
                                <a:moveTo>
                                  <a:pt x="2259444" y="0"/>
                                </a:moveTo>
                                <a:lnTo>
                                  <a:pt x="0" y="0"/>
                                </a:lnTo>
                                <a:lnTo>
                                  <a:pt x="0" y="457200"/>
                                </a:lnTo>
                                <a:lnTo>
                                  <a:pt x="2259444" y="457200"/>
                                </a:lnTo>
                                <a:lnTo>
                                  <a:pt x="2259444" y="0"/>
                                </a:lnTo>
                                <a:close/>
                              </a:path>
                              <a:path w="7137400" h="1033144">
                                <a:moveTo>
                                  <a:pt x="4256659" y="561975"/>
                                </a:moveTo>
                                <a:lnTo>
                                  <a:pt x="2364219" y="561975"/>
                                </a:lnTo>
                                <a:lnTo>
                                  <a:pt x="2364219" y="1032891"/>
                                </a:lnTo>
                                <a:lnTo>
                                  <a:pt x="4256659" y="1032891"/>
                                </a:lnTo>
                                <a:lnTo>
                                  <a:pt x="4256659" y="561975"/>
                                </a:lnTo>
                                <a:close/>
                              </a:path>
                              <a:path w="7137400" h="1033144">
                                <a:moveTo>
                                  <a:pt x="4256659" y="0"/>
                                </a:moveTo>
                                <a:lnTo>
                                  <a:pt x="2364219" y="0"/>
                                </a:lnTo>
                                <a:lnTo>
                                  <a:pt x="2364219" y="457200"/>
                                </a:lnTo>
                                <a:lnTo>
                                  <a:pt x="4256659" y="457200"/>
                                </a:lnTo>
                                <a:lnTo>
                                  <a:pt x="4256659" y="0"/>
                                </a:lnTo>
                                <a:close/>
                              </a:path>
                              <a:path w="7137400" h="1033144">
                                <a:moveTo>
                                  <a:pt x="7136943" y="561975"/>
                                </a:moveTo>
                                <a:lnTo>
                                  <a:pt x="4361434" y="561975"/>
                                </a:lnTo>
                                <a:lnTo>
                                  <a:pt x="4361434" y="1032891"/>
                                </a:lnTo>
                                <a:lnTo>
                                  <a:pt x="7136943" y="1032891"/>
                                </a:lnTo>
                                <a:lnTo>
                                  <a:pt x="7136943" y="561975"/>
                                </a:lnTo>
                                <a:close/>
                              </a:path>
                              <a:path w="7137400" h="1033144">
                                <a:moveTo>
                                  <a:pt x="7136943" y="0"/>
                                </a:moveTo>
                                <a:lnTo>
                                  <a:pt x="4361434" y="0"/>
                                </a:lnTo>
                                <a:lnTo>
                                  <a:pt x="4361434" y="457200"/>
                                </a:lnTo>
                                <a:lnTo>
                                  <a:pt x="7136943" y="457200"/>
                                </a:lnTo>
                                <a:lnTo>
                                  <a:pt x="713694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6" cstate="print"/>
                          <a:stretch>
                            <a:fillRect/>
                          </a:stretch>
                        </pic:blipFill>
                        <pic:spPr>
                          <a:xfrm>
                            <a:off x="6216824" y="0"/>
                            <a:ext cx="1343024" cy="390524"/>
                          </a:xfrm>
                          <a:prstGeom prst="rect">
                            <a:avLst/>
                          </a:prstGeom>
                        </pic:spPr>
                      </pic:pic>
                      <wps:wsp>
                        <wps:cNvPr id="222" name="Graphic 222"/>
                        <wps:cNvSpPr/>
                        <wps:spPr>
                          <a:xfrm>
                            <a:off x="0" y="10503346"/>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wps:wsp>
                        <wps:cNvPr id="223" name="Graphic 223"/>
                        <wps:cNvSpPr/>
                        <wps:spPr>
                          <a:xfrm>
                            <a:off x="212725" y="7770571"/>
                            <a:ext cx="7137400" cy="471170"/>
                          </a:xfrm>
                          <a:custGeom>
                            <a:avLst/>
                            <a:gdLst/>
                            <a:ahLst/>
                            <a:cxnLst/>
                            <a:rect l="l" t="t" r="r" b="b"/>
                            <a:pathLst>
                              <a:path w="7137400" h="471170">
                                <a:moveTo>
                                  <a:pt x="2259444" y="0"/>
                                </a:moveTo>
                                <a:lnTo>
                                  <a:pt x="0" y="0"/>
                                </a:lnTo>
                                <a:lnTo>
                                  <a:pt x="0" y="470916"/>
                                </a:lnTo>
                                <a:lnTo>
                                  <a:pt x="2259444" y="470916"/>
                                </a:lnTo>
                                <a:lnTo>
                                  <a:pt x="2259444" y="0"/>
                                </a:lnTo>
                                <a:close/>
                              </a:path>
                              <a:path w="7137400" h="471170">
                                <a:moveTo>
                                  <a:pt x="4248264" y="0"/>
                                </a:moveTo>
                                <a:lnTo>
                                  <a:pt x="2355812" y="0"/>
                                </a:lnTo>
                                <a:lnTo>
                                  <a:pt x="2355812" y="470916"/>
                                </a:lnTo>
                                <a:lnTo>
                                  <a:pt x="4248264" y="470916"/>
                                </a:lnTo>
                                <a:lnTo>
                                  <a:pt x="4248264" y="0"/>
                                </a:lnTo>
                                <a:close/>
                              </a:path>
                              <a:path w="7137400" h="471170">
                                <a:moveTo>
                                  <a:pt x="7136955" y="0"/>
                                </a:moveTo>
                                <a:lnTo>
                                  <a:pt x="4361434" y="0"/>
                                </a:lnTo>
                                <a:lnTo>
                                  <a:pt x="4361434" y="470916"/>
                                </a:lnTo>
                                <a:lnTo>
                                  <a:pt x="7136955" y="470916"/>
                                </a:lnTo>
                                <a:lnTo>
                                  <a:pt x="713695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F680D22" id="Group 217" o:spid="_x0000_s1026" style="position:absolute;margin-left:0;margin-top:0;width:595.5pt;height:842.25pt;z-index:-251678208;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">
                <v:shape id="Image 218"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">
                  <v:imagedata r:id="rId45" o:title=""/>
                </v:shape>
                <v:shape id="Graphic 219" o:spid="_x0000_s1028" style="position:absolute;left:2127;top:60733;width:71374;height:4642;visibility:visible;mso-wrap-style:square;v-text-anchor:top" coordsize="7137400,46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" path="m2259444,l,,,464058r2259444,l2259444,xem4256659,l2364219,r,464058l4256659,464058,4256659,xem7136943,l4361434,r,464058l7136943,464058,7136943,xe" fillcolor="#ccd5ff" stroked="f">
                  <v:path arrowok="t"/>
                </v:shape>
                <v:shape id="Graphic 220" o:spid="_x0000_s1029" style="position:absolute;left:2127;top:66422;width:71374;height:10331;visibility:visible;mso-wrap-style:square;v-text-anchor:top" coordsize="7137400,103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" path="m2259444,561975l,561975r,470916l2259444,1032891r,-470916xem2259444,l,,,457200r2259444,l2259444,xem4256659,561975r-1892440,l2364219,1032891r1892440,l4256659,561975xem4256659,l2364219,r,457200l4256659,457200,4256659,xem7136943,561975r-2775509,l4361434,1032891r2775509,l7136943,561975xem7136943,l4361434,r,457200l7136943,457200,7136943,xe" stroked="f">
                  <v:path arrowok="t"/>
                </v:shape>
                <v:shape id="Image 221" o:spid="_x0000_s1030"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">
                  <v:imagedata r:id="rId7" o:title=""/>
                </v:shape>
                <v:shape id="Graphic 222" o:spid="_x0000_s1031" style="position:absolute;top:105033;width:75628;height:1937;visibility:visible;mso-wrap-style:square;v-text-anchor:top" coordsize="756285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" path="m7562849,193231l,193231,,,7562849,r,193231xe" fillcolor="#4b5889" stroked="f">
                  <v:path arrowok="t"/>
                </v:shape>
                <v:shape id="Graphic 223" o:spid="_x0000_s1032" style="position:absolute;left:2127;top:77705;width:71374;height:4712;visibility:visible;mso-wrap-style:square;v-text-anchor:top" coordsize="7137400,4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" path="m2259444,l,,,470916r2259444,l2259444,xem4248264,l2355812,r,470916l4248264,470916,4248264,xem7136955,l4361434,r,470916l7136955,470916,7136955,xe" stroked="f">
                  <v:path arrowok="t"/>
                </v:shape>
                <w10:wrap anchorx="page" anchory="page"/>
              </v:group>
            </w:pict>
          </mc:Fallback>
        </mc:AlternateContent>
      </w:r>
      <w:r>
        <w:rPr>
          <w:rFonts w:ascii="Trebuchet MS"/>
          <w:noProof/>
          <w:sz w:val="20"/>
        </w:rPr>
        <mc:AlternateContent>
          <mc:Choice Requires="wps">
            <w:drawing>
              <wp:inline distT="0" distB="0" distL="0" distR="0">
                <wp:extent cx="7221855" cy="457200"/>
                <wp:effectExtent l="0" t="0" r="0" b="0"/>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855" cy="457200"/>
                        </a:xfrm>
                        <a:prstGeom prst="rect">
                          <a:avLst/>
                        </a:prstGeom>
                        <a:solidFill>
                          <a:srgbClr val="12219D"/>
                        </a:solidFill>
                      </wps:spPr>
                      <wps:txbx>
                        <w:txbxContent>
                          <w:p w:rsidR="008B46F1" w:rsidRDefault="00000000">
                            <w:pPr>
                              <w:spacing w:before="209"/>
                              <w:jc w:val="center"/>
                              <w:rPr>
                                <w:rFonts w:ascii="Trebuchet MS" w:hAnsi="Trebuchet MS"/>
                                <w:b/>
                                <w:color w:val="000000"/>
                                <w:sz w:val="24"/>
                              </w:rPr>
                            </w:pPr>
                            <w:r>
                              <w:rPr>
                                <w:rFonts w:ascii="Trebuchet MS" w:hAnsi="Trebuchet MS"/>
                                <w:b/>
                                <w:color w:val="FFFFFF"/>
                                <w:w w:val="105"/>
                                <w:sz w:val="24"/>
                              </w:rPr>
                              <w:t>Oluşan</w:t>
                            </w:r>
                            <w:r>
                              <w:rPr>
                                <w:rFonts w:ascii="Trebuchet MS" w:hAnsi="Trebuchet MS"/>
                                <w:b/>
                                <w:color w:val="FFFFFF"/>
                                <w:spacing w:val="-17"/>
                                <w:w w:val="105"/>
                                <w:sz w:val="24"/>
                              </w:rPr>
                              <w:t xml:space="preserve"> </w:t>
                            </w:r>
                            <w:r>
                              <w:rPr>
                                <w:rFonts w:ascii="Trebuchet MS" w:hAnsi="Trebuchet MS"/>
                                <w:b/>
                                <w:color w:val="FFFFFF"/>
                                <w:w w:val="105"/>
                                <w:sz w:val="24"/>
                              </w:rPr>
                              <w:t>Atık</w:t>
                            </w:r>
                            <w:r>
                              <w:rPr>
                                <w:rFonts w:ascii="Trebuchet MS" w:hAnsi="Trebuchet MS"/>
                                <w:b/>
                                <w:color w:val="FFFFFF"/>
                                <w:spacing w:val="-16"/>
                                <w:w w:val="105"/>
                                <w:sz w:val="24"/>
                              </w:rPr>
                              <w:t xml:space="preserve"> </w:t>
                            </w:r>
                            <w:r>
                              <w:rPr>
                                <w:rFonts w:ascii="Trebuchet MS" w:hAnsi="Trebuchet MS"/>
                                <w:b/>
                                <w:color w:val="FFFFFF"/>
                                <w:w w:val="105"/>
                                <w:sz w:val="24"/>
                              </w:rPr>
                              <w:t>Miktarı</w:t>
                            </w:r>
                            <w:r>
                              <w:rPr>
                                <w:rFonts w:ascii="Trebuchet MS" w:hAnsi="Trebuchet MS"/>
                                <w:b/>
                                <w:color w:val="FFFFFF"/>
                                <w:spacing w:val="-17"/>
                                <w:w w:val="105"/>
                                <w:sz w:val="24"/>
                              </w:rPr>
                              <w:t xml:space="preserve"> </w:t>
                            </w:r>
                            <w:r>
                              <w:rPr>
                                <w:rFonts w:ascii="Trebuchet MS" w:hAnsi="Trebuchet MS"/>
                                <w:b/>
                                <w:color w:val="FFFFFF"/>
                                <w:spacing w:val="-5"/>
                                <w:w w:val="105"/>
                                <w:sz w:val="24"/>
                              </w:rPr>
                              <w:t>(t)</w:t>
                            </w:r>
                          </w:p>
                        </w:txbxContent>
                      </wps:txbx>
                      <wps:bodyPr wrap="square" lIns="0" tIns="0" rIns="0" bIns="0" rtlCol="0">
                        <a:noAutofit/>
                      </wps:bodyPr>
                    </wps:wsp>
                  </a:graphicData>
                </a:graphic>
              </wp:inline>
            </w:drawing>
          </mc:Choice>
          <mc:Fallback>
            <w:pict>
              <v:shape id="Textbox 224" o:spid="_x0000_s1113" type="#_x0000_t202" style="width:568.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" fillcolor="#12219d" stroked="f">
                <v:textbox inset="0,0,0,0">
                  <w:txbxContent>
                    <w:p w:rsidR="008B46F1" w:rsidRDefault="00000000">
                      <w:pPr>
                        <w:spacing w:before="209"/>
                        <w:jc w:val="center"/>
                        <w:rPr>
                          <w:rFonts w:ascii="Trebuchet MS" w:hAnsi="Trebuchet MS"/>
                          <w:b/>
                          <w:color w:val="000000"/>
                          <w:sz w:val="24"/>
                        </w:rPr>
                      </w:pPr>
                      <w:r>
                        <w:rPr>
                          <w:rFonts w:ascii="Trebuchet MS" w:hAnsi="Trebuchet MS"/>
                          <w:b/>
                          <w:color w:val="FFFFFF"/>
                          <w:w w:val="105"/>
                          <w:sz w:val="24"/>
                        </w:rPr>
                        <w:t>Oluşan</w:t>
                      </w:r>
                      <w:r>
                        <w:rPr>
                          <w:rFonts w:ascii="Trebuchet MS" w:hAnsi="Trebuchet MS"/>
                          <w:b/>
                          <w:color w:val="FFFFFF"/>
                          <w:spacing w:val="-17"/>
                          <w:w w:val="105"/>
                          <w:sz w:val="24"/>
                        </w:rPr>
                        <w:t xml:space="preserve"> </w:t>
                      </w:r>
                      <w:r>
                        <w:rPr>
                          <w:rFonts w:ascii="Trebuchet MS" w:hAnsi="Trebuchet MS"/>
                          <w:b/>
                          <w:color w:val="FFFFFF"/>
                          <w:w w:val="105"/>
                          <w:sz w:val="24"/>
                        </w:rPr>
                        <w:t>Atık</w:t>
                      </w:r>
                      <w:r>
                        <w:rPr>
                          <w:rFonts w:ascii="Trebuchet MS" w:hAnsi="Trebuchet MS"/>
                          <w:b/>
                          <w:color w:val="FFFFFF"/>
                          <w:spacing w:val="-16"/>
                          <w:w w:val="105"/>
                          <w:sz w:val="24"/>
                        </w:rPr>
                        <w:t xml:space="preserve"> </w:t>
                      </w:r>
                      <w:r>
                        <w:rPr>
                          <w:rFonts w:ascii="Trebuchet MS" w:hAnsi="Trebuchet MS"/>
                          <w:b/>
                          <w:color w:val="FFFFFF"/>
                          <w:w w:val="105"/>
                          <w:sz w:val="24"/>
                        </w:rPr>
                        <w:t>Miktarı</w:t>
                      </w:r>
                      <w:r>
                        <w:rPr>
                          <w:rFonts w:ascii="Trebuchet MS" w:hAnsi="Trebuchet MS"/>
                          <w:b/>
                          <w:color w:val="FFFFFF"/>
                          <w:spacing w:val="-17"/>
                          <w:w w:val="105"/>
                          <w:sz w:val="24"/>
                        </w:rPr>
                        <w:t xml:space="preserve"> </w:t>
                      </w:r>
                      <w:r>
                        <w:rPr>
                          <w:rFonts w:ascii="Trebuchet MS" w:hAnsi="Trebuchet MS"/>
                          <w:b/>
                          <w:color w:val="FFFFFF"/>
                          <w:spacing w:val="-5"/>
                          <w:w w:val="105"/>
                          <w:sz w:val="24"/>
                        </w:rPr>
                        <w:t>(t)</w:t>
                      </w:r>
                    </w:p>
                  </w:txbxContent>
                </v:textbox>
                <w10:anchorlock/>
              </v:shape>
            </w:pict>
          </mc:Fallback>
        </mc:AlternateContent>
      </w:r>
    </w:p>
    <w:p w:rsidR="008B46F1" w:rsidRDefault="008B46F1">
      <w:pPr>
        <w:pStyle w:val="GvdeMetni"/>
        <w:spacing w:before="1" w:after="1"/>
        <w:rPr>
          <w:rFonts w:ascii="Trebuchet MS"/>
          <w:sz w:val="13"/>
        </w:rPr>
      </w:pPr>
    </w:p>
    <w:tbl>
      <w:tblPr>
        <w:tblStyle w:val="TableNormal"/>
        <w:tblW w:w="0" w:type="auto"/>
        <w:tblInd w:w="209" w:type="dxa"/>
        <w:tblLayout w:type="fixed"/>
        <w:tblLook w:val="01E0" w:firstRow="1" w:lastRow="1" w:firstColumn="1" w:lastColumn="1" w:noHBand="0" w:noVBand="0"/>
      </w:tblPr>
      <w:tblGrid>
        <w:gridCol w:w="3691"/>
        <w:gridCol w:w="165"/>
        <w:gridCol w:w="2980"/>
        <w:gridCol w:w="165"/>
        <w:gridCol w:w="4371"/>
      </w:tblGrid>
      <w:tr w:rsidR="008B46F1">
        <w:trPr>
          <w:trHeight w:val="730"/>
        </w:trPr>
        <w:tc>
          <w:tcPr>
            <w:tcW w:w="3691" w:type="dxa"/>
            <w:shd w:val="clear" w:color="auto" w:fill="CCD5FF"/>
          </w:tcPr>
          <w:p w:rsidR="008B46F1" w:rsidRDefault="00000000">
            <w:pPr>
              <w:pStyle w:val="TableParagraph"/>
              <w:spacing w:before="209"/>
              <w:jc w:val="center"/>
              <w:rPr>
                <w:sz w:val="24"/>
              </w:rPr>
            </w:pPr>
            <w:r>
              <w:rPr>
                <w:color w:val="16181B"/>
                <w:w w:val="105"/>
                <w:sz w:val="24"/>
              </w:rPr>
              <w:t>Atık</w:t>
            </w:r>
            <w:r>
              <w:rPr>
                <w:color w:val="16181B"/>
                <w:spacing w:val="-7"/>
                <w:w w:val="105"/>
                <w:sz w:val="24"/>
              </w:rPr>
              <w:t xml:space="preserve"> </w:t>
            </w:r>
            <w:r>
              <w:rPr>
                <w:color w:val="16181B"/>
                <w:spacing w:val="-4"/>
                <w:w w:val="105"/>
                <w:sz w:val="24"/>
              </w:rPr>
              <w:t>Türü</w:t>
            </w:r>
          </w:p>
        </w:tc>
        <w:tc>
          <w:tcPr>
            <w:tcW w:w="165" w:type="dxa"/>
          </w:tcPr>
          <w:p w:rsidR="008B46F1" w:rsidRDefault="008B46F1">
            <w:pPr>
              <w:pStyle w:val="TableParagraph"/>
              <w:rPr>
                <w:rFonts w:ascii="Times New Roman"/>
                <w:sz w:val="24"/>
              </w:rPr>
            </w:pPr>
          </w:p>
        </w:tc>
        <w:tc>
          <w:tcPr>
            <w:tcW w:w="2980" w:type="dxa"/>
            <w:shd w:val="clear" w:color="auto" w:fill="CCD5FF"/>
          </w:tcPr>
          <w:p w:rsidR="008B46F1" w:rsidRDefault="00872DC0">
            <w:pPr>
              <w:pStyle w:val="TableParagraph"/>
              <w:spacing w:before="209"/>
              <w:jc w:val="center"/>
              <w:rPr>
                <w:sz w:val="24"/>
              </w:rPr>
            </w:pPr>
            <w:r>
              <w:rPr>
                <w:color w:val="16181B"/>
                <w:spacing w:val="-4"/>
                <w:w w:val="115"/>
                <w:sz w:val="24"/>
              </w:rPr>
              <w:t>2023</w:t>
            </w:r>
          </w:p>
        </w:tc>
        <w:tc>
          <w:tcPr>
            <w:tcW w:w="165" w:type="dxa"/>
          </w:tcPr>
          <w:p w:rsidR="008B46F1" w:rsidRDefault="008B46F1">
            <w:pPr>
              <w:pStyle w:val="TableParagraph"/>
              <w:rPr>
                <w:rFonts w:ascii="Times New Roman"/>
                <w:sz w:val="24"/>
              </w:rPr>
            </w:pPr>
          </w:p>
        </w:tc>
        <w:tc>
          <w:tcPr>
            <w:tcW w:w="4371" w:type="dxa"/>
            <w:shd w:val="clear" w:color="auto" w:fill="CCD5FF"/>
          </w:tcPr>
          <w:p w:rsidR="008B46F1" w:rsidRDefault="00872DC0">
            <w:pPr>
              <w:pStyle w:val="TableParagraph"/>
              <w:spacing w:before="209"/>
              <w:jc w:val="center"/>
              <w:rPr>
                <w:sz w:val="24"/>
              </w:rPr>
            </w:pPr>
            <w:r>
              <w:rPr>
                <w:color w:val="16181B"/>
                <w:spacing w:val="-4"/>
                <w:w w:val="115"/>
                <w:sz w:val="24"/>
              </w:rPr>
              <w:t>2024</w:t>
            </w:r>
          </w:p>
        </w:tc>
      </w:tr>
      <w:tr w:rsidR="008B46F1">
        <w:trPr>
          <w:trHeight w:val="165"/>
        </w:trPr>
        <w:tc>
          <w:tcPr>
            <w:tcW w:w="3691"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98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371" w:type="dxa"/>
          </w:tcPr>
          <w:p w:rsidR="008B46F1" w:rsidRDefault="008B46F1">
            <w:pPr>
              <w:pStyle w:val="TableParagraph"/>
              <w:rPr>
                <w:rFonts w:ascii="Times New Roman"/>
                <w:sz w:val="10"/>
              </w:rPr>
            </w:pPr>
          </w:p>
        </w:tc>
      </w:tr>
      <w:tr w:rsidR="004A728D">
        <w:trPr>
          <w:trHeight w:val="720"/>
        </w:trPr>
        <w:tc>
          <w:tcPr>
            <w:tcW w:w="3691" w:type="dxa"/>
            <w:shd w:val="clear" w:color="auto" w:fill="FFFFFF"/>
          </w:tcPr>
          <w:p w:rsidR="004A728D" w:rsidRDefault="004A728D" w:rsidP="004A728D">
            <w:pPr>
              <w:pStyle w:val="TableParagraph"/>
              <w:spacing w:before="209"/>
              <w:jc w:val="center"/>
              <w:rPr>
                <w:sz w:val="24"/>
              </w:rPr>
            </w:pPr>
            <w:r>
              <w:rPr>
                <w:color w:val="16181B"/>
                <w:sz w:val="24"/>
              </w:rPr>
              <w:t>Tehlikeli</w:t>
            </w:r>
            <w:r>
              <w:rPr>
                <w:color w:val="16181B"/>
                <w:spacing w:val="2"/>
                <w:sz w:val="24"/>
              </w:rPr>
              <w:t xml:space="preserve"> </w:t>
            </w:r>
            <w:r>
              <w:rPr>
                <w:color w:val="16181B"/>
                <w:spacing w:val="-4"/>
                <w:sz w:val="24"/>
              </w:rPr>
              <w:t>Atık</w:t>
            </w:r>
          </w:p>
        </w:tc>
        <w:tc>
          <w:tcPr>
            <w:tcW w:w="165" w:type="dxa"/>
          </w:tcPr>
          <w:p w:rsidR="004A728D" w:rsidRDefault="004A728D" w:rsidP="004A728D">
            <w:pPr>
              <w:pStyle w:val="TableParagraph"/>
              <w:rPr>
                <w:rFonts w:ascii="Times New Roman"/>
                <w:sz w:val="24"/>
              </w:rPr>
            </w:pPr>
          </w:p>
        </w:tc>
        <w:tc>
          <w:tcPr>
            <w:tcW w:w="2980" w:type="dxa"/>
            <w:shd w:val="clear" w:color="auto" w:fill="FFFFFF"/>
          </w:tcPr>
          <w:p w:rsidR="004A728D" w:rsidRDefault="004A728D" w:rsidP="004A728D">
            <w:pPr>
              <w:pStyle w:val="TableParagraph"/>
              <w:spacing w:before="209"/>
              <w:jc w:val="center"/>
              <w:rPr>
                <w:sz w:val="24"/>
              </w:rPr>
            </w:pPr>
            <w:r>
              <w:rPr>
                <w:color w:val="16181B"/>
                <w:spacing w:val="-5"/>
                <w:sz w:val="24"/>
              </w:rPr>
              <w:t>5,1</w:t>
            </w:r>
          </w:p>
        </w:tc>
        <w:tc>
          <w:tcPr>
            <w:tcW w:w="165" w:type="dxa"/>
          </w:tcPr>
          <w:p w:rsidR="004A728D" w:rsidRDefault="004A728D" w:rsidP="004A728D">
            <w:pPr>
              <w:pStyle w:val="TableParagraph"/>
              <w:rPr>
                <w:rFonts w:ascii="Times New Roman"/>
                <w:sz w:val="24"/>
              </w:rPr>
            </w:pPr>
          </w:p>
        </w:tc>
        <w:tc>
          <w:tcPr>
            <w:tcW w:w="4371" w:type="dxa"/>
            <w:shd w:val="clear" w:color="auto" w:fill="FFFFFF"/>
          </w:tcPr>
          <w:p w:rsidR="004A728D" w:rsidRDefault="009B2213" w:rsidP="004A728D">
            <w:pPr>
              <w:pStyle w:val="TableParagraph"/>
              <w:spacing w:before="209"/>
              <w:jc w:val="center"/>
              <w:rPr>
                <w:sz w:val="24"/>
              </w:rPr>
            </w:pPr>
            <w:r>
              <w:rPr>
                <w:sz w:val="24"/>
              </w:rPr>
              <w:t>1,2</w:t>
            </w:r>
          </w:p>
        </w:tc>
      </w:tr>
      <w:tr w:rsidR="004A728D">
        <w:trPr>
          <w:trHeight w:val="165"/>
        </w:trPr>
        <w:tc>
          <w:tcPr>
            <w:tcW w:w="3691" w:type="dxa"/>
          </w:tcPr>
          <w:p w:rsidR="004A728D" w:rsidRDefault="004A728D" w:rsidP="004A728D">
            <w:pPr>
              <w:pStyle w:val="TableParagraph"/>
              <w:rPr>
                <w:rFonts w:ascii="Times New Roman"/>
                <w:sz w:val="10"/>
              </w:rPr>
            </w:pPr>
          </w:p>
        </w:tc>
        <w:tc>
          <w:tcPr>
            <w:tcW w:w="165" w:type="dxa"/>
          </w:tcPr>
          <w:p w:rsidR="004A728D" w:rsidRDefault="004A728D" w:rsidP="004A728D">
            <w:pPr>
              <w:pStyle w:val="TableParagraph"/>
              <w:rPr>
                <w:rFonts w:ascii="Times New Roman"/>
                <w:sz w:val="10"/>
              </w:rPr>
            </w:pPr>
          </w:p>
        </w:tc>
        <w:tc>
          <w:tcPr>
            <w:tcW w:w="2980" w:type="dxa"/>
          </w:tcPr>
          <w:p w:rsidR="004A728D" w:rsidRDefault="004A728D" w:rsidP="004A728D">
            <w:pPr>
              <w:pStyle w:val="TableParagraph"/>
              <w:rPr>
                <w:rFonts w:ascii="Times New Roman"/>
                <w:sz w:val="10"/>
              </w:rPr>
            </w:pPr>
          </w:p>
        </w:tc>
        <w:tc>
          <w:tcPr>
            <w:tcW w:w="165" w:type="dxa"/>
          </w:tcPr>
          <w:p w:rsidR="004A728D" w:rsidRDefault="004A728D" w:rsidP="004A728D">
            <w:pPr>
              <w:pStyle w:val="TableParagraph"/>
              <w:rPr>
                <w:rFonts w:ascii="Times New Roman"/>
                <w:sz w:val="10"/>
              </w:rPr>
            </w:pPr>
          </w:p>
        </w:tc>
        <w:tc>
          <w:tcPr>
            <w:tcW w:w="4371" w:type="dxa"/>
          </w:tcPr>
          <w:p w:rsidR="004A728D" w:rsidRDefault="004A728D" w:rsidP="004A728D">
            <w:pPr>
              <w:pStyle w:val="TableParagraph"/>
              <w:rPr>
                <w:rFonts w:ascii="Times New Roman"/>
                <w:sz w:val="10"/>
              </w:rPr>
            </w:pPr>
          </w:p>
        </w:tc>
      </w:tr>
      <w:tr w:rsidR="004A728D">
        <w:trPr>
          <w:trHeight w:val="720"/>
        </w:trPr>
        <w:tc>
          <w:tcPr>
            <w:tcW w:w="3691" w:type="dxa"/>
            <w:shd w:val="clear" w:color="auto" w:fill="FFFFFF"/>
          </w:tcPr>
          <w:p w:rsidR="004A728D" w:rsidRDefault="004A728D" w:rsidP="004A728D">
            <w:pPr>
              <w:pStyle w:val="TableParagraph"/>
              <w:spacing w:before="209"/>
              <w:jc w:val="center"/>
              <w:rPr>
                <w:sz w:val="24"/>
              </w:rPr>
            </w:pPr>
            <w:r>
              <w:rPr>
                <w:color w:val="16181B"/>
                <w:sz w:val="24"/>
              </w:rPr>
              <w:t>Tehlikesiz</w:t>
            </w:r>
            <w:r>
              <w:rPr>
                <w:color w:val="16181B"/>
                <w:spacing w:val="27"/>
                <w:sz w:val="24"/>
              </w:rPr>
              <w:t xml:space="preserve"> </w:t>
            </w:r>
            <w:r>
              <w:rPr>
                <w:color w:val="16181B"/>
                <w:spacing w:val="-4"/>
                <w:sz w:val="24"/>
              </w:rPr>
              <w:t>Atık</w:t>
            </w:r>
          </w:p>
        </w:tc>
        <w:tc>
          <w:tcPr>
            <w:tcW w:w="165" w:type="dxa"/>
          </w:tcPr>
          <w:p w:rsidR="004A728D" w:rsidRDefault="004A728D" w:rsidP="004A728D">
            <w:pPr>
              <w:pStyle w:val="TableParagraph"/>
              <w:rPr>
                <w:rFonts w:ascii="Times New Roman"/>
                <w:sz w:val="24"/>
              </w:rPr>
            </w:pPr>
          </w:p>
        </w:tc>
        <w:tc>
          <w:tcPr>
            <w:tcW w:w="2980" w:type="dxa"/>
            <w:shd w:val="clear" w:color="auto" w:fill="FFFFFF"/>
          </w:tcPr>
          <w:p w:rsidR="004A728D" w:rsidRDefault="004A728D" w:rsidP="004A728D">
            <w:pPr>
              <w:pStyle w:val="TableParagraph"/>
              <w:spacing w:before="209"/>
              <w:jc w:val="center"/>
              <w:rPr>
                <w:sz w:val="24"/>
              </w:rPr>
            </w:pPr>
            <w:r>
              <w:rPr>
                <w:color w:val="16181B"/>
                <w:spacing w:val="-5"/>
                <w:w w:val="95"/>
                <w:sz w:val="24"/>
              </w:rPr>
              <w:t>1,9</w:t>
            </w:r>
          </w:p>
        </w:tc>
        <w:tc>
          <w:tcPr>
            <w:tcW w:w="165" w:type="dxa"/>
          </w:tcPr>
          <w:p w:rsidR="004A728D" w:rsidRDefault="004A728D" w:rsidP="004A728D">
            <w:pPr>
              <w:pStyle w:val="TableParagraph"/>
              <w:rPr>
                <w:rFonts w:ascii="Times New Roman"/>
                <w:sz w:val="24"/>
              </w:rPr>
            </w:pPr>
          </w:p>
        </w:tc>
        <w:tc>
          <w:tcPr>
            <w:tcW w:w="4371" w:type="dxa"/>
            <w:shd w:val="clear" w:color="auto" w:fill="FFFFFF"/>
          </w:tcPr>
          <w:p w:rsidR="004A728D" w:rsidRDefault="009B2213" w:rsidP="004A728D">
            <w:pPr>
              <w:pStyle w:val="TableParagraph"/>
              <w:spacing w:before="209"/>
              <w:jc w:val="center"/>
              <w:rPr>
                <w:sz w:val="24"/>
              </w:rPr>
            </w:pPr>
            <w:r>
              <w:rPr>
                <w:sz w:val="24"/>
              </w:rPr>
              <w:t>6,8</w:t>
            </w:r>
          </w:p>
        </w:tc>
      </w:tr>
      <w:tr w:rsidR="004A728D">
        <w:trPr>
          <w:trHeight w:val="165"/>
        </w:trPr>
        <w:tc>
          <w:tcPr>
            <w:tcW w:w="3691" w:type="dxa"/>
          </w:tcPr>
          <w:p w:rsidR="004A728D" w:rsidRDefault="004A728D" w:rsidP="004A728D">
            <w:pPr>
              <w:pStyle w:val="TableParagraph"/>
              <w:rPr>
                <w:rFonts w:ascii="Times New Roman"/>
                <w:sz w:val="10"/>
              </w:rPr>
            </w:pPr>
          </w:p>
        </w:tc>
        <w:tc>
          <w:tcPr>
            <w:tcW w:w="165" w:type="dxa"/>
          </w:tcPr>
          <w:p w:rsidR="004A728D" w:rsidRDefault="004A728D" w:rsidP="004A728D">
            <w:pPr>
              <w:pStyle w:val="TableParagraph"/>
              <w:rPr>
                <w:rFonts w:ascii="Times New Roman"/>
                <w:sz w:val="10"/>
              </w:rPr>
            </w:pPr>
          </w:p>
        </w:tc>
        <w:tc>
          <w:tcPr>
            <w:tcW w:w="2980" w:type="dxa"/>
          </w:tcPr>
          <w:p w:rsidR="004A728D" w:rsidRDefault="004A728D" w:rsidP="004A728D">
            <w:pPr>
              <w:pStyle w:val="TableParagraph"/>
              <w:rPr>
                <w:rFonts w:ascii="Times New Roman"/>
                <w:sz w:val="10"/>
              </w:rPr>
            </w:pPr>
          </w:p>
        </w:tc>
        <w:tc>
          <w:tcPr>
            <w:tcW w:w="165" w:type="dxa"/>
          </w:tcPr>
          <w:p w:rsidR="004A728D" w:rsidRDefault="004A728D" w:rsidP="004A728D">
            <w:pPr>
              <w:pStyle w:val="TableParagraph"/>
              <w:rPr>
                <w:rFonts w:ascii="Times New Roman"/>
                <w:sz w:val="10"/>
              </w:rPr>
            </w:pPr>
          </w:p>
        </w:tc>
        <w:tc>
          <w:tcPr>
            <w:tcW w:w="4371" w:type="dxa"/>
          </w:tcPr>
          <w:p w:rsidR="004A728D" w:rsidRDefault="004A728D" w:rsidP="004A728D">
            <w:pPr>
              <w:pStyle w:val="TableParagraph"/>
              <w:rPr>
                <w:rFonts w:ascii="Times New Roman"/>
                <w:sz w:val="10"/>
              </w:rPr>
            </w:pPr>
          </w:p>
        </w:tc>
      </w:tr>
      <w:tr w:rsidR="004A728D">
        <w:trPr>
          <w:trHeight w:val="741"/>
        </w:trPr>
        <w:tc>
          <w:tcPr>
            <w:tcW w:w="3691" w:type="dxa"/>
            <w:shd w:val="clear" w:color="auto" w:fill="FFFFFF"/>
          </w:tcPr>
          <w:p w:rsidR="004A728D" w:rsidRDefault="004A728D" w:rsidP="004A728D">
            <w:pPr>
              <w:pStyle w:val="TableParagraph"/>
              <w:spacing w:before="224"/>
              <w:jc w:val="center"/>
              <w:rPr>
                <w:sz w:val="24"/>
              </w:rPr>
            </w:pPr>
            <w:r>
              <w:rPr>
                <w:color w:val="16181B"/>
                <w:sz w:val="24"/>
              </w:rPr>
              <w:t>Geri</w:t>
            </w:r>
            <w:r>
              <w:rPr>
                <w:color w:val="16181B"/>
                <w:spacing w:val="17"/>
                <w:sz w:val="24"/>
              </w:rPr>
              <w:t xml:space="preserve"> </w:t>
            </w:r>
            <w:r>
              <w:rPr>
                <w:color w:val="16181B"/>
                <w:sz w:val="24"/>
              </w:rPr>
              <w:t>Kazanılan</w:t>
            </w:r>
            <w:r>
              <w:rPr>
                <w:color w:val="16181B"/>
                <w:spacing w:val="17"/>
                <w:sz w:val="24"/>
              </w:rPr>
              <w:t xml:space="preserve"> </w:t>
            </w:r>
            <w:r>
              <w:rPr>
                <w:color w:val="16181B"/>
                <w:spacing w:val="-4"/>
                <w:sz w:val="24"/>
              </w:rPr>
              <w:t>Atık</w:t>
            </w:r>
          </w:p>
        </w:tc>
        <w:tc>
          <w:tcPr>
            <w:tcW w:w="165" w:type="dxa"/>
          </w:tcPr>
          <w:p w:rsidR="004A728D" w:rsidRDefault="004A728D" w:rsidP="004A728D">
            <w:pPr>
              <w:pStyle w:val="TableParagraph"/>
              <w:rPr>
                <w:rFonts w:ascii="Times New Roman"/>
                <w:sz w:val="24"/>
              </w:rPr>
            </w:pPr>
          </w:p>
        </w:tc>
        <w:tc>
          <w:tcPr>
            <w:tcW w:w="2980" w:type="dxa"/>
            <w:shd w:val="clear" w:color="auto" w:fill="FFFFFF"/>
          </w:tcPr>
          <w:p w:rsidR="004A728D" w:rsidRDefault="004A728D" w:rsidP="004A728D">
            <w:pPr>
              <w:pStyle w:val="TableParagraph"/>
              <w:spacing w:before="224"/>
              <w:jc w:val="center"/>
              <w:rPr>
                <w:sz w:val="24"/>
              </w:rPr>
            </w:pPr>
            <w:r>
              <w:rPr>
                <w:color w:val="16181B"/>
                <w:spacing w:val="-5"/>
                <w:sz w:val="24"/>
              </w:rPr>
              <w:t>7,0</w:t>
            </w:r>
          </w:p>
        </w:tc>
        <w:tc>
          <w:tcPr>
            <w:tcW w:w="165" w:type="dxa"/>
          </w:tcPr>
          <w:p w:rsidR="004A728D" w:rsidRDefault="004A728D" w:rsidP="004A728D">
            <w:pPr>
              <w:pStyle w:val="TableParagraph"/>
              <w:rPr>
                <w:rFonts w:ascii="Times New Roman"/>
                <w:sz w:val="24"/>
              </w:rPr>
            </w:pPr>
          </w:p>
        </w:tc>
        <w:tc>
          <w:tcPr>
            <w:tcW w:w="4371" w:type="dxa"/>
            <w:shd w:val="clear" w:color="auto" w:fill="FFFFFF"/>
          </w:tcPr>
          <w:p w:rsidR="004A728D" w:rsidRDefault="009B2213" w:rsidP="004A728D">
            <w:pPr>
              <w:pStyle w:val="TableParagraph"/>
              <w:spacing w:before="224"/>
              <w:jc w:val="center"/>
              <w:rPr>
                <w:sz w:val="24"/>
              </w:rPr>
            </w:pPr>
            <w:r>
              <w:rPr>
                <w:sz w:val="24"/>
              </w:rPr>
              <w:t>8,0</w:t>
            </w:r>
          </w:p>
        </w:tc>
      </w:tr>
    </w:tbl>
    <w:p w:rsidR="008B46F1" w:rsidRDefault="008B46F1">
      <w:pPr>
        <w:pStyle w:val="GvdeMetni"/>
        <w:rPr>
          <w:rFonts w:ascii="Trebuchet MS"/>
          <w:sz w:val="20"/>
        </w:rPr>
      </w:pPr>
    </w:p>
    <w:p w:rsidR="008B46F1" w:rsidRDefault="00000000">
      <w:pPr>
        <w:pStyle w:val="GvdeMetni"/>
        <w:spacing w:before="39"/>
        <w:rPr>
          <w:rFonts w:ascii="Trebuchet MS"/>
          <w:sz w:val="20"/>
        </w:rPr>
      </w:pPr>
      <w:r>
        <w:rPr>
          <w:rFonts w:ascii="Trebuchet MS"/>
          <w:noProof/>
          <w:sz w:val="20"/>
        </w:rPr>
        <mc:AlternateContent>
          <mc:Choice Requires="wps">
            <w:drawing>
              <wp:anchor distT="0" distB="0" distL="0" distR="0" simplePos="0" relativeHeight="251720192" behindDoc="1" locked="0" layoutInCell="1" allowOverlap="1">
                <wp:simplePos x="0" y="0"/>
                <wp:positionH relativeFrom="page">
                  <wp:posOffset>212728</wp:posOffset>
                </wp:positionH>
                <wp:positionV relativeFrom="paragraph">
                  <wp:posOffset>187949</wp:posOffset>
                </wp:positionV>
                <wp:extent cx="7137400" cy="457200"/>
                <wp:effectExtent l="0" t="0" r="0" b="0"/>
                <wp:wrapTopAndBottom/>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Kaynaklarına</w:t>
                            </w:r>
                            <w:r>
                              <w:rPr>
                                <w:rFonts w:ascii="Trebuchet MS" w:hAnsi="Trebuchet MS"/>
                                <w:b/>
                                <w:color w:val="FFFFFF"/>
                                <w:spacing w:val="-24"/>
                                <w:w w:val="105"/>
                                <w:sz w:val="24"/>
                              </w:rPr>
                              <w:t xml:space="preserve"> </w:t>
                            </w:r>
                            <w:r>
                              <w:rPr>
                                <w:rFonts w:ascii="Trebuchet MS" w:hAnsi="Trebuchet MS"/>
                                <w:b/>
                                <w:color w:val="FFFFFF"/>
                                <w:w w:val="105"/>
                                <w:sz w:val="24"/>
                              </w:rPr>
                              <w:t>Göre</w:t>
                            </w:r>
                            <w:r>
                              <w:rPr>
                                <w:rFonts w:ascii="Trebuchet MS" w:hAnsi="Trebuchet MS"/>
                                <w:b/>
                                <w:color w:val="FFFFFF"/>
                                <w:spacing w:val="-24"/>
                                <w:w w:val="105"/>
                                <w:sz w:val="24"/>
                              </w:rPr>
                              <w:t xml:space="preserve"> </w:t>
                            </w:r>
                            <w:r>
                              <w:rPr>
                                <w:rFonts w:ascii="Trebuchet MS" w:hAnsi="Trebuchet MS"/>
                                <w:b/>
                                <w:color w:val="FFFFFF"/>
                                <w:w w:val="105"/>
                                <w:sz w:val="24"/>
                              </w:rPr>
                              <w:t>Çekilen</w:t>
                            </w:r>
                            <w:r>
                              <w:rPr>
                                <w:rFonts w:ascii="Trebuchet MS" w:hAnsi="Trebuchet MS"/>
                                <w:b/>
                                <w:color w:val="FFFFFF"/>
                                <w:spacing w:val="-24"/>
                                <w:w w:val="105"/>
                                <w:sz w:val="24"/>
                              </w:rPr>
                              <w:t xml:space="preserve"> </w:t>
                            </w:r>
                            <w:r>
                              <w:rPr>
                                <w:rFonts w:ascii="Trebuchet MS" w:hAnsi="Trebuchet MS"/>
                                <w:b/>
                                <w:color w:val="FFFFFF"/>
                                <w:w w:val="105"/>
                                <w:sz w:val="24"/>
                              </w:rPr>
                              <w:t>Su</w:t>
                            </w:r>
                            <w:r>
                              <w:rPr>
                                <w:rFonts w:ascii="Trebuchet MS" w:hAnsi="Trebuchet MS"/>
                                <w:b/>
                                <w:color w:val="FFFFFF"/>
                                <w:spacing w:val="-24"/>
                                <w:w w:val="105"/>
                                <w:sz w:val="24"/>
                              </w:rPr>
                              <w:t xml:space="preserve"> </w:t>
                            </w:r>
                            <w:r>
                              <w:rPr>
                                <w:rFonts w:ascii="Trebuchet MS" w:hAnsi="Trebuchet MS"/>
                                <w:b/>
                                <w:color w:val="FFFFFF"/>
                                <w:w w:val="105"/>
                                <w:sz w:val="24"/>
                              </w:rPr>
                              <w:t>Miktarı</w:t>
                            </w:r>
                            <w:r>
                              <w:rPr>
                                <w:rFonts w:ascii="Trebuchet MS" w:hAnsi="Trebuchet MS"/>
                                <w:b/>
                                <w:color w:val="FFFFFF"/>
                                <w:spacing w:val="-24"/>
                                <w:w w:val="105"/>
                                <w:sz w:val="24"/>
                              </w:rPr>
                              <w:t xml:space="preserve"> </w:t>
                            </w:r>
                            <w:r>
                              <w:rPr>
                                <w:rFonts w:ascii="Trebuchet MS" w:hAnsi="Trebuchet MS"/>
                                <w:b/>
                                <w:color w:val="FFFFFF"/>
                                <w:spacing w:val="-4"/>
                                <w:w w:val="105"/>
                                <w:sz w:val="24"/>
                              </w:rPr>
                              <w:t>(m3)</w:t>
                            </w:r>
                          </w:p>
                        </w:txbxContent>
                      </wps:txbx>
                      <wps:bodyPr wrap="square" lIns="0" tIns="0" rIns="0" bIns="0" rtlCol="0">
                        <a:noAutofit/>
                      </wps:bodyPr>
                    </wps:wsp>
                  </a:graphicData>
                </a:graphic>
              </wp:anchor>
            </w:drawing>
          </mc:Choice>
          <mc:Fallback>
            <w:pict>
              <v:shape id="Textbox 225" o:spid="_x0000_s1114" type="#_x0000_t202" style="position:absolute;margin-left:16.75pt;margin-top:14.8pt;width:562pt;height:36pt;z-index:-25159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" fillcolor="#12219d" stroked="f">
                <v:textbox inset="0,0,0,0">
                  <w:txbxContent>
                    <w:p w:rsidR="008B46F1" w:rsidRDefault="00000000">
                      <w:pPr>
                        <w:spacing w:before="209"/>
                        <w:ind w:right="1"/>
                        <w:jc w:val="center"/>
                        <w:rPr>
                          <w:rFonts w:ascii="Trebuchet MS" w:hAnsi="Trebuchet MS"/>
                          <w:b/>
                          <w:color w:val="000000"/>
                          <w:sz w:val="24"/>
                        </w:rPr>
                      </w:pPr>
                      <w:r>
                        <w:rPr>
                          <w:rFonts w:ascii="Trebuchet MS" w:hAnsi="Trebuchet MS"/>
                          <w:b/>
                          <w:color w:val="FFFFFF"/>
                          <w:w w:val="105"/>
                          <w:sz w:val="24"/>
                        </w:rPr>
                        <w:t>Kaynaklarına</w:t>
                      </w:r>
                      <w:r>
                        <w:rPr>
                          <w:rFonts w:ascii="Trebuchet MS" w:hAnsi="Trebuchet MS"/>
                          <w:b/>
                          <w:color w:val="FFFFFF"/>
                          <w:spacing w:val="-24"/>
                          <w:w w:val="105"/>
                          <w:sz w:val="24"/>
                        </w:rPr>
                        <w:t xml:space="preserve"> </w:t>
                      </w:r>
                      <w:r>
                        <w:rPr>
                          <w:rFonts w:ascii="Trebuchet MS" w:hAnsi="Trebuchet MS"/>
                          <w:b/>
                          <w:color w:val="FFFFFF"/>
                          <w:w w:val="105"/>
                          <w:sz w:val="24"/>
                        </w:rPr>
                        <w:t>Göre</w:t>
                      </w:r>
                      <w:r>
                        <w:rPr>
                          <w:rFonts w:ascii="Trebuchet MS" w:hAnsi="Trebuchet MS"/>
                          <w:b/>
                          <w:color w:val="FFFFFF"/>
                          <w:spacing w:val="-24"/>
                          <w:w w:val="105"/>
                          <w:sz w:val="24"/>
                        </w:rPr>
                        <w:t xml:space="preserve"> </w:t>
                      </w:r>
                      <w:r>
                        <w:rPr>
                          <w:rFonts w:ascii="Trebuchet MS" w:hAnsi="Trebuchet MS"/>
                          <w:b/>
                          <w:color w:val="FFFFFF"/>
                          <w:w w:val="105"/>
                          <w:sz w:val="24"/>
                        </w:rPr>
                        <w:t>Çekilen</w:t>
                      </w:r>
                      <w:r>
                        <w:rPr>
                          <w:rFonts w:ascii="Trebuchet MS" w:hAnsi="Trebuchet MS"/>
                          <w:b/>
                          <w:color w:val="FFFFFF"/>
                          <w:spacing w:val="-24"/>
                          <w:w w:val="105"/>
                          <w:sz w:val="24"/>
                        </w:rPr>
                        <w:t xml:space="preserve"> </w:t>
                      </w:r>
                      <w:r>
                        <w:rPr>
                          <w:rFonts w:ascii="Trebuchet MS" w:hAnsi="Trebuchet MS"/>
                          <w:b/>
                          <w:color w:val="FFFFFF"/>
                          <w:w w:val="105"/>
                          <w:sz w:val="24"/>
                        </w:rPr>
                        <w:t>Su</w:t>
                      </w:r>
                      <w:r>
                        <w:rPr>
                          <w:rFonts w:ascii="Trebuchet MS" w:hAnsi="Trebuchet MS"/>
                          <w:b/>
                          <w:color w:val="FFFFFF"/>
                          <w:spacing w:val="-24"/>
                          <w:w w:val="105"/>
                          <w:sz w:val="24"/>
                        </w:rPr>
                        <w:t xml:space="preserve"> </w:t>
                      </w:r>
                      <w:r>
                        <w:rPr>
                          <w:rFonts w:ascii="Trebuchet MS" w:hAnsi="Trebuchet MS"/>
                          <w:b/>
                          <w:color w:val="FFFFFF"/>
                          <w:w w:val="105"/>
                          <w:sz w:val="24"/>
                        </w:rPr>
                        <w:t>Miktarı</w:t>
                      </w:r>
                      <w:r>
                        <w:rPr>
                          <w:rFonts w:ascii="Trebuchet MS" w:hAnsi="Trebuchet MS"/>
                          <w:b/>
                          <w:color w:val="FFFFFF"/>
                          <w:spacing w:val="-24"/>
                          <w:w w:val="105"/>
                          <w:sz w:val="24"/>
                        </w:rPr>
                        <w:t xml:space="preserve"> </w:t>
                      </w:r>
                      <w:r>
                        <w:rPr>
                          <w:rFonts w:ascii="Trebuchet MS" w:hAnsi="Trebuchet MS"/>
                          <w:b/>
                          <w:color w:val="FFFFFF"/>
                          <w:spacing w:val="-4"/>
                          <w:w w:val="105"/>
                          <w:sz w:val="24"/>
                        </w:rPr>
                        <w:t>(m3)</w:t>
                      </w:r>
                    </w:p>
                  </w:txbxContent>
                </v:textbox>
                <w10:wrap type="topAndBottom" anchorx="page"/>
              </v:shape>
            </w:pict>
          </mc:Fallback>
        </mc:AlternateContent>
      </w:r>
    </w:p>
    <w:p w:rsidR="008B46F1" w:rsidRDefault="008B46F1">
      <w:pPr>
        <w:pStyle w:val="GvdeMetni"/>
        <w:spacing w:before="2"/>
        <w:rPr>
          <w:rFonts w:ascii="Trebuchet MS"/>
          <w:sz w:val="14"/>
        </w:rPr>
      </w:pPr>
    </w:p>
    <w:tbl>
      <w:tblPr>
        <w:tblStyle w:val="TableNormal"/>
        <w:tblW w:w="0" w:type="auto"/>
        <w:tblInd w:w="342" w:type="dxa"/>
        <w:tblLayout w:type="fixed"/>
        <w:tblLook w:val="01E0" w:firstRow="1" w:lastRow="1" w:firstColumn="1" w:lastColumn="1" w:noHBand="0" w:noVBand="0"/>
      </w:tblPr>
      <w:tblGrid>
        <w:gridCol w:w="3558"/>
        <w:gridCol w:w="165"/>
        <w:gridCol w:w="2980"/>
        <w:gridCol w:w="165"/>
        <w:gridCol w:w="4371"/>
      </w:tblGrid>
      <w:tr w:rsidR="008B46F1">
        <w:trPr>
          <w:trHeight w:val="730"/>
        </w:trPr>
        <w:tc>
          <w:tcPr>
            <w:tcW w:w="3558" w:type="dxa"/>
            <w:shd w:val="clear" w:color="auto" w:fill="CCD5FF"/>
          </w:tcPr>
          <w:p w:rsidR="008B46F1" w:rsidRDefault="00000000">
            <w:pPr>
              <w:pStyle w:val="TableParagraph"/>
              <w:spacing w:before="209"/>
              <w:jc w:val="center"/>
              <w:rPr>
                <w:sz w:val="24"/>
              </w:rPr>
            </w:pPr>
            <w:r>
              <w:rPr>
                <w:color w:val="16181B"/>
                <w:spacing w:val="-2"/>
                <w:w w:val="110"/>
                <w:sz w:val="24"/>
              </w:rPr>
              <w:t>Kaynak</w:t>
            </w:r>
          </w:p>
        </w:tc>
        <w:tc>
          <w:tcPr>
            <w:tcW w:w="165" w:type="dxa"/>
          </w:tcPr>
          <w:p w:rsidR="008B46F1" w:rsidRDefault="008B46F1">
            <w:pPr>
              <w:pStyle w:val="TableParagraph"/>
              <w:rPr>
                <w:rFonts w:ascii="Times New Roman"/>
                <w:sz w:val="24"/>
              </w:rPr>
            </w:pPr>
          </w:p>
        </w:tc>
        <w:tc>
          <w:tcPr>
            <w:tcW w:w="2980" w:type="dxa"/>
            <w:shd w:val="clear" w:color="auto" w:fill="CCD5FF"/>
          </w:tcPr>
          <w:p w:rsidR="008B46F1" w:rsidRDefault="00872DC0">
            <w:pPr>
              <w:pStyle w:val="TableParagraph"/>
              <w:spacing w:before="209"/>
              <w:jc w:val="center"/>
              <w:rPr>
                <w:sz w:val="24"/>
              </w:rPr>
            </w:pPr>
            <w:r>
              <w:rPr>
                <w:color w:val="16181B"/>
                <w:spacing w:val="-4"/>
                <w:w w:val="115"/>
                <w:sz w:val="24"/>
              </w:rPr>
              <w:t>2023</w:t>
            </w:r>
          </w:p>
        </w:tc>
        <w:tc>
          <w:tcPr>
            <w:tcW w:w="165" w:type="dxa"/>
          </w:tcPr>
          <w:p w:rsidR="008B46F1" w:rsidRDefault="008B46F1">
            <w:pPr>
              <w:pStyle w:val="TableParagraph"/>
              <w:rPr>
                <w:rFonts w:ascii="Times New Roman"/>
                <w:sz w:val="24"/>
              </w:rPr>
            </w:pPr>
          </w:p>
        </w:tc>
        <w:tc>
          <w:tcPr>
            <w:tcW w:w="4371" w:type="dxa"/>
            <w:shd w:val="clear" w:color="auto" w:fill="CCD5FF"/>
          </w:tcPr>
          <w:p w:rsidR="008B46F1" w:rsidRDefault="00872DC0">
            <w:pPr>
              <w:pStyle w:val="TableParagraph"/>
              <w:spacing w:before="209"/>
              <w:jc w:val="center"/>
              <w:rPr>
                <w:sz w:val="24"/>
              </w:rPr>
            </w:pPr>
            <w:r>
              <w:rPr>
                <w:color w:val="16181B"/>
                <w:spacing w:val="-4"/>
                <w:w w:val="115"/>
                <w:sz w:val="24"/>
              </w:rPr>
              <w:t>2024</w:t>
            </w:r>
          </w:p>
        </w:tc>
      </w:tr>
      <w:tr w:rsidR="008B46F1">
        <w:trPr>
          <w:trHeight w:val="165"/>
        </w:trPr>
        <w:tc>
          <w:tcPr>
            <w:tcW w:w="3558"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2980" w:type="dxa"/>
          </w:tcPr>
          <w:p w:rsidR="008B46F1" w:rsidRDefault="008B46F1">
            <w:pPr>
              <w:pStyle w:val="TableParagraph"/>
              <w:rPr>
                <w:rFonts w:ascii="Times New Roman"/>
                <w:sz w:val="10"/>
              </w:rPr>
            </w:pPr>
          </w:p>
        </w:tc>
        <w:tc>
          <w:tcPr>
            <w:tcW w:w="165" w:type="dxa"/>
          </w:tcPr>
          <w:p w:rsidR="008B46F1" w:rsidRDefault="008B46F1">
            <w:pPr>
              <w:pStyle w:val="TableParagraph"/>
              <w:rPr>
                <w:rFonts w:ascii="Times New Roman"/>
                <w:sz w:val="10"/>
              </w:rPr>
            </w:pPr>
          </w:p>
        </w:tc>
        <w:tc>
          <w:tcPr>
            <w:tcW w:w="4371" w:type="dxa"/>
          </w:tcPr>
          <w:p w:rsidR="008B46F1" w:rsidRDefault="008B46F1">
            <w:pPr>
              <w:pStyle w:val="TableParagraph"/>
              <w:rPr>
                <w:rFonts w:ascii="Times New Roman"/>
                <w:sz w:val="10"/>
              </w:rPr>
            </w:pPr>
          </w:p>
        </w:tc>
      </w:tr>
      <w:tr w:rsidR="008B46F1">
        <w:trPr>
          <w:trHeight w:val="720"/>
        </w:trPr>
        <w:tc>
          <w:tcPr>
            <w:tcW w:w="3558" w:type="dxa"/>
            <w:shd w:val="clear" w:color="auto" w:fill="FFFFFF"/>
          </w:tcPr>
          <w:p w:rsidR="008B46F1" w:rsidRDefault="00000000">
            <w:pPr>
              <w:pStyle w:val="TableParagraph"/>
              <w:spacing w:before="209"/>
              <w:jc w:val="center"/>
              <w:rPr>
                <w:sz w:val="24"/>
              </w:rPr>
            </w:pPr>
            <w:r>
              <w:rPr>
                <w:color w:val="16181B"/>
                <w:w w:val="110"/>
                <w:sz w:val="24"/>
              </w:rPr>
              <w:t>Şebeke</w:t>
            </w:r>
            <w:r>
              <w:rPr>
                <w:color w:val="16181B"/>
                <w:spacing w:val="-22"/>
                <w:w w:val="110"/>
                <w:sz w:val="24"/>
              </w:rPr>
              <w:t xml:space="preserve"> </w:t>
            </w:r>
            <w:r>
              <w:rPr>
                <w:color w:val="16181B"/>
                <w:spacing w:val="-4"/>
                <w:w w:val="110"/>
                <w:sz w:val="24"/>
              </w:rPr>
              <w:t>Suyu</w:t>
            </w:r>
          </w:p>
        </w:tc>
        <w:tc>
          <w:tcPr>
            <w:tcW w:w="165" w:type="dxa"/>
          </w:tcPr>
          <w:p w:rsidR="008B46F1" w:rsidRDefault="008B46F1">
            <w:pPr>
              <w:pStyle w:val="TableParagraph"/>
              <w:rPr>
                <w:rFonts w:ascii="Times New Roman"/>
                <w:sz w:val="24"/>
              </w:rPr>
            </w:pPr>
          </w:p>
        </w:tc>
        <w:tc>
          <w:tcPr>
            <w:tcW w:w="2980" w:type="dxa"/>
            <w:shd w:val="clear" w:color="auto" w:fill="FFFFFF"/>
          </w:tcPr>
          <w:p w:rsidR="008B46F1" w:rsidRDefault="004A728D">
            <w:pPr>
              <w:pStyle w:val="TableParagraph"/>
              <w:spacing w:before="209"/>
              <w:jc w:val="center"/>
              <w:rPr>
                <w:sz w:val="24"/>
              </w:rPr>
            </w:pPr>
            <w:r>
              <w:rPr>
                <w:color w:val="16181B"/>
                <w:spacing w:val="-4"/>
                <w:w w:val="110"/>
                <w:sz w:val="24"/>
              </w:rPr>
              <w:t>1345</w:t>
            </w:r>
          </w:p>
        </w:tc>
        <w:tc>
          <w:tcPr>
            <w:tcW w:w="165" w:type="dxa"/>
          </w:tcPr>
          <w:p w:rsidR="008B46F1" w:rsidRDefault="008B46F1">
            <w:pPr>
              <w:pStyle w:val="TableParagraph"/>
              <w:rPr>
                <w:rFonts w:ascii="Times New Roman"/>
                <w:sz w:val="24"/>
              </w:rPr>
            </w:pPr>
          </w:p>
        </w:tc>
        <w:tc>
          <w:tcPr>
            <w:tcW w:w="4371" w:type="dxa"/>
            <w:shd w:val="clear" w:color="auto" w:fill="FFFFFF"/>
          </w:tcPr>
          <w:p w:rsidR="008B46F1" w:rsidRDefault="0032530C">
            <w:pPr>
              <w:pStyle w:val="TableParagraph"/>
              <w:spacing w:before="209"/>
              <w:jc w:val="center"/>
              <w:rPr>
                <w:sz w:val="24"/>
              </w:rPr>
            </w:pPr>
            <w:r>
              <w:rPr>
                <w:sz w:val="24"/>
              </w:rPr>
              <w:t>1585</w:t>
            </w:r>
          </w:p>
        </w:tc>
      </w:tr>
    </w:tbl>
    <w:p w:rsidR="008B46F1" w:rsidRDefault="00000000">
      <w:pPr>
        <w:pStyle w:val="GvdeMetni"/>
        <w:spacing w:before="119"/>
        <w:rPr>
          <w:rFonts w:ascii="Trebuchet MS"/>
          <w:sz w:val="20"/>
        </w:rPr>
      </w:pPr>
      <w:r>
        <w:rPr>
          <w:rFonts w:ascii="Trebuchet MS"/>
          <w:noProof/>
          <w:sz w:val="20"/>
        </w:rPr>
        <mc:AlternateContent>
          <mc:Choice Requires="wps">
            <w:drawing>
              <wp:anchor distT="0" distB="0" distL="0" distR="0" simplePos="0" relativeHeight="251722240" behindDoc="1" locked="0" layoutInCell="1" allowOverlap="1">
                <wp:simplePos x="0" y="0"/>
                <wp:positionH relativeFrom="page">
                  <wp:posOffset>212728</wp:posOffset>
                </wp:positionH>
                <wp:positionV relativeFrom="paragraph">
                  <wp:posOffset>238617</wp:posOffset>
                </wp:positionV>
                <wp:extent cx="7137400" cy="457200"/>
                <wp:effectExtent l="0" t="0" r="0" b="0"/>
                <wp:wrapTopAndBottom/>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right="1"/>
                              <w:jc w:val="center"/>
                              <w:rPr>
                                <w:rFonts w:ascii="Trebuchet MS" w:hAnsi="Trebuchet MS"/>
                                <w:b/>
                                <w:color w:val="000000"/>
                                <w:sz w:val="24"/>
                              </w:rPr>
                            </w:pPr>
                            <w:r>
                              <w:rPr>
                                <w:rFonts w:ascii="Trebuchet MS" w:hAnsi="Trebuchet MS"/>
                                <w:b/>
                                <w:color w:val="FFFFFF"/>
                                <w:sz w:val="24"/>
                              </w:rPr>
                              <w:t>Organizasyondaki</w:t>
                            </w:r>
                            <w:r>
                              <w:rPr>
                                <w:rFonts w:ascii="Trebuchet MS" w:hAnsi="Trebuchet MS"/>
                                <w:b/>
                                <w:color w:val="FFFFFF"/>
                                <w:spacing w:val="4"/>
                                <w:sz w:val="24"/>
                              </w:rPr>
                              <w:t xml:space="preserve"> </w:t>
                            </w:r>
                            <w:r>
                              <w:rPr>
                                <w:rFonts w:ascii="Trebuchet MS" w:hAnsi="Trebuchet MS"/>
                                <w:b/>
                                <w:color w:val="FFFFFF"/>
                                <w:sz w:val="24"/>
                              </w:rPr>
                              <w:t>Enerji</w:t>
                            </w:r>
                            <w:r>
                              <w:rPr>
                                <w:rFonts w:ascii="Trebuchet MS" w:hAnsi="Trebuchet MS"/>
                                <w:b/>
                                <w:color w:val="FFFFFF"/>
                                <w:spacing w:val="4"/>
                                <w:sz w:val="24"/>
                              </w:rPr>
                              <w:t xml:space="preserve"> </w:t>
                            </w:r>
                            <w:r>
                              <w:rPr>
                                <w:rFonts w:ascii="Trebuchet MS" w:hAnsi="Trebuchet MS"/>
                                <w:b/>
                                <w:color w:val="FFFFFF"/>
                                <w:sz w:val="24"/>
                              </w:rPr>
                              <w:t>Tüketimi</w:t>
                            </w:r>
                            <w:r>
                              <w:rPr>
                                <w:rFonts w:ascii="Trebuchet MS" w:hAnsi="Trebuchet MS"/>
                                <w:b/>
                                <w:color w:val="FFFFFF"/>
                                <w:spacing w:val="4"/>
                                <w:sz w:val="24"/>
                              </w:rPr>
                              <w:t xml:space="preserve"> </w:t>
                            </w:r>
                            <w:r>
                              <w:rPr>
                                <w:rFonts w:ascii="Trebuchet MS" w:hAnsi="Trebuchet MS"/>
                                <w:b/>
                                <w:color w:val="FFFFFF"/>
                                <w:spacing w:val="-4"/>
                                <w:sz w:val="24"/>
                              </w:rPr>
                              <w:t>(</w:t>
                            </w:r>
                            <w:proofErr w:type="spellStart"/>
                            <w:r>
                              <w:rPr>
                                <w:rFonts w:ascii="Trebuchet MS" w:hAnsi="Trebuchet MS"/>
                                <w:b/>
                                <w:color w:val="FFFFFF"/>
                                <w:spacing w:val="-4"/>
                                <w:sz w:val="24"/>
                              </w:rPr>
                              <w:t>kwh</w:t>
                            </w:r>
                            <w:proofErr w:type="spellEnd"/>
                            <w:r>
                              <w:rPr>
                                <w:rFonts w:ascii="Trebuchet MS" w:hAnsi="Trebuchet MS"/>
                                <w:b/>
                                <w:color w:val="FFFFFF"/>
                                <w:spacing w:val="-4"/>
                                <w:sz w:val="24"/>
                              </w:rPr>
                              <w:t>)</w:t>
                            </w:r>
                          </w:p>
                        </w:txbxContent>
                      </wps:txbx>
                      <wps:bodyPr wrap="square" lIns="0" tIns="0" rIns="0" bIns="0" rtlCol="0">
                        <a:noAutofit/>
                      </wps:bodyPr>
                    </wps:wsp>
                  </a:graphicData>
                </a:graphic>
              </wp:anchor>
            </w:drawing>
          </mc:Choice>
          <mc:Fallback>
            <w:pict>
              <v:shape id="Textbox 226" o:spid="_x0000_s1115" type="#_x0000_t202" style="position:absolute;margin-left:16.75pt;margin-top:18.8pt;width:562pt;height:36pt;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" fillcolor="#12219d" stroked="f">
                <v:textbox inset="0,0,0,0">
                  <w:txbxContent>
                    <w:p w:rsidR="008B46F1" w:rsidRDefault="00000000">
                      <w:pPr>
                        <w:spacing w:before="209"/>
                        <w:ind w:right="1"/>
                        <w:jc w:val="center"/>
                        <w:rPr>
                          <w:rFonts w:ascii="Trebuchet MS" w:hAnsi="Trebuchet MS"/>
                          <w:b/>
                          <w:color w:val="000000"/>
                          <w:sz w:val="24"/>
                        </w:rPr>
                      </w:pPr>
                      <w:r>
                        <w:rPr>
                          <w:rFonts w:ascii="Trebuchet MS" w:hAnsi="Trebuchet MS"/>
                          <w:b/>
                          <w:color w:val="FFFFFF"/>
                          <w:sz w:val="24"/>
                        </w:rPr>
                        <w:t>Organizasyondaki</w:t>
                      </w:r>
                      <w:r>
                        <w:rPr>
                          <w:rFonts w:ascii="Trebuchet MS" w:hAnsi="Trebuchet MS"/>
                          <w:b/>
                          <w:color w:val="FFFFFF"/>
                          <w:spacing w:val="4"/>
                          <w:sz w:val="24"/>
                        </w:rPr>
                        <w:t xml:space="preserve"> </w:t>
                      </w:r>
                      <w:r>
                        <w:rPr>
                          <w:rFonts w:ascii="Trebuchet MS" w:hAnsi="Trebuchet MS"/>
                          <w:b/>
                          <w:color w:val="FFFFFF"/>
                          <w:sz w:val="24"/>
                        </w:rPr>
                        <w:t>Enerji</w:t>
                      </w:r>
                      <w:r>
                        <w:rPr>
                          <w:rFonts w:ascii="Trebuchet MS" w:hAnsi="Trebuchet MS"/>
                          <w:b/>
                          <w:color w:val="FFFFFF"/>
                          <w:spacing w:val="4"/>
                          <w:sz w:val="24"/>
                        </w:rPr>
                        <w:t xml:space="preserve"> </w:t>
                      </w:r>
                      <w:r>
                        <w:rPr>
                          <w:rFonts w:ascii="Trebuchet MS" w:hAnsi="Trebuchet MS"/>
                          <w:b/>
                          <w:color w:val="FFFFFF"/>
                          <w:sz w:val="24"/>
                        </w:rPr>
                        <w:t>Tüketimi</w:t>
                      </w:r>
                      <w:r>
                        <w:rPr>
                          <w:rFonts w:ascii="Trebuchet MS" w:hAnsi="Trebuchet MS"/>
                          <w:b/>
                          <w:color w:val="FFFFFF"/>
                          <w:spacing w:val="4"/>
                          <w:sz w:val="24"/>
                        </w:rPr>
                        <w:t xml:space="preserve"> </w:t>
                      </w:r>
                      <w:r>
                        <w:rPr>
                          <w:rFonts w:ascii="Trebuchet MS" w:hAnsi="Trebuchet MS"/>
                          <w:b/>
                          <w:color w:val="FFFFFF"/>
                          <w:spacing w:val="-4"/>
                          <w:sz w:val="24"/>
                        </w:rPr>
                        <w:t>(</w:t>
                      </w:r>
                      <w:proofErr w:type="spellStart"/>
                      <w:r>
                        <w:rPr>
                          <w:rFonts w:ascii="Trebuchet MS" w:hAnsi="Trebuchet MS"/>
                          <w:b/>
                          <w:color w:val="FFFFFF"/>
                          <w:spacing w:val="-4"/>
                          <w:sz w:val="24"/>
                        </w:rPr>
                        <w:t>kwh</w:t>
                      </w:r>
                      <w:proofErr w:type="spellEnd"/>
                      <w:r>
                        <w:rPr>
                          <w:rFonts w:ascii="Trebuchet MS" w:hAnsi="Trebuchet MS"/>
                          <w:b/>
                          <w:color w:val="FFFFFF"/>
                          <w:spacing w:val="-4"/>
                          <w:sz w:val="24"/>
                        </w:rPr>
                        <w:t>)</w:t>
                      </w:r>
                    </w:p>
                  </w:txbxContent>
                </v:textbox>
                <w10:wrap type="topAndBottom" anchorx="page"/>
              </v:shape>
            </w:pict>
          </mc:Fallback>
        </mc:AlternateContent>
      </w:r>
    </w:p>
    <w:p w:rsidR="008B46F1" w:rsidRDefault="008B46F1">
      <w:pPr>
        <w:pStyle w:val="GvdeMetni"/>
        <w:spacing w:before="95"/>
        <w:rPr>
          <w:rFonts w:ascii="Trebuchet MS"/>
        </w:rPr>
      </w:pPr>
    </w:p>
    <w:p w:rsidR="008B46F1" w:rsidRDefault="00000000">
      <w:pPr>
        <w:pStyle w:val="GvdeMetni"/>
        <w:tabs>
          <w:tab w:val="left" w:pos="3950"/>
          <w:tab w:val="right" w:pos="8371"/>
        </w:tabs>
        <w:spacing w:before="1"/>
        <w:ind w:right="917"/>
        <w:jc w:val="center"/>
        <w:rPr>
          <w:rFonts w:ascii="Trebuchet MS" w:hAnsi="Trebuchet MS"/>
        </w:rPr>
      </w:pPr>
      <w:r>
        <w:rPr>
          <w:rFonts w:ascii="Trebuchet MS" w:hAnsi="Trebuchet MS"/>
          <w:noProof/>
        </w:rPr>
        <mc:AlternateContent>
          <mc:Choice Requires="wps">
            <w:drawing>
              <wp:anchor distT="0" distB="0" distL="0" distR="0" simplePos="0" relativeHeight="251634176" behindDoc="1" locked="0" layoutInCell="1" allowOverlap="1">
                <wp:simplePos x="0" y="0"/>
                <wp:positionH relativeFrom="page">
                  <wp:posOffset>2343500</wp:posOffset>
                </wp:positionH>
                <wp:positionV relativeFrom="paragraph">
                  <wp:posOffset>-563021</wp:posOffset>
                </wp:positionV>
                <wp:extent cx="2875915" cy="17907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5915" cy="179070"/>
                        </a:xfrm>
                        <a:prstGeom prst="rect">
                          <a:avLst/>
                        </a:prstGeom>
                      </wps:spPr>
                      <wps:txbx>
                        <w:txbxContent>
                          <w:p w:rsidR="008B46F1" w:rsidRDefault="00000000">
                            <w:pPr>
                              <w:spacing w:before="2"/>
                              <w:rPr>
                                <w:rFonts w:ascii="Trebuchet MS" w:hAnsi="Trebuchet MS"/>
                                <w:b/>
                                <w:sz w:val="24"/>
                              </w:rPr>
                            </w:pPr>
                            <w:r>
                              <w:rPr>
                                <w:rFonts w:ascii="Trebuchet MS" w:hAnsi="Trebuchet MS"/>
                                <w:b/>
                                <w:color w:val="FFFFFF"/>
                                <w:sz w:val="24"/>
                              </w:rPr>
                              <w:t>Organizasyondaki</w:t>
                            </w:r>
                            <w:r>
                              <w:rPr>
                                <w:rFonts w:ascii="Trebuchet MS" w:hAnsi="Trebuchet MS"/>
                                <w:b/>
                                <w:color w:val="FFFFFF"/>
                                <w:spacing w:val="4"/>
                                <w:sz w:val="24"/>
                              </w:rPr>
                              <w:t xml:space="preserve"> </w:t>
                            </w:r>
                            <w:r>
                              <w:rPr>
                                <w:rFonts w:ascii="Trebuchet MS" w:hAnsi="Trebuchet MS"/>
                                <w:b/>
                                <w:color w:val="FFFFFF"/>
                                <w:sz w:val="24"/>
                              </w:rPr>
                              <w:t>Enerji</w:t>
                            </w:r>
                            <w:r>
                              <w:rPr>
                                <w:rFonts w:ascii="Trebuchet MS" w:hAnsi="Trebuchet MS"/>
                                <w:b/>
                                <w:color w:val="FFFFFF"/>
                                <w:spacing w:val="4"/>
                                <w:sz w:val="24"/>
                              </w:rPr>
                              <w:t xml:space="preserve"> </w:t>
                            </w:r>
                            <w:r>
                              <w:rPr>
                                <w:rFonts w:ascii="Trebuchet MS" w:hAnsi="Trebuchet MS"/>
                                <w:b/>
                                <w:color w:val="FFFFFF"/>
                                <w:sz w:val="24"/>
                              </w:rPr>
                              <w:t>Tüketimi</w:t>
                            </w:r>
                            <w:r>
                              <w:rPr>
                                <w:rFonts w:ascii="Trebuchet MS" w:hAnsi="Trebuchet MS"/>
                                <w:b/>
                                <w:color w:val="FFFFFF"/>
                                <w:spacing w:val="4"/>
                                <w:sz w:val="24"/>
                              </w:rPr>
                              <w:t xml:space="preserve"> </w:t>
                            </w:r>
                            <w:r>
                              <w:rPr>
                                <w:rFonts w:ascii="Trebuchet MS" w:hAnsi="Trebuchet MS"/>
                                <w:b/>
                                <w:color w:val="FFFFFF"/>
                                <w:spacing w:val="-4"/>
                                <w:sz w:val="24"/>
                              </w:rPr>
                              <w:t>(</w:t>
                            </w:r>
                            <w:proofErr w:type="spellStart"/>
                            <w:r>
                              <w:rPr>
                                <w:rFonts w:ascii="Trebuchet MS" w:hAnsi="Trebuchet MS"/>
                                <w:b/>
                                <w:color w:val="FFFFFF"/>
                                <w:spacing w:val="-4"/>
                                <w:sz w:val="24"/>
                              </w:rPr>
                              <w:t>kwh</w:t>
                            </w:r>
                            <w:proofErr w:type="spellEnd"/>
                            <w:r>
                              <w:rPr>
                                <w:rFonts w:ascii="Trebuchet MS" w:hAnsi="Trebuchet MS"/>
                                <w:b/>
                                <w:color w:val="FFFFFF"/>
                                <w:spacing w:val="-4"/>
                                <w:sz w:val="24"/>
                              </w:rPr>
                              <w:t>)</w:t>
                            </w:r>
                          </w:p>
                        </w:txbxContent>
                      </wps:txbx>
                      <wps:bodyPr wrap="square" lIns="0" tIns="0" rIns="0" bIns="0" rtlCol="0">
                        <a:noAutofit/>
                      </wps:bodyPr>
                    </wps:wsp>
                  </a:graphicData>
                </a:graphic>
              </wp:anchor>
            </w:drawing>
          </mc:Choice>
          <mc:Fallback>
            <w:pict>
              <v:shape id="Textbox 227" o:spid="_x0000_s1116" type="#_x0000_t202" style="position:absolute;left:0;text-align:left;margin-left:184.55pt;margin-top:-44.35pt;width:226.45pt;height:14.1pt;z-index:-25168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" filled="f" stroked="f">
                <v:textbox inset="0,0,0,0">
                  <w:txbxContent>
                    <w:p w:rsidR="008B46F1" w:rsidRDefault="00000000">
                      <w:pPr>
                        <w:spacing w:before="2"/>
                        <w:rPr>
                          <w:rFonts w:ascii="Trebuchet MS" w:hAnsi="Trebuchet MS"/>
                          <w:b/>
                          <w:sz w:val="24"/>
                        </w:rPr>
                      </w:pPr>
                      <w:r>
                        <w:rPr>
                          <w:rFonts w:ascii="Trebuchet MS" w:hAnsi="Trebuchet MS"/>
                          <w:b/>
                          <w:color w:val="FFFFFF"/>
                          <w:sz w:val="24"/>
                        </w:rPr>
                        <w:t>Organizasyondaki</w:t>
                      </w:r>
                      <w:r>
                        <w:rPr>
                          <w:rFonts w:ascii="Trebuchet MS" w:hAnsi="Trebuchet MS"/>
                          <w:b/>
                          <w:color w:val="FFFFFF"/>
                          <w:spacing w:val="4"/>
                          <w:sz w:val="24"/>
                        </w:rPr>
                        <w:t xml:space="preserve"> </w:t>
                      </w:r>
                      <w:r>
                        <w:rPr>
                          <w:rFonts w:ascii="Trebuchet MS" w:hAnsi="Trebuchet MS"/>
                          <w:b/>
                          <w:color w:val="FFFFFF"/>
                          <w:sz w:val="24"/>
                        </w:rPr>
                        <w:t>Enerji</w:t>
                      </w:r>
                      <w:r>
                        <w:rPr>
                          <w:rFonts w:ascii="Trebuchet MS" w:hAnsi="Trebuchet MS"/>
                          <w:b/>
                          <w:color w:val="FFFFFF"/>
                          <w:spacing w:val="4"/>
                          <w:sz w:val="24"/>
                        </w:rPr>
                        <w:t xml:space="preserve"> </w:t>
                      </w:r>
                      <w:r>
                        <w:rPr>
                          <w:rFonts w:ascii="Trebuchet MS" w:hAnsi="Trebuchet MS"/>
                          <w:b/>
                          <w:color w:val="FFFFFF"/>
                          <w:sz w:val="24"/>
                        </w:rPr>
                        <w:t>Tüketimi</w:t>
                      </w:r>
                      <w:r>
                        <w:rPr>
                          <w:rFonts w:ascii="Trebuchet MS" w:hAnsi="Trebuchet MS"/>
                          <w:b/>
                          <w:color w:val="FFFFFF"/>
                          <w:spacing w:val="4"/>
                          <w:sz w:val="24"/>
                        </w:rPr>
                        <w:t xml:space="preserve"> </w:t>
                      </w:r>
                      <w:r>
                        <w:rPr>
                          <w:rFonts w:ascii="Trebuchet MS" w:hAnsi="Trebuchet MS"/>
                          <w:b/>
                          <w:color w:val="FFFFFF"/>
                          <w:spacing w:val="-4"/>
                          <w:sz w:val="24"/>
                        </w:rPr>
                        <w:t>(</w:t>
                      </w:r>
                      <w:proofErr w:type="spellStart"/>
                      <w:r>
                        <w:rPr>
                          <w:rFonts w:ascii="Trebuchet MS" w:hAnsi="Trebuchet MS"/>
                          <w:b/>
                          <w:color w:val="FFFFFF"/>
                          <w:spacing w:val="-4"/>
                          <w:sz w:val="24"/>
                        </w:rPr>
                        <w:t>kwh</w:t>
                      </w:r>
                      <w:proofErr w:type="spellEnd"/>
                      <w:r>
                        <w:rPr>
                          <w:rFonts w:ascii="Trebuchet MS" w:hAnsi="Trebuchet MS"/>
                          <w:b/>
                          <w:color w:val="FFFFFF"/>
                          <w:spacing w:val="-4"/>
                          <w:sz w:val="24"/>
                        </w:rPr>
                        <w:t>)</w:t>
                      </w:r>
                    </w:p>
                  </w:txbxContent>
                </v:textbox>
                <w10:wrap anchorx="page"/>
              </v:shape>
            </w:pict>
          </mc:Fallback>
        </mc:AlternateContent>
      </w:r>
      <w:r>
        <w:rPr>
          <w:rFonts w:ascii="Trebuchet MS" w:hAnsi="Trebuchet MS"/>
          <w:color w:val="16181B"/>
          <w:w w:val="95"/>
        </w:rPr>
        <w:t>Enerji</w:t>
      </w:r>
      <w:r>
        <w:rPr>
          <w:rFonts w:ascii="Trebuchet MS" w:hAnsi="Trebuchet MS"/>
          <w:color w:val="16181B"/>
          <w:spacing w:val="5"/>
          <w:w w:val="110"/>
        </w:rPr>
        <w:t xml:space="preserve"> </w:t>
      </w:r>
      <w:r>
        <w:rPr>
          <w:rFonts w:ascii="Trebuchet MS" w:hAnsi="Trebuchet MS"/>
          <w:color w:val="16181B"/>
          <w:spacing w:val="-2"/>
          <w:w w:val="110"/>
        </w:rPr>
        <w:t>Kaynağı</w:t>
      </w:r>
      <w:r>
        <w:rPr>
          <w:rFonts w:ascii="Trebuchet MS" w:hAnsi="Trebuchet MS"/>
          <w:color w:val="16181B"/>
        </w:rPr>
        <w:tab/>
      </w:r>
      <w:r w:rsidR="00872DC0">
        <w:rPr>
          <w:rFonts w:ascii="Trebuchet MS" w:hAnsi="Trebuchet MS"/>
          <w:color w:val="16181B"/>
          <w:spacing w:val="-4"/>
          <w:w w:val="110"/>
        </w:rPr>
        <w:t>2023</w:t>
      </w:r>
      <w:r>
        <w:rPr>
          <w:rFonts w:ascii="Times New Roman" w:hAnsi="Times New Roman"/>
          <w:color w:val="16181B"/>
        </w:rPr>
        <w:tab/>
      </w:r>
      <w:r w:rsidR="00872DC0">
        <w:rPr>
          <w:rFonts w:ascii="Trebuchet MS" w:hAnsi="Trebuchet MS"/>
          <w:color w:val="16181B"/>
          <w:spacing w:val="-4"/>
          <w:w w:val="105"/>
        </w:rPr>
        <w:t>2024</w:t>
      </w:r>
    </w:p>
    <w:p w:rsidR="008B46F1" w:rsidRDefault="00000000" w:rsidP="0032530C">
      <w:pPr>
        <w:pStyle w:val="GvdeMetni"/>
        <w:tabs>
          <w:tab w:val="left" w:pos="3964"/>
          <w:tab w:val="right" w:pos="8689"/>
          <w:tab w:val="left" w:pos="9372"/>
        </w:tabs>
        <w:spacing w:before="617"/>
        <w:ind w:right="905"/>
        <w:jc w:val="center"/>
        <w:rPr>
          <w:rFonts w:ascii="Trebuchet MS" w:hAnsi="Trebuchet MS"/>
        </w:rPr>
      </w:pPr>
      <w:r>
        <w:rPr>
          <w:rFonts w:ascii="Trebuchet MS" w:hAnsi="Trebuchet MS"/>
          <w:color w:val="16181B"/>
        </w:rPr>
        <w:t>Elektrik</w:t>
      </w:r>
      <w:r>
        <w:rPr>
          <w:rFonts w:ascii="Trebuchet MS" w:hAnsi="Trebuchet MS"/>
          <w:color w:val="16181B"/>
          <w:spacing w:val="27"/>
        </w:rPr>
        <w:t xml:space="preserve"> </w:t>
      </w:r>
      <w:r>
        <w:rPr>
          <w:rFonts w:ascii="Trebuchet MS" w:hAnsi="Trebuchet MS"/>
          <w:color w:val="16181B"/>
          <w:spacing w:val="-2"/>
        </w:rPr>
        <w:t>Tüketimi</w:t>
      </w:r>
      <w:r w:rsidR="0032530C">
        <w:rPr>
          <w:rFonts w:ascii="Trebuchet MS" w:hAnsi="Trebuchet MS"/>
          <w:color w:val="16181B"/>
        </w:rPr>
        <w:t xml:space="preserve">                           </w:t>
      </w:r>
      <w:r w:rsidR="00FC35A9">
        <w:rPr>
          <w:rFonts w:ascii="Trebuchet MS" w:hAnsi="Trebuchet MS"/>
          <w:color w:val="16181B"/>
          <w:spacing w:val="-2"/>
        </w:rPr>
        <w:t>153.438</w:t>
      </w:r>
      <w:r w:rsidR="0032530C">
        <w:rPr>
          <w:rFonts w:ascii="Trebuchet MS" w:hAnsi="Trebuchet MS"/>
          <w:color w:val="16181B"/>
          <w:spacing w:val="-2"/>
        </w:rPr>
        <w:t xml:space="preserve">                                     </w:t>
      </w:r>
      <w:r w:rsidR="0032530C">
        <w:rPr>
          <w:rFonts w:ascii="Times New Roman" w:hAnsi="Times New Roman"/>
          <w:color w:val="16181B"/>
        </w:rPr>
        <w:t xml:space="preserve">          </w:t>
      </w:r>
      <w:r w:rsidR="0032530C">
        <w:rPr>
          <w:rFonts w:ascii="Trebuchet MS" w:hAnsi="Trebuchet MS"/>
          <w:color w:val="16181B"/>
          <w:spacing w:val="-2"/>
        </w:rPr>
        <w:t>134.521</w:t>
      </w:r>
      <w:r w:rsidR="0032530C">
        <w:rPr>
          <w:rFonts w:ascii="Times New Roman" w:hAnsi="Times New Roman"/>
          <w:color w:val="16181B"/>
        </w:rPr>
        <w:tab/>
      </w:r>
    </w:p>
    <w:p w:rsidR="008B46F1" w:rsidRDefault="0032530C" w:rsidP="0032530C">
      <w:pPr>
        <w:pStyle w:val="GvdeMetni"/>
        <w:tabs>
          <w:tab w:val="left" w:pos="4029"/>
          <w:tab w:val="right" w:pos="8771"/>
        </w:tabs>
        <w:spacing w:before="621"/>
        <w:ind w:right="1000"/>
        <w:rPr>
          <w:rFonts w:ascii="Trebuchet MS" w:hAnsi="Trebuchet MS"/>
        </w:rPr>
      </w:pPr>
      <w:r>
        <w:rPr>
          <w:rFonts w:ascii="Trebuchet MS" w:hAnsi="Trebuchet MS"/>
          <w:color w:val="16181B"/>
          <w:spacing w:val="6"/>
        </w:rPr>
        <w:t xml:space="preserve">               Doğalgaz</w:t>
      </w:r>
      <w:r>
        <w:rPr>
          <w:rFonts w:ascii="Trebuchet MS" w:hAnsi="Trebuchet MS"/>
          <w:color w:val="16181B"/>
          <w:spacing w:val="32"/>
        </w:rPr>
        <w:t xml:space="preserve"> </w:t>
      </w:r>
      <w:r>
        <w:rPr>
          <w:rFonts w:ascii="Trebuchet MS" w:hAnsi="Trebuchet MS"/>
          <w:color w:val="16181B"/>
          <w:spacing w:val="-2"/>
        </w:rPr>
        <w:t xml:space="preserve">Tüketimi                           </w:t>
      </w:r>
      <w:r w:rsidR="00FC35A9">
        <w:rPr>
          <w:rFonts w:ascii="Trebuchet MS" w:hAnsi="Trebuchet MS"/>
          <w:color w:val="16181B"/>
          <w:spacing w:val="-2"/>
        </w:rPr>
        <w:t>124.544</w:t>
      </w:r>
      <w:r>
        <w:rPr>
          <w:rFonts w:ascii="Times New Roman" w:hAnsi="Times New Roman"/>
          <w:color w:val="16181B"/>
        </w:rPr>
        <w:t xml:space="preserve">                                                   </w:t>
      </w:r>
      <w:r>
        <w:rPr>
          <w:rFonts w:ascii="Trebuchet MS" w:hAnsi="Trebuchet MS"/>
          <w:color w:val="16181B"/>
          <w:spacing w:val="-2"/>
        </w:rPr>
        <w:t>91.405</w:t>
      </w:r>
    </w:p>
    <w:p w:rsidR="008B46F1" w:rsidRDefault="00000000">
      <w:pPr>
        <w:pStyle w:val="GvdeMetni"/>
        <w:tabs>
          <w:tab w:val="left" w:pos="5056"/>
          <w:tab w:val="right" w:pos="9855"/>
        </w:tabs>
        <w:spacing w:before="613"/>
        <w:ind w:left="1696"/>
        <w:rPr>
          <w:rFonts w:ascii="Trebuchet MS"/>
        </w:rPr>
      </w:pPr>
      <w:r>
        <w:rPr>
          <w:rFonts w:ascii="Trebuchet MS"/>
          <w:color w:val="16181B"/>
          <w:spacing w:val="-2"/>
          <w:w w:val="110"/>
        </w:rPr>
        <w:t>Toplam</w:t>
      </w:r>
      <w:r>
        <w:rPr>
          <w:rFonts w:ascii="Trebuchet MS"/>
          <w:color w:val="16181B"/>
        </w:rPr>
        <w:tab/>
      </w:r>
      <w:r w:rsidR="00FC35A9">
        <w:rPr>
          <w:rFonts w:ascii="Trebuchet MS"/>
          <w:color w:val="16181B"/>
          <w:spacing w:val="-2"/>
          <w:w w:val="105"/>
        </w:rPr>
        <w:t>277.982</w:t>
      </w:r>
      <w:r>
        <w:rPr>
          <w:rFonts w:ascii="Times New Roman"/>
          <w:color w:val="16181B"/>
        </w:rPr>
        <w:tab/>
      </w:r>
      <w:r w:rsidR="0032530C">
        <w:rPr>
          <w:rFonts w:ascii="Times New Roman"/>
          <w:color w:val="16181B"/>
        </w:rPr>
        <w:t xml:space="preserve">    </w:t>
      </w:r>
      <w:r w:rsidR="0032530C" w:rsidRPr="0032530C">
        <w:rPr>
          <w:rFonts w:ascii="Trebuchet MS" w:hAnsi="Trebuchet MS"/>
          <w:color w:val="16181B"/>
          <w:spacing w:val="-2"/>
        </w:rPr>
        <w:t>225.926</w:t>
      </w:r>
    </w:p>
    <w:p w:rsidR="008B46F1" w:rsidRDefault="008B46F1">
      <w:pPr>
        <w:pStyle w:val="GvdeMetni"/>
        <w:rPr>
          <w:rFonts w:ascii="Trebuchet MS"/>
          <w:sz w:val="20"/>
        </w:rPr>
      </w:pPr>
    </w:p>
    <w:p w:rsidR="008B46F1" w:rsidRDefault="008B46F1">
      <w:pPr>
        <w:pStyle w:val="GvdeMetni"/>
        <w:rPr>
          <w:rFonts w:ascii="Trebuchet MS"/>
          <w:sz w:val="20"/>
        </w:rPr>
      </w:pPr>
    </w:p>
    <w:p w:rsidR="008B46F1" w:rsidRDefault="00000000">
      <w:pPr>
        <w:pStyle w:val="GvdeMetni"/>
        <w:spacing w:before="43"/>
        <w:rPr>
          <w:rFonts w:ascii="Trebuchet MS"/>
          <w:sz w:val="20"/>
        </w:rPr>
      </w:pPr>
      <w:r>
        <w:rPr>
          <w:rFonts w:ascii="Trebuchet MS"/>
          <w:noProof/>
          <w:sz w:val="20"/>
        </w:rPr>
        <mc:AlternateContent>
          <mc:Choice Requires="wps">
            <w:drawing>
              <wp:anchor distT="0" distB="0" distL="0" distR="0" simplePos="0" relativeHeight="251723264" behindDoc="1" locked="0" layoutInCell="1" allowOverlap="1">
                <wp:simplePos x="0" y="0"/>
                <wp:positionH relativeFrom="page">
                  <wp:posOffset>211524</wp:posOffset>
                </wp:positionH>
                <wp:positionV relativeFrom="paragraph">
                  <wp:posOffset>190227</wp:posOffset>
                </wp:positionV>
                <wp:extent cx="7137400" cy="457200"/>
                <wp:effectExtent l="0" t="0" r="0" b="0"/>
                <wp:wrapTopAndBottom/>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0" cy="457200"/>
                        </a:xfrm>
                        <a:prstGeom prst="rect">
                          <a:avLst/>
                        </a:prstGeom>
                        <a:solidFill>
                          <a:srgbClr val="12219D"/>
                        </a:solidFill>
                      </wps:spPr>
                      <wps:txbx>
                        <w:txbxContent>
                          <w:p w:rsidR="008B46F1" w:rsidRDefault="00000000">
                            <w:pPr>
                              <w:spacing w:before="209"/>
                              <w:ind w:left="1" w:right="1"/>
                              <w:jc w:val="center"/>
                              <w:rPr>
                                <w:rFonts w:ascii="Trebuchet MS" w:hAnsi="Trebuchet MS"/>
                                <w:b/>
                                <w:color w:val="000000"/>
                                <w:sz w:val="24"/>
                              </w:rPr>
                            </w:pPr>
                            <w:r>
                              <w:rPr>
                                <w:rFonts w:ascii="Trebuchet MS" w:hAnsi="Trebuchet MS"/>
                                <w:b/>
                                <w:color w:val="FFFFFF"/>
                                <w:w w:val="110"/>
                                <w:sz w:val="24"/>
                              </w:rPr>
                              <w:t>202</w:t>
                            </w:r>
                            <w:r w:rsidR="006B3E97">
                              <w:rPr>
                                <w:rFonts w:ascii="Trebuchet MS" w:hAnsi="Trebuchet MS"/>
                                <w:b/>
                                <w:color w:val="FFFFFF"/>
                                <w:w w:val="110"/>
                                <w:sz w:val="24"/>
                              </w:rPr>
                              <w:t>5</w:t>
                            </w:r>
                            <w:r>
                              <w:rPr>
                                <w:rFonts w:ascii="Trebuchet MS" w:hAnsi="Trebuchet MS"/>
                                <w:b/>
                                <w:color w:val="FFFFFF"/>
                                <w:spacing w:val="13"/>
                                <w:w w:val="110"/>
                                <w:sz w:val="24"/>
                              </w:rPr>
                              <w:t xml:space="preserve"> </w:t>
                            </w:r>
                            <w:r>
                              <w:rPr>
                                <w:rFonts w:ascii="Trebuchet MS" w:hAnsi="Trebuchet MS"/>
                                <w:b/>
                                <w:color w:val="FFFFFF"/>
                                <w:w w:val="110"/>
                                <w:sz w:val="24"/>
                              </w:rPr>
                              <w:t>ÇALIŞAN</w:t>
                            </w:r>
                            <w:r>
                              <w:rPr>
                                <w:rFonts w:ascii="Trebuchet MS" w:hAnsi="Trebuchet MS"/>
                                <w:b/>
                                <w:color w:val="FFFFFF"/>
                                <w:spacing w:val="13"/>
                                <w:w w:val="110"/>
                                <w:sz w:val="24"/>
                              </w:rPr>
                              <w:t xml:space="preserve"> </w:t>
                            </w:r>
                            <w:r>
                              <w:rPr>
                                <w:rFonts w:ascii="Trebuchet MS" w:hAnsi="Trebuchet MS"/>
                                <w:b/>
                                <w:color w:val="FFFFFF"/>
                                <w:w w:val="110"/>
                                <w:sz w:val="24"/>
                              </w:rPr>
                              <w:t>TEMSİLCİSİ</w:t>
                            </w:r>
                            <w:r>
                              <w:rPr>
                                <w:rFonts w:ascii="Trebuchet MS" w:hAnsi="Trebuchet MS"/>
                                <w:b/>
                                <w:color w:val="FFFFFF"/>
                                <w:spacing w:val="13"/>
                                <w:w w:val="110"/>
                                <w:sz w:val="24"/>
                              </w:rPr>
                              <w:t xml:space="preserve"> </w:t>
                            </w:r>
                            <w:r>
                              <w:rPr>
                                <w:rFonts w:ascii="Trebuchet MS" w:hAnsi="Trebuchet MS"/>
                                <w:b/>
                                <w:color w:val="FFFFFF"/>
                                <w:spacing w:val="-2"/>
                                <w:w w:val="110"/>
                                <w:sz w:val="24"/>
                              </w:rPr>
                              <w:t>SAYILARI</w:t>
                            </w:r>
                          </w:p>
                        </w:txbxContent>
                      </wps:txbx>
                      <wps:bodyPr wrap="square" lIns="0" tIns="0" rIns="0" bIns="0" rtlCol="0">
                        <a:noAutofit/>
                      </wps:bodyPr>
                    </wps:wsp>
                  </a:graphicData>
                </a:graphic>
              </wp:anchor>
            </w:drawing>
          </mc:Choice>
          <mc:Fallback>
            <w:pict>
              <v:shape id="Textbox 228" o:spid="_x0000_s1117" type="#_x0000_t202" style="position:absolute;margin-left:16.65pt;margin-top:15pt;width:562pt;height:36pt;z-index:-25159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" fillcolor="#12219d" stroked="f">
                <v:textbox inset="0,0,0,0">
                  <w:txbxContent>
                    <w:p w:rsidR="008B46F1" w:rsidRDefault="00000000">
                      <w:pPr>
                        <w:spacing w:before="209"/>
                        <w:ind w:left="1" w:right="1"/>
                        <w:jc w:val="center"/>
                        <w:rPr>
                          <w:rFonts w:ascii="Trebuchet MS" w:hAnsi="Trebuchet MS"/>
                          <w:b/>
                          <w:color w:val="000000"/>
                          <w:sz w:val="24"/>
                        </w:rPr>
                      </w:pPr>
                      <w:r>
                        <w:rPr>
                          <w:rFonts w:ascii="Trebuchet MS" w:hAnsi="Trebuchet MS"/>
                          <w:b/>
                          <w:color w:val="FFFFFF"/>
                          <w:w w:val="110"/>
                          <w:sz w:val="24"/>
                        </w:rPr>
                        <w:t>202</w:t>
                      </w:r>
                      <w:r w:rsidR="006B3E97">
                        <w:rPr>
                          <w:rFonts w:ascii="Trebuchet MS" w:hAnsi="Trebuchet MS"/>
                          <w:b/>
                          <w:color w:val="FFFFFF"/>
                          <w:w w:val="110"/>
                          <w:sz w:val="24"/>
                        </w:rPr>
                        <w:t>5</w:t>
                      </w:r>
                      <w:r>
                        <w:rPr>
                          <w:rFonts w:ascii="Trebuchet MS" w:hAnsi="Trebuchet MS"/>
                          <w:b/>
                          <w:color w:val="FFFFFF"/>
                          <w:spacing w:val="13"/>
                          <w:w w:val="110"/>
                          <w:sz w:val="24"/>
                        </w:rPr>
                        <w:t xml:space="preserve"> </w:t>
                      </w:r>
                      <w:r>
                        <w:rPr>
                          <w:rFonts w:ascii="Trebuchet MS" w:hAnsi="Trebuchet MS"/>
                          <w:b/>
                          <w:color w:val="FFFFFF"/>
                          <w:w w:val="110"/>
                          <w:sz w:val="24"/>
                        </w:rPr>
                        <w:t>ÇALIŞAN</w:t>
                      </w:r>
                      <w:r>
                        <w:rPr>
                          <w:rFonts w:ascii="Trebuchet MS" w:hAnsi="Trebuchet MS"/>
                          <w:b/>
                          <w:color w:val="FFFFFF"/>
                          <w:spacing w:val="13"/>
                          <w:w w:val="110"/>
                          <w:sz w:val="24"/>
                        </w:rPr>
                        <w:t xml:space="preserve"> </w:t>
                      </w:r>
                      <w:r>
                        <w:rPr>
                          <w:rFonts w:ascii="Trebuchet MS" w:hAnsi="Trebuchet MS"/>
                          <w:b/>
                          <w:color w:val="FFFFFF"/>
                          <w:w w:val="110"/>
                          <w:sz w:val="24"/>
                        </w:rPr>
                        <w:t>TEMSİLCİSİ</w:t>
                      </w:r>
                      <w:r>
                        <w:rPr>
                          <w:rFonts w:ascii="Trebuchet MS" w:hAnsi="Trebuchet MS"/>
                          <w:b/>
                          <w:color w:val="FFFFFF"/>
                          <w:spacing w:val="13"/>
                          <w:w w:val="110"/>
                          <w:sz w:val="24"/>
                        </w:rPr>
                        <w:t xml:space="preserve"> </w:t>
                      </w:r>
                      <w:r>
                        <w:rPr>
                          <w:rFonts w:ascii="Trebuchet MS" w:hAnsi="Trebuchet MS"/>
                          <w:b/>
                          <w:color w:val="FFFFFF"/>
                          <w:spacing w:val="-2"/>
                          <w:w w:val="110"/>
                          <w:sz w:val="24"/>
                        </w:rPr>
                        <w:t>SAYILARI</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24288" behindDoc="1" locked="0" layoutInCell="1" allowOverlap="1">
                <wp:simplePos x="0" y="0"/>
                <wp:positionH relativeFrom="page">
                  <wp:posOffset>586224</wp:posOffset>
                </wp:positionH>
                <wp:positionV relativeFrom="paragraph">
                  <wp:posOffset>790287</wp:posOffset>
                </wp:positionV>
                <wp:extent cx="2576195" cy="457200"/>
                <wp:effectExtent l="0" t="0" r="0" b="0"/>
                <wp:wrapTopAndBottom/>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6195" cy="457200"/>
                        </a:xfrm>
                        <a:prstGeom prst="rect">
                          <a:avLst/>
                        </a:prstGeom>
                        <a:solidFill>
                          <a:srgbClr val="FFFFFF"/>
                        </a:solidFill>
                      </wps:spPr>
                      <wps:txbx>
                        <w:txbxContent>
                          <w:p w:rsidR="008B46F1" w:rsidRDefault="00000000">
                            <w:pPr>
                              <w:pStyle w:val="GvdeMetni"/>
                              <w:spacing w:before="209"/>
                              <w:ind w:left="1249"/>
                              <w:rPr>
                                <w:rFonts w:ascii="Trebuchet MS" w:hAnsi="Trebuchet MS"/>
                                <w:color w:val="000000"/>
                              </w:rPr>
                            </w:pPr>
                            <w:r>
                              <w:rPr>
                                <w:rFonts w:ascii="Trebuchet MS" w:hAnsi="Trebuchet MS"/>
                                <w:color w:val="16181B"/>
                                <w:w w:val="105"/>
                              </w:rPr>
                              <w:t>Çalışan</w:t>
                            </w:r>
                            <w:r>
                              <w:rPr>
                                <w:rFonts w:ascii="Trebuchet MS" w:hAnsi="Trebuchet MS"/>
                                <w:color w:val="16181B"/>
                                <w:spacing w:val="1"/>
                                <w:w w:val="110"/>
                              </w:rPr>
                              <w:t xml:space="preserve"> </w:t>
                            </w:r>
                            <w:r>
                              <w:rPr>
                                <w:rFonts w:ascii="Trebuchet MS" w:hAnsi="Trebuchet MS"/>
                                <w:color w:val="16181B"/>
                                <w:spacing w:val="-2"/>
                                <w:w w:val="110"/>
                              </w:rPr>
                              <w:t>Sayısı</w:t>
                            </w:r>
                          </w:p>
                        </w:txbxContent>
                      </wps:txbx>
                      <wps:bodyPr wrap="square" lIns="0" tIns="0" rIns="0" bIns="0" rtlCol="0">
                        <a:noAutofit/>
                      </wps:bodyPr>
                    </wps:wsp>
                  </a:graphicData>
                </a:graphic>
              </wp:anchor>
            </w:drawing>
          </mc:Choice>
          <mc:Fallback>
            <w:pict>
              <v:shape id="Textbox 229" o:spid="_x0000_s1118" type="#_x0000_t202" style="position:absolute;margin-left:46.15pt;margin-top:62.25pt;width:202.85pt;height:36pt;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rtAEAAFcDAAAOAAAAZHJzL2Uyb0RvYy54bWysU8Fu2zAMvQ/YPwi6L06CJe2MOMXWIsOA&#10;YivQ9QNkWUqEyaZGKrHz96MUJym2WzEfZEqint57pF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" stroked="f">
                <v:textbox inset="0,0,0,0">
                  <w:txbxContent>
                    <w:p w:rsidR="008B46F1" w:rsidRDefault="00000000">
                      <w:pPr>
                        <w:pStyle w:val="GvdeMetni"/>
                        <w:spacing w:before="209"/>
                        <w:ind w:left="1249"/>
                        <w:rPr>
                          <w:rFonts w:ascii="Trebuchet MS" w:hAnsi="Trebuchet MS"/>
                          <w:color w:val="000000"/>
                        </w:rPr>
                      </w:pPr>
                      <w:r>
                        <w:rPr>
                          <w:rFonts w:ascii="Trebuchet MS" w:hAnsi="Trebuchet MS"/>
                          <w:color w:val="16181B"/>
                          <w:w w:val="105"/>
                        </w:rPr>
                        <w:t>Çalışan</w:t>
                      </w:r>
                      <w:r>
                        <w:rPr>
                          <w:rFonts w:ascii="Trebuchet MS" w:hAnsi="Trebuchet MS"/>
                          <w:color w:val="16181B"/>
                          <w:spacing w:val="1"/>
                          <w:w w:val="110"/>
                        </w:rPr>
                        <w:t xml:space="preserve"> </w:t>
                      </w:r>
                      <w:r>
                        <w:rPr>
                          <w:rFonts w:ascii="Trebuchet MS" w:hAnsi="Trebuchet MS"/>
                          <w:color w:val="16181B"/>
                          <w:spacing w:val="-2"/>
                          <w:w w:val="110"/>
                        </w:rPr>
                        <w:t>Sayısı</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25312" behindDoc="1" locked="0" layoutInCell="1" allowOverlap="1">
                <wp:simplePos x="0" y="0"/>
                <wp:positionH relativeFrom="page">
                  <wp:posOffset>3266721</wp:posOffset>
                </wp:positionH>
                <wp:positionV relativeFrom="paragraph">
                  <wp:posOffset>790287</wp:posOffset>
                </wp:positionV>
                <wp:extent cx="3176905" cy="457200"/>
                <wp:effectExtent l="0" t="0" r="0" b="0"/>
                <wp:wrapTopAndBottom/>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6905" cy="457200"/>
                        </a:xfrm>
                        <a:prstGeom prst="rect">
                          <a:avLst/>
                        </a:prstGeom>
                        <a:solidFill>
                          <a:srgbClr val="FFFFFF"/>
                        </a:solidFill>
                      </wps:spPr>
                      <wps:txbx>
                        <w:txbxContent>
                          <w:p w:rsidR="008B46F1" w:rsidRDefault="00000000">
                            <w:pPr>
                              <w:pStyle w:val="GvdeMetni"/>
                              <w:spacing w:before="209"/>
                              <w:ind w:left="1134"/>
                              <w:rPr>
                                <w:rFonts w:ascii="Trebuchet MS" w:hAnsi="Trebuchet MS"/>
                                <w:color w:val="000000"/>
                              </w:rPr>
                            </w:pPr>
                            <w:r>
                              <w:rPr>
                                <w:rFonts w:ascii="Trebuchet MS" w:hAnsi="Trebuchet MS"/>
                                <w:color w:val="16181B"/>
                                <w:w w:val="105"/>
                              </w:rPr>
                              <w:t>Çalışan</w:t>
                            </w:r>
                            <w:r>
                              <w:rPr>
                                <w:rFonts w:ascii="Trebuchet MS" w:hAnsi="Trebuchet MS"/>
                                <w:color w:val="16181B"/>
                                <w:spacing w:val="-5"/>
                                <w:w w:val="105"/>
                              </w:rPr>
                              <w:t xml:space="preserve"> </w:t>
                            </w:r>
                            <w:r>
                              <w:rPr>
                                <w:rFonts w:ascii="Trebuchet MS" w:hAnsi="Trebuchet MS"/>
                                <w:color w:val="16181B"/>
                                <w:w w:val="105"/>
                              </w:rPr>
                              <w:t>Temsilcisi</w:t>
                            </w:r>
                            <w:r>
                              <w:rPr>
                                <w:rFonts w:ascii="Trebuchet MS" w:hAnsi="Trebuchet MS"/>
                                <w:color w:val="16181B"/>
                                <w:spacing w:val="-5"/>
                                <w:w w:val="105"/>
                              </w:rPr>
                              <w:t xml:space="preserve"> </w:t>
                            </w:r>
                            <w:r>
                              <w:rPr>
                                <w:rFonts w:ascii="Trebuchet MS" w:hAnsi="Trebuchet MS"/>
                                <w:color w:val="16181B"/>
                                <w:spacing w:val="-2"/>
                                <w:w w:val="105"/>
                              </w:rPr>
                              <w:t>Sayısı</w:t>
                            </w:r>
                          </w:p>
                        </w:txbxContent>
                      </wps:txbx>
                      <wps:bodyPr wrap="square" lIns="0" tIns="0" rIns="0" bIns="0" rtlCol="0">
                        <a:noAutofit/>
                      </wps:bodyPr>
                    </wps:wsp>
                  </a:graphicData>
                </a:graphic>
              </wp:anchor>
            </w:drawing>
          </mc:Choice>
          <mc:Fallback>
            <w:pict>
              <v:shape id="Textbox 230" o:spid="_x0000_s1119" type="#_x0000_t202" style="position:absolute;margin-left:257.2pt;margin-top:62.25pt;width:250.15pt;height:36pt;z-index:-25159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" stroked="f">
                <v:textbox inset="0,0,0,0">
                  <w:txbxContent>
                    <w:p w:rsidR="008B46F1" w:rsidRDefault="00000000">
                      <w:pPr>
                        <w:pStyle w:val="GvdeMetni"/>
                        <w:spacing w:before="209"/>
                        <w:ind w:left="1134"/>
                        <w:rPr>
                          <w:rFonts w:ascii="Trebuchet MS" w:hAnsi="Trebuchet MS"/>
                          <w:color w:val="000000"/>
                        </w:rPr>
                      </w:pPr>
                      <w:r>
                        <w:rPr>
                          <w:rFonts w:ascii="Trebuchet MS" w:hAnsi="Trebuchet MS"/>
                          <w:color w:val="16181B"/>
                          <w:w w:val="105"/>
                        </w:rPr>
                        <w:t>Çalışan</w:t>
                      </w:r>
                      <w:r>
                        <w:rPr>
                          <w:rFonts w:ascii="Trebuchet MS" w:hAnsi="Trebuchet MS"/>
                          <w:color w:val="16181B"/>
                          <w:spacing w:val="-5"/>
                          <w:w w:val="105"/>
                        </w:rPr>
                        <w:t xml:space="preserve"> </w:t>
                      </w:r>
                      <w:r>
                        <w:rPr>
                          <w:rFonts w:ascii="Trebuchet MS" w:hAnsi="Trebuchet MS"/>
                          <w:color w:val="16181B"/>
                          <w:w w:val="105"/>
                        </w:rPr>
                        <w:t>Temsilcisi</w:t>
                      </w:r>
                      <w:r>
                        <w:rPr>
                          <w:rFonts w:ascii="Trebuchet MS" w:hAnsi="Trebuchet MS"/>
                          <w:color w:val="16181B"/>
                          <w:spacing w:val="-5"/>
                          <w:w w:val="105"/>
                        </w:rPr>
                        <w:t xml:space="preserve"> </w:t>
                      </w:r>
                      <w:r>
                        <w:rPr>
                          <w:rFonts w:ascii="Trebuchet MS" w:hAnsi="Trebuchet MS"/>
                          <w:color w:val="16181B"/>
                          <w:spacing w:val="-2"/>
                          <w:w w:val="105"/>
                        </w:rPr>
                        <w:t>Sayısı</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26336" behindDoc="1" locked="0" layoutInCell="1" allowOverlap="1">
                <wp:simplePos x="0" y="0"/>
                <wp:positionH relativeFrom="page">
                  <wp:posOffset>586224</wp:posOffset>
                </wp:positionH>
                <wp:positionV relativeFrom="paragraph">
                  <wp:posOffset>1351841</wp:posOffset>
                </wp:positionV>
                <wp:extent cx="2576195" cy="457200"/>
                <wp:effectExtent l="0" t="0" r="0" b="0"/>
                <wp:wrapTopAndBottom/>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6195" cy="457200"/>
                        </a:xfrm>
                        <a:prstGeom prst="rect">
                          <a:avLst/>
                        </a:prstGeom>
                        <a:solidFill>
                          <a:srgbClr val="FFFFFF"/>
                        </a:solidFill>
                      </wps:spPr>
                      <wps:txbx>
                        <w:txbxContent>
                          <w:p w:rsidR="008B46F1" w:rsidRDefault="00FC35A9">
                            <w:pPr>
                              <w:pStyle w:val="GvdeMetni"/>
                              <w:spacing w:before="209"/>
                              <w:ind w:left="-1"/>
                              <w:jc w:val="center"/>
                              <w:rPr>
                                <w:rFonts w:ascii="Trebuchet MS"/>
                                <w:color w:val="000000"/>
                              </w:rPr>
                            </w:pPr>
                            <w:r>
                              <w:rPr>
                                <w:rFonts w:ascii="Trebuchet MS"/>
                                <w:color w:val="16181B"/>
                                <w:spacing w:val="-5"/>
                                <w:w w:val="120"/>
                              </w:rPr>
                              <w:t>410</w:t>
                            </w:r>
                          </w:p>
                        </w:txbxContent>
                      </wps:txbx>
                      <wps:bodyPr wrap="square" lIns="0" tIns="0" rIns="0" bIns="0" rtlCol="0">
                        <a:noAutofit/>
                      </wps:bodyPr>
                    </wps:wsp>
                  </a:graphicData>
                </a:graphic>
              </wp:anchor>
            </w:drawing>
          </mc:Choice>
          <mc:Fallback>
            <w:pict>
              <v:shape id="Textbox 231" o:spid="_x0000_s1120" type="#_x0000_t202" style="position:absolute;margin-left:46.15pt;margin-top:106.45pt;width:202.85pt;height:36pt;z-index:-25159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" stroked="f">
                <v:textbox inset="0,0,0,0">
                  <w:txbxContent>
                    <w:p w:rsidR="008B46F1" w:rsidRDefault="00FC35A9">
                      <w:pPr>
                        <w:pStyle w:val="GvdeMetni"/>
                        <w:spacing w:before="209"/>
                        <w:ind w:left="-1"/>
                        <w:jc w:val="center"/>
                        <w:rPr>
                          <w:rFonts w:ascii="Trebuchet MS"/>
                          <w:color w:val="000000"/>
                        </w:rPr>
                      </w:pPr>
                      <w:r>
                        <w:rPr>
                          <w:rFonts w:ascii="Trebuchet MS"/>
                          <w:color w:val="16181B"/>
                          <w:spacing w:val="-5"/>
                          <w:w w:val="120"/>
                        </w:rPr>
                        <w:t>410</w:t>
                      </w:r>
                    </w:p>
                  </w:txbxContent>
                </v:textbox>
                <w10:wrap type="topAndBottom" anchorx="page"/>
              </v:shape>
            </w:pict>
          </mc:Fallback>
        </mc:AlternateContent>
      </w:r>
      <w:r>
        <w:rPr>
          <w:rFonts w:ascii="Trebuchet MS"/>
          <w:noProof/>
          <w:sz w:val="20"/>
        </w:rPr>
        <mc:AlternateContent>
          <mc:Choice Requires="wps">
            <w:drawing>
              <wp:anchor distT="0" distB="0" distL="0" distR="0" simplePos="0" relativeHeight="251727360" behindDoc="1" locked="0" layoutInCell="1" allowOverlap="1">
                <wp:simplePos x="0" y="0"/>
                <wp:positionH relativeFrom="page">
                  <wp:posOffset>3266721</wp:posOffset>
                </wp:positionH>
                <wp:positionV relativeFrom="paragraph">
                  <wp:posOffset>1351841</wp:posOffset>
                </wp:positionV>
                <wp:extent cx="3176905" cy="457200"/>
                <wp:effectExtent l="0" t="0" r="0" b="0"/>
                <wp:wrapTopAndBottom/>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6905" cy="457200"/>
                        </a:xfrm>
                        <a:prstGeom prst="rect">
                          <a:avLst/>
                        </a:prstGeom>
                        <a:solidFill>
                          <a:srgbClr val="FFFFFF"/>
                        </a:solidFill>
                      </wps:spPr>
                      <wps:txbx>
                        <w:txbxContent>
                          <w:p w:rsidR="008B46F1" w:rsidRDefault="006B3E97">
                            <w:pPr>
                              <w:pStyle w:val="GvdeMetni"/>
                              <w:spacing w:before="209"/>
                              <w:jc w:val="center"/>
                              <w:rPr>
                                <w:rFonts w:ascii="Trebuchet MS"/>
                                <w:color w:val="000000"/>
                              </w:rPr>
                            </w:pPr>
                            <w:r>
                              <w:rPr>
                                <w:rFonts w:ascii="Trebuchet MS"/>
                                <w:color w:val="16181B"/>
                                <w:spacing w:val="-10"/>
                                <w:w w:val="120"/>
                              </w:rPr>
                              <w:t>3</w:t>
                            </w:r>
                          </w:p>
                        </w:txbxContent>
                      </wps:txbx>
                      <wps:bodyPr wrap="square" lIns="0" tIns="0" rIns="0" bIns="0" rtlCol="0">
                        <a:noAutofit/>
                      </wps:bodyPr>
                    </wps:wsp>
                  </a:graphicData>
                </a:graphic>
              </wp:anchor>
            </w:drawing>
          </mc:Choice>
          <mc:Fallback>
            <w:pict>
              <v:shape id="Textbox 232" o:spid="_x0000_s1121" type="#_x0000_t202" style="position:absolute;margin-left:257.2pt;margin-top:106.45pt;width:250.15pt;height:36pt;z-index:-25158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" stroked="f">
                <v:textbox inset="0,0,0,0">
                  <w:txbxContent>
                    <w:p w:rsidR="008B46F1" w:rsidRDefault="006B3E97">
                      <w:pPr>
                        <w:pStyle w:val="GvdeMetni"/>
                        <w:spacing w:before="209"/>
                        <w:jc w:val="center"/>
                        <w:rPr>
                          <w:rFonts w:ascii="Trebuchet MS"/>
                          <w:color w:val="000000"/>
                        </w:rPr>
                      </w:pPr>
                      <w:r>
                        <w:rPr>
                          <w:rFonts w:ascii="Trebuchet MS"/>
                          <w:color w:val="16181B"/>
                          <w:spacing w:val="-10"/>
                          <w:w w:val="120"/>
                        </w:rPr>
                        <w:t>3</w:t>
                      </w:r>
                    </w:p>
                  </w:txbxContent>
                </v:textbox>
                <w10:wrap type="topAndBottom" anchorx="page"/>
              </v:shape>
            </w:pict>
          </mc:Fallback>
        </mc:AlternateContent>
      </w:r>
    </w:p>
    <w:p w:rsidR="008B46F1" w:rsidRDefault="008B46F1">
      <w:pPr>
        <w:pStyle w:val="GvdeMetni"/>
        <w:spacing w:before="3"/>
        <w:rPr>
          <w:rFonts w:ascii="Trebuchet MS"/>
          <w:sz w:val="17"/>
        </w:rPr>
      </w:pPr>
    </w:p>
    <w:p w:rsidR="008B46F1" w:rsidRDefault="008B46F1">
      <w:pPr>
        <w:pStyle w:val="GvdeMetni"/>
        <w:spacing w:before="1"/>
        <w:rPr>
          <w:rFonts w:ascii="Trebuchet MS"/>
          <w:sz w:val="12"/>
        </w:rPr>
      </w:pPr>
    </w:p>
    <w:p w:rsidR="008B46F1" w:rsidRDefault="008B46F1">
      <w:pPr>
        <w:pStyle w:val="GvdeMetni"/>
        <w:rPr>
          <w:rFonts w:ascii="Trebuchet MS"/>
          <w:sz w:val="12"/>
        </w:rPr>
        <w:sectPr w:rsidR="008B46F1">
          <w:pgSz w:w="11910" w:h="16850"/>
          <w:pgMar w:top="980" w:right="0" w:bottom="280" w:left="0" w:header="708" w:footer="708" w:gutter="0"/>
          <w:cols w:space="708"/>
        </w:sectPr>
      </w:pPr>
    </w:p>
    <w:p w:rsidR="008B46F1" w:rsidRDefault="00000000">
      <w:pPr>
        <w:pStyle w:val="GvdeMetni"/>
        <w:rPr>
          <w:rFonts w:ascii="Trebuchet MS"/>
          <w:sz w:val="17"/>
        </w:rPr>
      </w:pPr>
      <w:r>
        <w:rPr>
          <w:rFonts w:ascii="Trebuchet MS"/>
          <w:noProof/>
          <w:sz w:val="17"/>
        </w:rPr>
        <w:lastRenderedPageBreak/>
        <mc:AlternateContent>
          <mc:Choice Requires="wps">
            <w:drawing>
              <wp:anchor distT="0" distB="0" distL="0" distR="0" simplePos="0" relativeHeight="251639296" behindDoc="1" locked="0" layoutInCell="1" allowOverlap="1">
                <wp:simplePos x="0" y="0"/>
                <wp:positionH relativeFrom="page">
                  <wp:posOffset>0</wp:posOffset>
                </wp:positionH>
                <wp:positionV relativeFrom="page">
                  <wp:posOffset>0</wp:posOffset>
                </wp:positionV>
                <wp:extent cx="7562850" cy="10696575"/>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55F656B3" id="Graphic 233" o:spid="_x0000_s1026" style="position:absolute;margin-left:0;margin-top:0;width:595.5pt;height:842.25pt;z-index:-25167718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noProof/>
          <w:sz w:val="17"/>
        </w:rPr>
        <mc:AlternateContent>
          <mc:Choice Requires="wps">
            <w:drawing>
              <wp:anchor distT="0" distB="0" distL="0" distR="0" simplePos="0" relativeHeight="251593216" behindDoc="0" locked="0" layoutInCell="1" allowOverlap="1">
                <wp:simplePos x="0" y="0"/>
                <wp:positionH relativeFrom="page">
                  <wp:posOffset>46788</wp:posOffset>
                </wp:positionH>
                <wp:positionV relativeFrom="page">
                  <wp:posOffset>9823224</wp:posOffset>
                </wp:positionV>
                <wp:extent cx="7513320" cy="1270"/>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13320" cy="1270"/>
                        </a:xfrm>
                        <a:custGeom>
                          <a:avLst/>
                          <a:gdLst/>
                          <a:ahLst/>
                          <a:cxnLst/>
                          <a:rect l="l" t="t" r="r" b="b"/>
                          <a:pathLst>
                            <a:path w="7513320">
                              <a:moveTo>
                                <a:pt x="0" y="0"/>
                              </a:moveTo>
                              <a:lnTo>
                                <a:pt x="7513215" y="0"/>
                              </a:lnTo>
                            </a:path>
                          </a:pathLst>
                        </a:custGeom>
                        <a:ln w="9525">
                          <a:solidFill>
                            <a:srgbClr val="242424"/>
                          </a:solidFill>
                          <a:prstDash val="solid"/>
                        </a:ln>
                      </wps:spPr>
                      <wps:bodyPr wrap="square" lIns="0" tIns="0" rIns="0" bIns="0" rtlCol="0">
                        <a:prstTxWarp prst="textNoShape">
                          <a:avLst/>
                        </a:prstTxWarp>
                        <a:noAutofit/>
                      </wps:bodyPr>
                    </wps:wsp>
                  </a:graphicData>
                </a:graphic>
              </wp:anchor>
            </w:drawing>
          </mc:Choice>
          <mc:Fallback>
            <w:pict>
              <v:shape w14:anchorId="7223AB67" id="Graphic 234" o:spid="_x0000_s1026" style="position:absolute;margin-left:3.7pt;margin-top:773.5pt;width:591.6pt;height:.1pt;z-index:251593216;visibility:visible;mso-wrap-style:square;mso-wrap-distance-left:0;mso-wrap-distance-top:0;mso-wrap-distance-right:0;mso-wrap-distance-bottom:0;mso-position-horizontal:absolute;mso-position-horizontal-relative:page;mso-position-vertical:absolute;mso-position-vertical-relative:page;v-text-anchor:top" coordsize="7513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" path="m,l7513215,e" filled="f" strokecolor="#242424">
                <v:path arrowok="t"/>
                <w10:wrap anchorx="page" anchory="page"/>
              </v:shape>
            </w:pict>
          </mc:Fallback>
        </mc:AlternateContent>
      </w:r>
      <w:r>
        <w:rPr>
          <w:rFonts w:ascii="Trebuchet MS"/>
          <w:noProof/>
          <w:sz w:val="17"/>
        </w:rPr>
        <mc:AlternateContent>
          <mc:Choice Requires="wps">
            <w:drawing>
              <wp:anchor distT="0" distB="0" distL="0" distR="0" simplePos="0" relativeHeight="251595264" behindDoc="0" locked="0" layoutInCell="1" allowOverlap="1">
                <wp:simplePos x="0" y="0"/>
                <wp:positionH relativeFrom="page">
                  <wp:posOffset>0</wp:posOffset>
                </wp:positionH>
                <wp:positionV relativeFrom="page">
                  <wp:posOffset>10503347</wp:posOffset>
                </wp:positionV>
                <wp:extent cx="7562850" cy="193675"/>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32FD88DE" id="Graphic 235" o:spid="_x0000_s1026" style="position:absolute;margin-left:0;margin-top:827.05pt;width:595.5pt;height:15.25pt;z-index:251595264;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000000">
      <w:pPr>
        <w:pStyle w:val="GvdeMetni"/>
        <w:ind w:left="3331"/>
        <w:rPr>
          <w:rFonts w:ascii="Trebuchet MS"/>
          <w:sz w:val="20"/>
        </w:rPr>
      </w:pPr>
      <w:r>
        <w:rPr>
          <w:rFonts w:ascii="Trebuchet MS"/>
          <w:noProof/>
          <w:sz w:val="20"/>
        </w:rPr>
        <mc:AlternateContent>
          <mc:Choice Requires="wpg">
            <w:drawing>
              <wp:inline distT="0" distB="0" distL="0" distR="0">
                <wp:extent cx="3557270" cy="523875"/>
                <wp:effectExtent l="9525" t="0" r="0" b="9525"/>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7270" cy="523875"/>
                          <a:chOff x="0" y="0"/>
                          <a:chExt cx="3557270" cy="523875"/>
                        </a:xfrm>
                      </wpg:grpSpPr>
                      <wps:wsp>
                        <wps:cNvPr id="237" name="Graphic 237"/>
                        <wps:cNvSpPr/>
                        <wps:spPr>
                          <a:xfrm>
                            <a:off x="9208" y="9525"/>
                            <a:ext cx="3539490" cy="509270"/>
                          </a:xfrm>
                          <a:custGeom>
                            <a:avLst/>
                            <a:gdLst/>
                            <a:ahLst/>
                            <a:cxnLst/>
                            <a:rect l="l" t="t" r="r" b="b"/>
                            <a:pathLst>
                              <a:path w="3539490" h="509270">
                                <a:moveTo>
                                  <a:pt x="3538875" y="509247"/>
                                </a:moveTo>
                                <a:lnTo>
                                  <a:pt x="0" y="509247"/>
                                </a:lnTo>
                                <a:lnTo>
                                  <a:pt x="0" y="0"/>
                                </a:lnTo>
                                <a:lnTo>
                                  <a:pt x="3538875" y="0"/>
                                </a:lnTo>
                                <a:lnTo>
                                  <a:pt x="3538875" y="509247"/>
                                </a:lnTo>
                                <a:close/>
                              </a:path>
                            </a:pathLst>
                          </a:custGeom>
                          <a:solidFill>
                            <a:srgbClr val="041F66"/>
                          </a:solidFill>
                        </wps:spPr>
                        <wps:bodyPr wrap="square" lIns="0" tIns="0" rIns="0" bIns="0" rtlCol="0">
                          <a:prstTxWarp prst="textNoShape">
                            <a:avLst/>
                          </a:prstTxWarp>
                          <a:noAutofit/>
                        </wps:bodyPr>
                      </wps:wsp>
                      <wps:wsp>
                        <wps:cNvPr id="238" name="Graphic 238"/>
                        <wps:cNvSpPr/>
                        <wps:spPr>
                          <a:xfrm>
                            <a:off x="9525" y="9525"/>
                            <a:ext cx="3538220" cy="504825"/>
                          </a:xfrm>
                          <a:custGeom>
                            <a:avLst/>
                            <a:gdLst/>
                            <a:ahLst/>
                            <a:cxnLst/>
                            <a:rect l="l" t="t" r="r" b="b"/>
                            <a:pathLst>
                              <a:path w="3538220" h="504825">
                                <a:moveTo>
                                  <a:pt x="0" y="504825"/>
                                </a:moveTo>
                                <a:lnTo>
                                  <a:pt x="0" y="0"/>
                                </a:lnTo>
                                <a:lnTo>
                                  <a:pt x="3538057" y="0"/>
                                </a:lnTo>
                                <a:lnTo>
                                  <a:pt x="3538051" y="504825"/>
                                </a:lnTo>
                              </a:path>
                            </a:pathLst>
                          </a:custGeom>
                          <a:ln w="19050">
                            <a:solidFill>
                              <a:srgbClr val="242424"/>
                            </a:solidFill>
                            <a:prstDash val="solid"/>
                          </a:ln>
                        </wps:spPr>
                        <wps:bodyPr wrap="square" lIns="0" tIns="0" rIns="0" bIns="0" rtlCol="0">
                          <a:prstTxWarp prst="textNoShape">
                            <a:avLst/>
                          </a:prstTxWarp>
                          <a:noAutofit/>
                        </wps:bodyPr>
                      </wps:wsp>
                      <wps:wsp>
                        <wps:cNvPr id="239" name="Textbox 239"/>
                        <wps:cNvSpPr txBox="1"/>
                        <wps:spPr>
                          <a:xfrm>
                            <a:off x="19050" y="19050"/>
                            <a:ext cx="3519170" cy="499745"/>
                          </a:xfrm>
                          <a:prstGeom prst="rect">
                            <a:avLst/>
                          </a:prstGeom>
                        </wps:spPr>
                        <wps:txbx>
                          <w:txbxContent>
                            <w:p w:rsidR="008B46F1" w:rsidRDefault="00000000">
                              <w:pPr>
                                <w:spacing w:before="152"/>
                                <w:ind w:left="548"/>
                                <w:rPr>
                                  <w:rFonts w:ascii="Arial" w:hAnsi="Arial"/>
                                  <w:b/>
                                  <w:sz w:val="40"/>
                                </w:rPr>
                              </w:pPr>
                              <w:r>
                                <w:rPr>
                                  <w:rFonts w:ascii="Arial" w:hAnsi="Arial"/>
                                  <w:b/>
                                  <w:color w:val="D4ECF4"/>
                                  <w:sz w:val="40"/>
                                </w:rPr>
                                <w:t>202</w:t>
                              </w:r>
                              <w:r w:rsidR="00EC4482">
                                <w:rPr>
                                  <w:rFonts w:ascii="Arial" w:hAnsi="Arial"/>
                                  <w:b/>
                                  <w:color w:val="D4ECF4"/>
                                  <w:sz w:val="40"/>
                                </w:rPr>
                                <w:t xml:space="preserve">5 </w:t>
                              </w:r>
                              <w:r>
                                <w:rPr>
                                  <w:rFonts w:ascii="Arial" w:hAnsi="Arial"/>
                                  <w:b/>
                                  <w:color w:val="D4ECF4"/>
                                  <w:sz w:val="40"/>
                                </w:rPr>
                                <w:t>YILI</w:t>
                              </w:r>
                              <w:r>
                                <w:rPr>
                                  <w:rFonts w:ascii="Arial" w:hAnsi="Arial"/>
                                  <w:b/>
                                  <w:color w:val="D4ECF4"/>
                                  <w:spacing w:val="-3"/>
                                  <w:sz w:val="40"/>
                                </w:rPr>
                                <w:t xml:space="preserve"> </w:t>
                              </w:r>
                              <w:r>
                                <w:rPr>
                                  <w:rFonts w:ascii="Arial" w:hAnsi="Arial"/>
                                  <w:b/>
                                  <w:color w:val="D4ECF4"/>
                                  <w:spacing w:val="-2"/>
                                  <w:sz w:val="40"/>
                                </w:rPr>
                                <w:t>HEDEFLERİMİZ</w:t>
                              </w:r>
                            </w:p>
                          </w:txbxContent>
                        </wps:txbx>
                        <wps:bodyPr wrap="square" lIns="0" tIns="0" rIns="0" bIns="0" rtlCol="0">
                          <a:noAutofit/>
                        </wps:bodyPr>
                      </wps:wsp>
                    </wpg:wgp>
                  </a:graphicData>
                </a:graphic>
              </wp:inline>
            </w:drawing>
          </mc:Choice>
          <mc:Fallback>
            <w:pict>
              <v:group id="Group 236" o:spid="_x0000_s1122" style="width:280.1pt;height:41.25pt;mso-position-horizontal-relative:char;mso-position-vertical-relative:line" coordsize="35572,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">
                <v:shape id="Graphic 237" o:spid="_x0000_s1123" style="position:absolute;left:92;top:95;width:35394;height:5092;visibility:visible;mso-wrap-style:square;v-text-anchor:top" coordsize="3539490,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" path="m3538875,509247l,509247,,,3538875,r,509247xe" fillcolor="#041f66" stroked="f">
                  <v:path arrowok="t"/>
                </v:shape>
                <v:shape id="Graphic 238" o:spid="_x0000_s1124" style="position:absolute;left:95;top:95;width:35382;height:5048;visibility:visible;mso-wrap-style:square;v-text-anchor:top" coordsize="353822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" path="m,504825l,,3538057,r-6,504825e" filled="f" strokecolor="#242424" strokeweight="1.5pt">
                  <v:path arrowok="t"/>
                </v:shape>
                <v:shape id="Textbox 239" o:spid="_x0000_s1125" type="#_x0000_t202" style="position:absolute;left:190;top:190;width:35192;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rsidR="008B46F1" w:rsidRDefault="00000000">
                        <w:pPr>
                          <w:spacing w:before="152"/>
                          <w:ind w:left="548"/>
                          <w:rPr>
                            <w:rFonts w:ascii="Arial" w:hAnsi="Arial"/>
                            <w:b/>
                            <w:sz w:val="40"/>
                          </w:rPr>
                        </w:pPr>
                        <w:r>
                          <w:rPr>
                            <w:rFonts w:ascii="Arial" w:hAnsi="Arial"/>
                            <w:b/>
                            <w:color w:val="D4ECF4"/>
                            <w:sz w:val="40"/>
                          </w:rPr>
                          <w:t>202</w:t>
                        </w:r>
                        <w:r w:rsidR="00EC4482">
                          <w:rPr>
                            <w:rFonts w:ascii="Arial" w:hAnsi="Arial"/>
                            <w:b/>
                            <w:color w:val="D4ECF4"/>
                            <w:sz w:val="40"/>
                          </w:rPr>
                          <w:t xml:space="preserve">5 </w:t>
                        </w:r>
                        <w:r>
                          <w:rPr>
                            <w:rFonts w:ascii="Arial" w:hAnsi="Arial"/>
                            <w:b/>
                            <w:color w:val="D4ECF4"/>
                            <w:sz w:val="40"/>
                          </w:rPr>
                          <w:t>YILI</w:t>
                        </w:r>
                        <w:r>
                          <w:rPr>
                            <w:rFonts w:ascii="Arial" w:hAnsi="Arial"/>
                            <w:b/>
                            <w:color w:val="D4ECF4"/>
                            <w:spacing w:val="-3"/>
                            <w:sz w:val="40"/>
                          </w:rPr>
                          <w:t xml:space="preserve"> </w:t>
                        </w:r>
                        <w:r>
                          <w:rPr>
                            <w:rFonts w:ascii="Arial" w:hAnsi="Arial"/>
                            <w:b/>
                            <w:color w:val="D4ECF4"/>
                            <w:spacing w:val="-2"/>
                            <w:sz w:val="40"/>
                          </w:rPr>
                          <w:t>HEDEFLERİMİZ</w:t>
                        </w:r>
                      </w:p>
                    </w:txbxContent>
                  </v:textbox>
                </v:shape>
                <w10:anchorlock/>
              </v:group>
            </w:pict>
          </mc:Fallback>
        </mc:AlternateContent>
      </w:r>
    </w:p>
    <w:p w:rsidR="008B46F1" w:rsidRDefault="00000000">
      <w:pPr>
        <w:pStyle w:val="Balk5"/>
        <w:ind w:left="1261"/>
      </w:pPr>
      <w:r>
        <w:rPr>
          <w:noProof/>
        </w:rPr>
        <w:drawing>
          <wp:anchor distT="0" distB="0" distL="0" distR="0" simplePos="0" relativeHeight="251594240" behindDoc="0" locked="0" layoutInCell="1" allowOverlap="1">
            <wp:simplePos x="0" y="0"/>
            <wp:positionH relativeFrom="page">
              <wp:posOffset>6216824</wp:posOffset>
            </wp:positionH>
            <wp:positionV relativeFrom="paragraph">
              <wp:posOffset>-659947</wp:posOffset>
            </wp:positionV>
            <wp:extent cx="1343024" cy="379183"/>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7" cstate="print"/>
                    <a:stretch>
                      <a:fillRect/>
                    </a:stretch>
                  </pic:blipFill>
                  <pic:spPr>
                    <a:xfrm>
                      <a:off x="0" y="0"/>
                      <a:ext cx="1343024" cy="379183"/>
                    </a:xfrm>
                    <a:prstGeom prst="rect">
                      <a:avLst/>
                    </a:prstGeom>
                  </pic:spPr>
                </pic:pic>
              </a:graphicData>
            </a:graphic>
          </wp:anchor>
        </w:drawing>
      </w:r>
      <w:r>
        <w:rPr>
          <w:color w:val="12219D"/>
          <w:spacing w:val="-2"/>
        </w:rPr>
        <w:t>Çevre</w:t>
      </w:r>
    </w:p>
    <w:p w:rsidR="008B46F1" w:rsidRDefault="00000000" w:rsidP="00EC4482">
      <w:pPr>
        <w:spacing w:before="88" w:line="290" w:lineRule="auto"/>
        <w:ind w:left="1190" w:right="641"/>
        <w:jc w:val="both"/>
        <w:rPr>
          <w:sz w:val="25"/>
        </w:rPr>
      </w:pPr>
      <w:r>
        <w:rPr>
          <w:sz w:val="25"/>
        </w:rPr>
        <w:t>Sarılar Grup olarak, çevreye duyarlı olmaya özen gösteriyor ve bu doğrultuda çalışmalar yapmaya gayret ediyoruz. Ayrıca, şirketimiz bünyesindeki çalışanlarımızı önemsiyor, firmamıza değer katacak bireyler yetiştirmeye yönelik devamlı projeler yürütüyoruz.</w:t>
      </w:r>
    </w:p>
    <w:p w:rsidR="008B46F1" w:rsidRDefault="00000000">
      <w:pPr>
        <w:pStyle w:val="GvdeMetni"/>
        <w:spacing w:before="64"/>
        <w:rPr>
          <w:sz w:val="20"/>
        </w:rPr>
      </w:pPr>
      <w:r>
        <w:rPr>
          <w:noProof/>
          <w:sz w:val="20"/>
        </w:rPr>
        <mc:AlternateContent>
          <mc:Choice Requires="wpg">
            <w:drawing>
              <wp:anchor distT="0" distB="0" distL="0" distR="0" simplePos="0" relativeHeight="251728384" behindDoc="1" locked="0" layoutInCell="1" allowOverlap="1">
                <wp:simplePos x="0" y="0"/>
                <wp:positionH relativeFrom="page">
                  <wp:posOffset>747241</wp:posOffset>
                </wp:positionH>
                <wp:positionV relativeFrom="paragraph">
                  <wp:posOffset>200345</wp:posOffset>
                </wp:positionV>
                <wp:extent cx="6416040" cy="553720"/>
                <wp:effectExtent l="0" t="0" r="0" b="0"/>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6040" cy="553720"/>
                          <a:chOff x="0" y="0"/>
                          <a:chExt cx="6416040" cy="553720"/>
                        </a:xfrm>
                      </wpg:grpSpPr>
                      <wps:wsp>
                        <wps:cNvPr id="242" name="Graphic 242"/>
                        <wps:cNvSpPr/>
                        <wps:spPr>
                          <a:xfrm>
                            <a:off x="8756" y="9525"/>
                            <a:ext cx="6398895" cy="534670"/>
                          </a:xfrm>
                          <a:custGeom>
                            <a:avLst/>
                            <a:gdLst/>
                            <a:ahLst/>
                            <a:cxnLst/>
                            <a:rect l="l" t="t" r="r" b="b"/>
                            <a:pathLst>
                              <a:path w="6398895" h="534670">
                                <a:moveTo>
                                  <a:pt x="6398548" y="534430"/>
                                </a:moveTo>
                                <a:lnTo>
                                  <a:pt x="0" y="534430"/>
                                </a:lnTo>
                                <a:lnTo>
                                  <a:pt x="0" y="0"/>
                                </a:lnTo>
                                <a:lnTo>
                                  <a:pt x="6398548" y="0"/>
                                </a:lnTo>
                                <a:lnTo>
                                  <a:pt x="6398548" y="534430"/>
                                </a:lnTo>
                                <a:close/>
                              </a:path>
                            </a:pathLst>
                          </a:custGeom>
                          <a:solidFill>
                            <a:srgbClr val="4B5889"/>
                          </a:solidFill>
                        </wps:spPr>
                        <wps:bodyPr wrap="square" lIns="0" tIns="0" rIns="0" bIns="0" rtlCol="0">
                          <a:prstTxWarp prst="textNoShape">
                            <a:avLst/>
                          </a:prstTxWarp>
                          <a:noAutofit/>
                        </wps:bodyPr>
                      </wps:wsp>
                      <wps:wsp>
                        <wps:cNvPr id="243" name="Graphic 243"/>
                        <wps:cNvSpPr/>
                        <wps:spPr>
                          <a:xfrm>
                            <a:off x="9525" y="9525"/>
                            <a:ext cx="6396990" cy="534670"/>
                          </a:xfrm>
                          <a:custGeom>
                            <a:avLst/>
                            <a:gdLst/>
                            <a:ahLst/>
                            <a:cxnLst/>
                            <a:rect l="l" t="t" r="r" b="b"/>
                            <a:pathLst>
                              <a:path w="6396990" h="534670">
                                <a:moveTo>
                                  <a:pt x="0" y="0"/>
                                </a:moveTo>
                                <a:lnTo>
                                  <a:pt x="6396732" y="0"/>
                                </a:lnTo>
                                <a:lnTo>
                                  <a:pt x="6396732" y="534293"/>
                                </a:lnTo>
                                <a:lnTo>
                                  <a:pt x="0" y="534293"/>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44" name="Textbox 244"/>
                        <wps:cNvSpPr txBox="1"/>
                        <wps:spPr>
                          <a:xfrm>
                            <a:off x="19050" y="19049"/>
                            <a:ext cx="6377940" cy="525145"/>
                          </a:xfrm>
                          <a:prstGeom prst="rect">
                            <a:avLst/>
                          </a:prstGeom>
                        </wps:spPr>
                        <wps:txbx>
                          <w:txbxContent>
                            <w:p w:rsidR="008B46F1" w:rsidRDefault="008B46F1">
                              <w:pPr>
                                <w:spacing w:before="18"/>
                                <w:rPr>
                                  <w:sz w:val="26"/>
                                </w:rPr>
                              </w:pPr>
                            </w:p>
                            <w:p w:rsidR="008B46F1" w:rsidRDefault="00000000">
                              <w:pPr>
                                <w:ind w:left="391"/>
                                <w:rPr>
                                  <w:sz w:val="26"/>
                                </w:rPr>
                              </w:pPr>
                              <w:r>
                                <w:rPr>
                                  <w:color w:val="FFFFFF"/>
                                  <w:sz w:val="26"/>
                                </w:rPr>
                                <w:t>202</w:t>
                              </w:r>
                              <w:r w:rsidR="00872DC0">
                                <w:rPr>
                                  <w:color w:val="FFFFFF"/>
                                  <w:sz w:val="26"/>
                                </w:rPr>
                                <w:t>5</w:t>
                              </w:r>
                              <w:r>
                                <w:rPr>
                                  <w:color w:val="FFFFFF"/>
                                  <w:spacing w:val="-10"/>
                                  <w:sz w:val="26"/>
                                </w:rPr>
                                <w:t xml:space="preserve"> </w:t>
                              </w:r>
                              <w:r>
                                <w:rPr>
                                  <w:color w:val="FFFFFF"/>
                                  <w:sz w:val="26"/>
                                </w:rPr>
                                <w:t>Yılı</w:t>
                              </w:r>
                              <w:r>
                                <w:rPr>
                                  <w:color w:val="FFFFFF"/>
                                  <w:spacing w:val="-9"/>
                                  <w:sz w:val="26"/>
                                </w:rPr>
                                <w:t xml:space="preserve"> </w:t>
                              </w:r>
                              <w:r>
                                <w:rPr>
                                  <w:color w:val="FFFFFF"/>
                                  <w:sz w:val="26"/>
                                </w:rPr>
                                <w:t>Hedefleri</w:t>
                              </w:r>
                              <w:r>
                                <w:rPr>
                                  <w:color w:val="FFFFFF"/>
                                  <w:spacing w:val="45"/>
                                  <w:sz w:val="26"/>
                                </w:rPr>
                                <w:t xml:space="preserve"> </w:t>
                              </w:r>
                              <w:r>
                                <w:rPr>
                                  <w:color w:val="FFFFFF"/>
                                  <w:sz w:val="26"/>
                                </w:rPr>
                                <w:t>202</w:t>
                              </w:r>
                              <w:r w:rsidR="00872DC0">
                                <w:rPr>
                                  <w:color w:val="FFFFFF"/>
                                  <w:sz w:val="26"/>
                                </w:rPr>
                                <w:t>4</w:t>
                              </w:r>
                              <w:r>
                                <w:rPr>
                                  <w:color w:val="FFFFFF"/>
                                  <w:spacing w:val="-9"/>
                                  <w:sz w:val="26"/>
                                </w:rPr>
                                <w:t xml:space="preserve"> </w:t>
                              </w:r>
                              <w:r>
                                <w:rPr>
                                  <w:color w:val="FFFFFF"/>
                                  <w:sz w:val="26"/>
                                </w:rPr>
                                <w:t>Yılı</w:t>
                              </w:r>
                              <w:r>
                                <w:rPr>
                                  <w:color w:val="FFFFFF"/>
                                  <w:spacing w:val="-10"/>
                                  <w:sz w:val="26"/>
                                </w:rPr>
                                <w:t xml:space="preserve"> </w:t>
                              </w:r>
                              <w:r>
                                <w:rPr>
                                  <w:color w:val="FFFFFF"/>
                                  <w:sz w:val="26"/>
                                </w:rPr>
                                <w:t>Referans</w:t>
                              </w:r>
                              <w:r>
                                <w:rPr>
                                  <w:color w:val="FFFFFF"/>
                                  <w:spacing w:val="-9"/>
                                  <w:sz w:val="26"/>
                                </w:rPr>
                                <w:t xml:space="preserve"> </w:t>
                              </w:r>
                              <w:r>
                                <w:rPr>
                                  <w:color w:val="FFFFFF"/>
                                  <w:sz w:val="26"/>
                                </w:rPr>
                                <w:t>Alınarak</w:t>
                              </w:r>
                              <w:r>
                                <w:rPr>
                                  <w:color w:val="FFFFFF"/>
                                  <w:spacing w:val="-9"/>
                                  <w:sz w:val="26"/>
                                </w:rPr>
                                <w:t xml:space="preserve"> </w:t>
                              </w:r>
                              <w:r>
                                <w:rPr>
                                  <w:color w:val="FFFFFF"/>
                                  <w:spacing w:val="-2"/>
                                  <w:sz w:val="26"/>
                                </w:rPr>
                                <w:t>Hazırlanmıştır</w:t>
                              </w:r>
                            </w:p>
                          </w:txbxContent>
                        </wps:txbx>
                        <wps:bodyPr wrap="square" lIns="0" tIns="0" rIns="0" bIns="0" rtlCol="0">
                          <a:noAutofit/>
                        </wps:bodyPr>
                      </wps:wsp>
                    </wpg:wgp>
                  </a:graphicData>
                </a:graphic>
              </wp:anchor>
            </w:drawing>
          </mc:Choice>
          <mc:Fallback>
            <w:pict>
              <v:group id="Group 241" o:spid="_x0000_s1126" style="position:absolute;margin-left:58.85pt;margin-top:15.8pt;width:505.2pt;height:43.6pt;z-index:-251588096;mso-wrap-distance-left:0;mso-wrap-distance-right:0;mso-position-horizontal-relative:page;mso-position-vertical-relative:text" coordsize="64160,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">
                <v:shape id="Graphic 242" o:spid="_x0000_s1127" style="position:absolute;left:87;top:95;width:63989;height:5346;visibility:visible;mso-wrap-style:square;v-text-anchor:top" coordsize="63988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" path="m6398548,534430l,534430,,,6398548,r,534430xe" fillcolor="#4b5889" stroked="f">
                  <v:path arrowok="t"/>
                </v:shape>
                <v:shape id="Graphic 243" o:spid="_x0000_s1128" style="position:absolute;left:95;top:95;width:63970;height:5346;visibility:visible;mso-wrap-style:square;v-text-anchor:top" coordsize="639699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" path="m,l6396732,r,534293l,534293,,xe" filled="f" strokecolor="#242424" strokeweight="1.5pt">
                  <v:path arrowok="t"/>
                </v:shape>
                <v:shape id="Textbox 244" o:spid="_x0000_s1129" type="#_x0000_t202" style="position:absolute;left:190;top:190;width:63779;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8B46F1" w:rsidRDefault="008B46F1">
                        <w:pPr>
                          <w:spacing w:before="18"/>
                          <w:rPr>
                            <w:sz w:val="26"/>
                          </w:rPr>
                        </w:pPr>
                      </w:p>
                      <w:p w:rsidR="008B46F1" w:rsidRDefault="00000000">
                        <w:pPr>
                          <w:ind w:left="391"/>
                          <w:rPr>
                            <w:sz w:val="26"/>
                          </w:rPr>
                        </w:pPr>
                        <w:r>
                          <w:rPr>
                            <w:color w:val="FFFFFF"/>
                            <w:sz w:val="26"/>
                          </w:rPr>
                          <w:t>202</w:t>
                        </w:r>
                        <w:r w:rsidR="00872DC0">
                          <w:rPr>
                            <w:color w:val="FFFFFF"/>
                            <w:sz w:val="26"/>
                          </w:rPr>
                          <w:t>5</w:t>
                        </w:r>
                        <w:r>
                          <w:rPr>
                            <w:color w:val="FFFFFF"/>
                            <w:spacing w:val="-10"/>
                            <w:sz w:val="26"/>
                          </w:rPr>
                          <w:t xml:space="preserve"> </w:t>
                        </w:r>
                        <w:r>
                          <w:rPr>
                            <w:color w:val="FFFFFF"/>
                            <w:sz w:val="26"/>
                          </w:rPr>
                          <w:t>Yılı</w:t>
                        </w:r>
                        <w:r>
                          <w:rPr>
                            <w:color w:val="FFFFFF"/>
                            <w:spacing w:val="-9"/>
                            <w:sz w:val="26"/>
                          </w:rPr>
                          <w:t xml:space="preserve"> </w:t>
                        </w:r>
                        <w:r>
                          <w:rPr>
                            <w:color w:val="FFFFFF"/>
                            <w:sz w:val="26"/>
                          </w:rPr>
                          <w:t>Hedefleri</w:t>
                        </w:r>
                        <w:r>
                          <w:rPr>
                            <w:color w:val="FFFFFF"/>
                            <w:spacing w:val="45"/>
                            <w:sz w:val="26"/>
                          </w:rPr>
                          <w:t xml:space="preserve"> </w:t>
                        </w:r>
                        <w:r>
                          <w:rPr>
                            <w:color w:val="FFFFFF"/>
                            <w:sz w:val="26"/>
                          </w:rPr>
                          <w:t>202</w:t>
                        </w:r>
                        <w:r w:rsidR="00872DC0">
                          <w:rPr>
                            <w:color w:val="FFFFFF"/>
                            <w:sz w:val="26"/>
                          </w:rPr>
                          <w:t>4</w:t>
                        </w:r>
                        <w:r>
                          <w:rPr>
                            <w:color w:val="FFFFFF"/>
                            <w:spacing w:val="-9"/>
                            <w:sz w:val="26"/>
                          </w:rPr>
                          <w:t xml:space="preserve"> </w:t>
                        </w:r>
                        <w:r>
                          <w:rPr>
                            <w:color w:val="FFFFFF"/>
                            <w:sz w:val="26"/>
                          </w:rPr>
                          <w:t>Yılı</w:t>
                        </w:r>
                        <w:r>
                          <w:rPr>
                            <w:color w:val="FFFFFF"/>
                            <w:spacing w:val="-10"/>
                            <w:sz w:val="26"/>
                          </w:rPr>
                          <w:t xml:space="preserve"> </w:t>
                        </w:r>
                        <w:r>
                          <w:rPr>
                            <w:color w:val="FFFFFF"/>
                            <w:sz w:val="26"/>
                          </w:rPr>
                          <w:t>Referans</w:t>
                        </w:r>
                        <w:r>
                          <w:rPr>
                            <w:color w:val="FFFFFF"/>
                            <w:spacing w:val="-9"/>
                            <w:sz w:val="26"/>
                          </w:rPr>
                          <w:t xml:space="preserve"> </w:t>
                        </w:r>
                        <w:r>
                          <w:rPr>
                            <w:color w:val="FFFFFF"/>
                            <w:sz w:val="26"/>
                          </w:rPr>
                          <w:t>Alınarak</w:t>
                        </w:r>
                        <w:r>
                          <w:rPr>
                            <w:color w:val="FFFFFF"/>
                            <w:spacing w:val="-9"/>
                            <w:sz w:val="26"/>
                          </w:rPr>
                          <w:t xml:space="preserve"> </w:t>
                        </w:r>
                        <w:r>
                          <w:rPr>
                            <w:color w:val="FFFFFF"/>
                            <w:spacing w:val="-2"/>
                            <w:sz w:val="26"/>
                          </w:rPr>
                          <w:t>Hazırlanmıştır</w:t>
                        </w:r>
                      </w:p>
                    </w:txbxContent>
                  </v:textbox>
                </v:shape>
                <w10:wrap type="topAndBottom" anchorx="page"/>
              </v:group>
            </w:pict>
          </mc:Fallback>
        </mc:AlternateContent>
      </w:r>
    </w:p>
    <w:p w:rsidR="008B46F1" w:rsidRDefault="00CE3640">
      <w:pPr>
        <w:pStyle w:val="GvdeMetni"/>
        <w:rPr>
          <w:sz w:val="15"/>
        </w:rPr>
      </w:pPr>
      <w:r>
        <w:rPr>
          <w:noProof/>
          <w:sz w:val="20"/>
        </w:rPr>
        <mc:AlternateContent>
          <mc:Choice Requires="wpg">
            <w:drawing>
              <wp:anchor distT="0" distB="0" distL="0" distR="0" simplePos="0" relativeHeight="251729408" behindDoc="1" locked="0" layoutInCell="1" allowOverlap="1">
                <wp:simplePos x="0" y="0"/>
                <wp:positionH relativeFrom="page">
                  <wp:posOffset>725170</wp:posOffset>
                </wp:positionH>
                <wp:positionV relativeFrom="paragraph">
                  <wp:posOffset>700405</wp:posOffset>
                </wp:positionV>
                <wp:extent cx="6424295" cy="1087120"/>
                <wp:effectExtent l="0" t="0" r="14605" b="1778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246" name="Graphic 246"/>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47" name="Graphic 247"/>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48" name="Graphic 248"/>
                        <wps:cNvSpPr/>
                        <wps:spPr>
                          <a:xfrm>
                            <a:off x="656261" y="268169"/>
                            <a:ext cx="670560" cy="670560"/>
                          </a:xfrm>
                          <a:custGeom>
                            <a:avLst/>
                            <a:gdLst/>
                            <a:ahLst/>
                            <a:cxnLst/>
                            <a:rect l="l" t="t" r="r" b="b"/>
                            <a:pathLst>
                              <a:path w="670560" h="670560">
                                <a:moveTo>
                                  <a:pt x="335005" y="670013"/>
                                </a:moveTo>
                                <a:lnTo>
                                  <a:pt x="285500" y="666375"/>
                                </a:lnTo>
                                <a:lnTo>
                                  <a:pt x="238251" y="655823"/>
                                </a:lnTo>
                                <a:lnTo>
                                  <a:pt x="193775" y="638871"/>
                                </a:lnTo>
                                <a:lnTo>
                                  <a:pt x="152591" y="616035"/>
                                </a:lnTo>
                                <a:lnTo>
                                  <a:pt x="115216" y="587835"/>
                                </a:lnTo>
                                <a:lnTo>
                                  <a:pt x="82170" y="554788"/>
                                </a:lnTo>
                                <a:lnTo>
                                  <a:pt x="53971" y="517414"/>
                                </a:lnTo>
                                <a:lnTo>
                                  <a:pt x="31136" y="476230"/>
                                </a:lnTo>
                                <a:lnTo>
                                  <a:pt x="14183" y="431754"/>
                                </a:lnTo>
                                <a:lnTo>
                                  <a:pt x="3632" y="384506"/>
                                </a:lnTo>
                                <a:lnTo>
                                  <a:pt x="0" y="335002"/>
                                </a:lnTo>
                                <a:lnTo>
                                  <a:pt x="3632" y="285498"/>
                                </a:lnTo>
                                <a:lnTo>
                                  <a:pt x="14183" y="238249"/>
                                </a:lnTo>
                                <a:lnTo>
                                  <a:pt x="31136" y="193773"/>
                                </a:lnTo>
                                <a:lnTo>
                                  <a:pt x="53971" y="152590"/>
                                </a:lnTo>
                                <a:lnTo>
                                  <a:pt x="82170" y="115216"/>
                                </a:lnTo>
                                <a:lnTo>
                                  <a:pt x="115216" y="82170"/>
                                </a:lnTo>
                                <a:lnTo>
                                  <a:pt x="152591" y="53970"/>
                                </a:lnTo>
                                <a:lnTo>
                                  <a:pt x="193775" y="31135"/>
                                </a:lnTo>
                                <a:lnTo>
                                  <a:pt x="238251" y="14183"/>
                                </a:lnTo>
                                <a:lnTo>
                                  <a:pt x="285500" y="3632"/>
                                </a:lnTo>
                                <a:lnTo>
                                  <a:pt x="335005" y="0"/>
                                </a:lnTo>
                                <a:lnTo>
                                  <a:pt x="335005" y="134002"/>
                                </a:lnTo>
                                <a:lnTo>
                                  <a:pt x="288917" y="139310"/>
                                </a:lnTo>
                                <a:lnTo>
                                  <a:pt x="246609" y="154432"/>
                                </a:lnTo>
                                <a:lnTo>
                                  <a:pt x="209288" y="178160"/>
                                </a:lnTo>
                                <a:lnTo>
                                  <a:pt x="178160" y="209287"/>
                                </a:lnTo>
                                <a:lnTo>
                                  <a:pt x="154432" y="246608"/>
                                </a:lnTo>
                                <a:lnTo>
                                  <a:pt x="139310" y="288915"/>
                                </a:lnTo>
                                <a:lnTo>
                                  <a:pt x="134002" y="335002"/>
                                </a:lnTo>
                                <a:lnTo>
                                  <a:pt x="139310" y="381090"/>
                                </a:lnTo>
                                <a:lnTo>
                                  <a:pt x="154432" y="423399"/>
                                </a:lnTo>
                                <a:lnTo>
                                  <a:pt x="178160" y="460723"/>
                                </a:lnTo>
                                <a:lnTo>
                                  <a:pt x="209288" y="491854"/>
                                </a:lnTo>
                                <a:lnTo>
                                  <a:pt x="246609" y="515584"/>
                                </a:lnTo>
                                <a:lnTo>
                                  <a:pt x="288917" y="530708"/>
                                </a:lnTo>
                                <a:lnTo>
                                  <a:pt x="335005" y="536018"/>
                                </a:lnTo>
                                <a:lnTo>
                                  <a:pt x="602003" y="536018"/>
                                </a:lnTo>
                                <a:lnTo>
                                  <a:pt x="587840" y="554788"/>
                                </a:lnTo>
                                <a:lnTo>
                                  <a:pt x="554794" y="587835"/>
                                </a:lnTo>
                                <a:lnTo>
                                  <a:pt x="517420" y="616035"/>
                                </a:lnTo>
                                <a:lnTo>
                                  <a:pt x="476236" y="638871"/>
                                </a:lnTo>
                                <a:lnTo>
                                  <a:pt x="431760" y="655823"/>
                                </a:lnTo>
                                <a:lnTo>
                                  <a:pt x="384510" y="666375"/>
                                </a:lnTo>
                                <a:lnTo>
                                  <a:pt x="335005" y="670013"/>
                                </a:lnTo>
                                <a:close/>
                              </a:path>
                              <a:path w="670560" h="670560">
                                <a:moveTo>
                                  <a:pt x="602003" y="536018"/>
                                </a:moveTo>
                                <a:lnTo>
                                  <a:pt x="335005" y="536018"/>
                                </a:lnTo>
                                <a:lnTo>
                                  <a:pt x="381093" y="530708"/>
                                </a:lnTo>
                                <a:lnTo>
                                  <a:pt x="423401" y="515584"/>
                                </a:lnTo>
                                <a:lnTo>
                                  <a:pt x="460723" y="491854"/>
                                </a:lnTo>
                                <a:lnTo>
                                  <a:pt x="491850" y="460723"/>
                                </a:lnTo>
                                <a:lnTo>
                                  <a:pt x="515578" y="423399"/>
                                </a:lnTo>
                                <a:lnTo>
                                  <a:pt x="530700" y="381090"/>
                                </a:lnTo>
                                <a:lnTo>
                                  <a:pt x="536009" y="335002"/>
                                </a:lnTo>
                                <a:lnTo>
                                  <a:pt x="530700" y="288915"/>
                                </a:lnTo>
                                <a:lnTo>
                                  <a:pt x="515578" y="246608"/>
                                </a:lnTo>
                                <a:lnTo>
                                  <a:pt x="491850" y="209287"/>
                                </a:lnTo>
                                <a:lnTo>
                                  <a:pt x="460723" y="178160"/>
                                </a:lnTo>
                                <a:lnTo>
                                  <a:pt x="423401" y="154432"/>
                                </a:lnTo>
                                <a:lnTo>
                                  <a:pt x="381093" y="139310"/>
                                </a:lnTo>
                                <a:lnTo>
                                  <a:pt x="335005" y="134002"/>
                                </a:lnTo>
                                <a:lnTo>
                                  <a:pt x="335005" y="0"/>
                                </a:lnTo>
                                <a:lnTo>
                                  <a:pt x="384510" y="3632"/>
                                </a:lnTo>
                                <a:lnTo>
                                  <a:pt x="431760" y="14183"/>
                                </a:lnTo>
                                <a:lnTo>
                                  <a:pt x="476236" y="31135"/>
                                </a:lnTo>
                                <a:lnTo>
                                  <a:pt x="517420" y="53970"/>
                                </a:lnTo>
                                <a:lnTo>
                                  <a:pt x="554794" y="82170"/>
                                </a:lnTo>
                                <a:lnTo>
                                  <a:pt x="587840" y="115216"/>
                                </a:lnTo>
                                <a:lnTo>
                                  <a:pt x="616040" y="152590"/>
                                </a:lnTo>
                                <a:lnTo>
                                  <a:pt x="638875" y="193773"/>
                                </a:lnTo>
                                <a:lnTo>
                                  <a:pt x="655827" y="238249"/>
                                </a:lnTo>
                                <a:lnTo>
                                  <a:pt x="666378" y="285498"/>
                                </a:lnTo>
                                <a:lnTo>
                                  <a:pt x="670013" y="335002"/>
                                </a:lnTo>
                                <a:lnTo>
                                  <a:pt x="666378" y="384506"/>
                                </a:lnTo>
                                <a:lnTo>
                                  <a:pt x="655827" y="431754"/>
                                </a:lnTo>
                                <a:lnTo>
                                  <a:pt x="638875" y="476230"/>
                                </a:lnTo>
                                <a:lnTo>
                                  <a:pt x="616040" y="517414"/>
                                </a:lnTo>
                                <a:lnTo>
                                  <a:pt x="602003" y="536018"/>
                                </a:lnTo>
                                <a:close/>
                              </a:path>
                            </a:pathLst>
                          </a:custGeom>
                          <a:solidFill>
                            <a:srgbClr val="FFFFFF"/>
                          </a:solidFill>
                        </wps:spPr>
                        <wps:bodyPr wrap="square" lIns="0" tIns="0" rIns="0" bIns="0" rtlCol="0">
                          <a:prstTxWarp prst="textNoShape">
                            <a:avLst/>
                          </a:prstTxWarp>
                          <a:noAutofit/>
                        </wps:bodyPr>
                      </wps:wsp>
                      <wps:wsp>
                        <wps:cNvPr id="249" name="Graphic 249"/>
                        <wps:cNvSpPr/>
                        <wps:spPr>
                          <a:xfrm>
                            <a:off x="794354" y="268169"/>
                            <a:ext cx="532130" cy="669290"/>
                          </a:xfrm>
                          <a:custGeom>
                            <a:avLst/>
                            <a:gdLst/>
                            <a:ahLst/>
                            <a:cxnLst/>
                            <a:rect l="l" t="t" r="r" b="b"/>
                            <a:pathLst>
                              <a:path w="532130" h="669290">
                                <a:moveTo>
                                  <a:pt x="465572" y="534481"/>
                                </a:moveTo>
                                <a:lnTo>
                                  <a:pt x="221739" y="534481"/>
                                </a:lnTo>
                                <a:lnTo>
                                  <a:pt x="270195" y="522192"/>
                                </a:lnTo>
                                <a:lnTo>
                                  <a:pt x="315059" y="497613"/>
                                </a:lnTo>
                                <a:lnTo>
                                  <a:pt x="352290" y="462540"/>
                                </a:lnTo>
                                <a:lnTo>
                                  <a:pt x="378947" y="420251"/>
                                </a:lnTo>
                                <a:lnTo>
                                  <a:pt x="394291" y="373025"/>
                                </a:lnTo>
                                <a:lnTo>
                                  <a:pt x="397486" y="324588"/>
                                </a:lnTo>
                                <a:lnTo>
                                  <a:pt x="397582" y="323143"/>
                                </a:lnTo>
                                <a:lnTo>
                                  <a:pt x="388080" y="272884"/>
                                </a:lnTo>
                                <a:lnTo>
                                  <a:pt x="366225" y="226641"/>
                                </a:lnTo>
                                <a:lnTo>
                                  <a:pt x="334243" y="188223"/>
                                </a:lnTo>
                                <a:lnTo>
                                  <a:pt x="294072" y="159039"/>
                                </a:lnTo>
                                <a:lnTo>
                                  <a:pt x="247650" y="140496"/>
                                </a:lnTo>
                                <a:lnTo>
                                  <a:pt x="196912" y="134002"/>
                                </a:lnTo>
                                <a:lnTo>
                                  <a:pt x="196912" y="0"/>
                                </a:lnTo>
                                <a:lnTo>
                                  <a:pt x="244587" y="3394"/>
                                </a:lnTo>
                                <a:lnTo>
                                  <a:pt x="290485" y="13308"/>
                                </a:lnTo>
                                <a:lnTo>
                                  <a:pt x="334053" y="29340"/>
                                </a:lnTo>
                                <a:lnTo>
                                  <a:pt x="374737" y="51088"/>
                                </a:lnTo>
                                <a:lnTo>
                                  <a:pt x="411984" y="78150"/>
                                </a:lnTo>
                                <a:lnTo>
                                  <a:pt x="445240" y="110124"/>
                                </a:lnTo>
                                <a:lnTo>
                                  <a:pt x="473950" y="146607"/>
                                </a:lnTo>
                                <a:lnTo>
                                  <a:pt x="497563" y="187197"/>
                                </a:lnTo>
                                <a:lnTo>
                                  <a:pt x="515523" y="231492"/>
                                </a:lnTo>
                                <a:lnTo>
                                  <a:pt x="527027" y="277877"/>
                                </a:lnTo>
                                <a:lnTo>
                                  <a:pt x="531781" y="324588"/>
                                </a:lnTo>
                                <a:lnTo>
                                  <a:pt x="529997" y="370975"/>
                                </a:lnTo>
                                <a:lnTo>
                                  <a:pt x="521885" y="416387"/>
                                </a:lnTo>
                                <a:lnTo>
                                  <a:pt x="507658" y="460172"/>
                                </a:lnTo>
                                <a:lnTo>
                                  <a:pt x="487527" y="501680"/>
                                </a:lnTo>
                                <a:lnTo>
                                  <a:pt x="465572" y="534481"/>
                                </a:lnTo>
                                <a:close/>
                              </a:path>
                              <a:path w="532130" h="669290">
                                <a:moveTo>
                                  <a:pt x="219933" y="669225"/>
                                </a:moveTo>
                                <a:lnTo>
                                  <a:pt x="173894" y="669225"/>
                                </a:lnTo>
                                <a:lnTo>
                                  <a:pt x="128196" y="662906"/>
                                </a:lnTo>
                                <a:lnTo>
                                  <a:pt x="83525" y="650267"/>
                                </a:lnTo>
                                <a:lnTo>
                                  <a:pt x="40565" y="631308"/>
                                </a:lnTo>
                                <a:lnTo>
                                  <a:pt x="0" y="606030"/>
                                </a:lnTo>
                                <a:lnTo>
                                  <a:pt x="78766" y="497613"/>
                                </a:lnTo>
                                <a:lnTo>
                                  <a:pt x="123630" y="522192"/>
                                </a:lnTo>
                                <a:lnTo>
                                  <a:pt x="172086" y="534481"/>
                                </a:lnTo>
                                <a:lnTo>
                                  <a:pt x="465572" y="534481"/>
                                </a:lnTo>
                                <a:lnTo>
                                  <a:pt x="461704" y="540260"/>
                                </a:lnTo>
                                <a:lnTo>
                                  <a:pt x="430400" y="575260"/>
                                </a:lnTo>
                                <a:lnTo>
                                  <a:pt x="393825" y="606030"/>
                                </a:lnTo>
                                <a:lnTo>
                                  <a:pt x="353261" y="631308"/>
                                </a:lnTo>
                                <a:lnTo>
                                  <a:pt x="310302" y="650267"/>
                                </a:lnTo>
                                <a:lnTo>
                                  <a:pt x="265631" y="662906"/>
                                </a:lnTo>
                                <a:lnTo>
                                  <a:pt x="219933" y="669225"/>
                                </a:lnTo>
                                <a:close/>
                              </a:path>
                            </a:pathLst>
                          </a:custGeom>
                          <a:solidFill>
                            <a:srgbClr val="242424"/>
                          </a:solidFill>
                        </wps:spPr>
                        <wps:bodyPr wrap="square" lIns="0" tIns="0" rIns="0" bIns="0" rtlCol="0">
                          <a:prstTxWarp prst="textNoShape">
                            <a:avLst/>
                          </a:prstTxWarp>
                          <a:noAutofit/>
                        </wps:bodyPr>
                      </wps:wsp>
                      <wps:wsp>
                        <wps:cNvPr id="250" name="Textbox 250"/>
                        <wps:cNvSpPr txBox="1"/>
                        <wps:spPr>
                          <a:xfrm>
                            <a:off x="1576023" y="279970"/>
                            <a:ext cx="1242060" cy="640715"/>
                          </a:xfrm>
                          <a:prstGeom prst="rect">
                            <a:avLst/>
                          </a:prstGeom>
                        </wps:spPr>
                        <wps:txbx>
                          <w:txbxContent>
                            <w:p w:rsidR="008B46F1" w:rsidRDefault="00CE3640">
                              <w:pPr>
                                <w:spacing w:before="7"/>
                                <w:rPr>
                                  <w:b/>
                                  <w:sz w:val="88"/>
                                </w:rPr>
                              </w:pPr>
                              <w:r>
                                <w:rPr>
                                  <w:b/>
                                  <w:color w:val="242424"/>
                                  <w:spacing w:val="-7"/>
                                  <w:sz w:val="88"/>
                                </w:rPr>
                                <w:t>2</w:t>
                              </w:r>
                            </w:p>
                          </w:txbxContent>
                        </wps:txbx>
                        <wps:bodyPr wrap="square" lIns="0" tIns="0" rIns="0" bIns="0" rtlCol="0">
                          <a:noAutofit/>
                        </wps:bodyPr>
                      </wps:wsp>
                      <wps:wsp>
                        <wps:cNvPr id="251" name="Textbox 251"/>
                        <wps:cNvSpPr txBox="1"/>
                        <wps:spPr>
                          <a:xfrm>
                            <a:off x="3221540" y="401055"/>
                            <a:ext cx="2636520" cy="597165"/>
                          </a:xfrm>
                          <a:prstGeom prst="rect">
                            <a:avLst/>
                          </a:prstGeom>
                        </wps:spPr>
                        <wps:txbx>
                          <w:txbxContent>
                            <w:p w:rsidR="008B46F1" w:rsidRDefault="00000000" w:rsidP="00CE3640">
                              <w:pPr>
                                <w:rPr>
                                  <w:sz w:val="26"/>
                                </w:rPr>
                              </w:pPr>
                              <w:r>
                                <w:rPr>
                                  <w:color w:val="FFFFFF"/>
                                  <w:sz w:val="26"/>
                                </w:rPr>
                                <w:t>Şube</w:t>
                              </w:r>
                              <w:r>
                                <w:rPr>
                                  <w:color w:val="FFFFFF"/>
                                  <w:spacing w:val="-6"/>
                                  <w:sz w:val="26"/>
                                </w:rPr>
                                <w:t xml:space="preserve"> </w:t>
                              </w:r>
                              <w:r>
                                <w:rPr>
                                  <w:color w:val="FFFFFF"/>
                                  <w:sz w:val="26"/>
                                </w:rPr>
                                <w:t>ve</w:t>
                              </w:r>
                              <w:r>
                                <w:rPr>
                                  <w:color w:val="FFFFFF"/>
                                  <w:spacing w:val="-6"/>
                                  <w:sz w:val="26"/>
                                </w:rPr>
                                <w:t xml:space="preserve"> </w:t>
                              </w:r>
                              <w:r>
                                <w:rPr>
                                  <w:color w:val="FFFFFF"/>
                                  <w:sz w:val="26"/>
                                </w:rPr>
                                <w:t>şantiyeler</w:t>
                              </w:r>
                              <w:r>
                                <w:rPr>
                                  <w:color w:val="FFFFFF"/>
                                  <w:spacing w:val="-6"/>
                                  <w:sz w:val="26"/>
                                </w:rPr>
                                <w:t xml:space="preserve"> </w:t>
                              </w:r>
                              <w:r>
                                <w:rPr>
                                  <w:color w:val="FFFFFF"/>
                                  <w:sz w:val="26"/>
                                </w:rPr>
                                <w:t>için</w:t>
                              </w:r>
                              <w:r>
                                <w:rPr>
                                  <w:color w:val="FFFFFF"/>
                                  <w:spacing w:val="-6"/>
                                  <w:sz w:val="26"/>
                                </w:rPr>
                                <w:t xml:space="preserve"> </w:t>
                              </w:r>
                              <w:r w:rsidR="00CE3640">
                                <w:rPr>
                                  <w:color w:val="FFFFFF"/>
                                  <w:spacing w:val="-6"/>
                                  <w:sz w:val="26"/>
                                </w:rPr>
                                <w:t xml:space="preserve">akredite kuruluşlardan </w:t>
                              </w:r>
                              <w:r>
                                <w:rPr>
                                  <w:color w:val="FFFFFF"/>
                                  <w:sz w:val="26"/>
                                </w:rPr>
                                <w:t>atık</w:t>
                              </w:r>
                              <w:r>
                                <w:rPr>
                                  <w:color w:val="FFFFFF"/>
                                  <w:spacing w:val="-6"/>
                                  <w:sz w:val="26"/>
                                </w:rPr>
                                <w:t xml:space="preserve"> </w:t>
                              </w:r>
                              <w:r>
                                <w:rPr>
                                  <w:color w:val="FFFFFF"/>
                                  <w:spacing w:val="-2"/>
                                  <w:sz w:val="26"/>
                                </w:rPr>
                                <w:t>yönetimi</w:t>
                              </w:r>
                              <w:r w:rsidR="00CE3640">
                                <w:rPr>
                                  <w:color w:val="FFFFFF"/>
                                  <w:spacing w:val="-2"/>
                                  <w:sz w:val="26"/>
                                </w:rPr>
                                <w:t xml:space="preserve"> eğitimi sayısını </w:t>
                              </w:r>
                              <w:r>
                                <w:rPr>
                                  <w:color w:val="FFFFFF"/>
                                  <w:spacing w:val="-2"/>
                                  <w:sz w:val="26"/>
                                </w:rPr>
                                <w:t>artırmak.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45" o:spid="_x0000_s1130" style="position:absolute;margin-left:57.1pt;margin-top:55.15pt;width:505.85pt;height:85.6pt;z-index:-251587072;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">
                <v:shape id="Graphic 246" o:spid="_x0000_s1131"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" path="m6423623,1086878l,1086878,,,6423623,r,1086878xe" fillcolor="#4b5889" stroked="f">
                  <v:path arrowok="t"/>
                </v:shape>
                <v:shape id="Graphic 247" o:spid="_x0000_s1132"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" path="m,l6423917,r,1086745l,1086745,,xe" filled="f" strokecolor="#242424" strokeweight="1.5pt">
                  <v:path arrowok="t"/>
                </v:shape>
                <v:shape id="Graphic 248" o:spid="_x0000_s1133" style="position:absolute;left:6562;top:2681;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" path="m335005,670013r-49505,-3638l238251,655823,193775,638871,152591,616035,115216,587835,82170,554788,53971,517414,31136,476230,14183,431754,3632,384506,,335002,3632,285498,14183,238249,31136,193773,53971,152590,82170,115216,115216,82170,152591,53970,193775,31135,238251,14183,285500,3632,335005,r,134002l288917,139310r-42308,15122l209288,178160r-31128,31127l154432,246608r-15122,42307l134002,335002r5308,46088l154432,423399r23728,37324l209288,491854r37321,23730l288917,530708r46088,5310l602003,536018r-14163,18770l554794,587835r-37374,28200l476236,638871r-44476,16952l384510,666375r-49505,3638xem602003,536018r-266998,l381093,530708r42308,-15124l460723,491854r31127,-31131l515578,423399r15122,-42309l536009,335002r-5309,-46087l515578,246608,491850,209287,460723,178160,423401,154432,381093,139310r-46088,-5308l335005,r49505,3632l431760,14183r44476,16952l517420,53970r37374,28200l587840,115216r28200,37374l638875,193773r16952,44476l666378,285498r3635,49504l666378,384506r-10551,47248l638875,476230r-22835,41184l602003,536018xe" stroked="f">
                  <v:path arrowok="t"/>
                </v:shape>
                <v:shape id="Graphic 249" o:spid="_x0000_s1134" style="position:absolute;left:7943;top:2681;width:5321;height:6693;visibility:visible;mso-wrap-style:square;v-text-anchor:top" coordsize="53213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" path="m465572,534481r-243833,l270195,522192r44864,-24579l352290,462540r26657,-42289l394291,373025r3195,-48437l397582,323143r-9502,-50259l366225,226641,334243,188223,294072,159039,247650,140496r-50738,-6494l196912,r47675,3394l290485,13308r43568,16032l374737,51088r37247,27062l445240,110124r28710,36483l497563,187197r17960,44295l527027,277877r4754,46711l529997,370975r-8112,45412l507658,460172r-20131,41508l465572,534481xem219933,669225r-46039,l128196,662906,83525,650267,40565,631308,,606030,78766,497613r44864,24579l172086,534481r293486,l461704,540260r-31304,35000l393825,606030r-40564,25278l310302,650267r-44671,12639l219933,669225xe" fillcolor="#242424" stroked="f">
                  <v:path arrowok="t"/>
                </v:shape>
                <v:shape id="Textbox 250" o:spid="_x0000_s1135" type="#_x0000_t202" style="position:absolute;left:15760;top:2799;width:1242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rsidR="008B46F1" w:rsidRDefault="00CE3640">
                        <w:pPr>
                          <w:spacing w:before="7"/>
                          <w:rPr>
                            <w:b/>
                            <w:sz w:val="88"/>
                          </w:rPr>
                        </w:pPr>
                        <w:r>
                          <w:rPr>
                            <w:b/>
                            <w:color w:val="242424"/>
                            <w:spacing w:val="-7"/>
                            <w:sz w:val="88"/>
                          </w:rPr>
                          <w:t>2</w:t>
                        </w:r>
                      </w:p>
                    </w:txbxContent>
                  </v:textbox>
                </v:shape>
                <v:shape id="Textbox 251" o:spid="_x0000_s1136" type="#_x0000_t202" style="position:absolute;left:32215;top:4010;width:26365;height:5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rsidR="008B46F1" w:rsidRDefault="00000000" w:rsidP="00CE3640">
                        <w:pPr>
                          <w:rPr>
                            <w:sz w:val="26"/>
                          </w:rPr>
                        </w:pPr>
                        <w:r>
                          <w:rPr>
                            <w:color w:val="FFFFFF"/>
                            <w:sz w:val="26"/>
                          </w:rPr>
                          <w:t>Şube</w:t>
                        </w:r>
                        <w:r>
                          <w:rPr>
                            <w:color w:val="FFFFFF"/>
                            <w:spacing w:val="-6"/>
                            <w:sz w:val="26"/>
                          </w:rPr>
                          <w:t xml:space="preserve"> </w:t>
                        </w:r>
                        <w:r>
                          <w:rPr>
                            <w:color w:val="FFFFFF"/>
                            <w:sz w:val="26"/>
                          </w:rPr>
                          <w:t>ve</w:t>
                        </w:r>
                        <w:r>
                          <w:rPr>
                            <w:color w:val="FFFFFF"/>
                            <w:spacing w:val="-6"/>
                            <w:sz w:val="26"/>
                          </w:rPr>
                          <w:t xml:space="preserve"> </w:t>
                        </w:r>
                        <w:r>
                          <w:rPr>
                            <w:color w:val="FFFFFF"/>
                            <w:sz w:val="26"/>
                          </w:rPr>
                          <w:t>şantiyeler</w:t>
                        </w:r>
                        <w:r>
                          <w:rPr>
                            <w:color w:val="FFFFFF"/>
                            <w:spacing w:val="-6"/>
                            <w:sz w:val="26"/>
                          </w:rPr>
                          <w:t xml:space="preserve"> </w:t>
                        </w:r>
                        <w:r>
                          <w:rPr>
                            <w:color w:val="FFFFFF"/>
                            <w:sz w:val="26"/>
                          </w:rPr>
                          <w:t>için</w:t>
                        </w:r>
                        <w:r>
                          <w:rPr>
                            <w:color w:val="FFFFFF"/>
                            <w:spacing w:val="-6"/>
                            <w:sz w:val="26"/>
                          </w:rPr>
                          <w:t xml:space="preserve"> </w:t>
                        </w:r>
                        <w:r w:rsidR="00CE3640">
                          <w:rPr>
                            <w:color w:val="FFFFFF"/>
                            <w:spacing w:val="-6"/>
                            <w:sz w:val="26"/>
                          </w:rPr>
                          <w:t xml:space="preserve">akredite kuruluşlardan </w:t>
                        </w:r>
                        <w:r>
                          <w:rPr>
                            <w:color w:val="FFFFFF"/>
                            <w:sz w:val="26"/>
                          </w:rPr>
                          <w:t>atık</w:t>
                        </w:r>
                        <w:r>
                          <w:rPr>
                            <w:color w:val="FFFFFF"/>
                            <w:spacing w:val="-6"/>
                            <w:sz w:val="26"/>
                          </w:rPr>
                          <w:t xml:space="preserve"> </w:t>
                        </w:r>
                        <w:r>
                          <w:rPr>
                            <w:color w:val="FFFFFF"/>
                            <w:spacing w:val="-2"/>
                            <w:sz w:val="26"/>
                          </w:rPr>
                          <w:t>yönetimi</w:t>
                        </w:r>
                        <w:r w:rsidR="00CE3640">
                          <w:rPr>
                            <w:color w:val="FFFFFF"/>
                            <w:spacing w:val="-2"/>
                            <w:sz w:val="26"/>
                          </w:rPr>
                          <w:t xml:space="preserve"> eğitimi sayısını </w:t>
                        </w:r>
                        <w:r>
                          <w:rPr>
                            <w:color w:val="FFFFFF"/>
                            <w:spacing w:val="-2"/>
                            <w:sz w:val="26"/>
                          </w:rPr>
                          <w:t>artırmak.</w:t>
                        </w:r>
                      </w:p>
                    </w:txbxContent>
                  </v:textbox>
                </v:shape>
                <w10:wrap type="topAndBottom" anchorx="page"/>
              </v:group>
            </w:pict>
          </mc:Fallback>
        </mc:AlternateContent>
      </w:r>
    </w:p>
    <w:p w:rsidR="008B46F1" w:rsidRDefault="00402214">
      <w:pPr>
        <w:pStyle w:val="GvdeMetni"/>
        <w:spacing w:before="200"/>
        <w:rPr>
          <w:sz w:val="20"/>
        </w:rPr>
      </w:pPr>
      <w:r>
        <w:rPr>
          <w:noProof/>
          <w:sz w:val="20"/>
        </w:rPr>
        <mc:AlternateContent>
          <mc:Choice Requires="wpg">
            <w:drawing>
              <wp:anchor distT="0" distB="0" distL="0" distR="0" simplePos="0" relativeHeight="251731456" behindDoc="1" locked="0" layoutInCell="1" allowOverlap="1">
                <wp:simplePos x="0" y="0"/>
                <wp:positionH relativeFrom="page">
                  <wp:posOffset>723900</wp:posOffset>
                </wp:positionH>
                <wp:positionV relativeFrom="paragraph">
                  <wp:posOffset>1416050</wp:posOffset>
                </wp:positionV>
                <wp:extent cx="6424295" cy="1087120"/>
                <wp:effectExtent l="0" t="0" r="14605" b="17780"/>
                <wp:wrapTopAndBottom/>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253" name="Graphic 253"/>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54" name="Graphic 254"/>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55" name="Graphic 255"/>
                        <wps:cNvSpPr/>
                        <wps:spPr>
                          <a:xfrm>
                            <a:off x="656261" y="150404"/>
                            <a:ext cx="670560" cy="670560"/>
                          </a:xfrm>
                          <a:custGeom>
                            <a:avLst/>
                            <a:gdLst/>
                            <a:ahLst/>
                            <a:cxnLst/>
                            <a:rect l="l" t="t" r="r" b="b"/>
                            <a:pathLst>
                              <a:path w="670560" h="670560">
                                <a:moveTo>
                                  <a:pt x="335005" y="670013"/>
                                </a:moveTo>
                                <a:lnTo>
                                  <a:pt x="285500" y="666378"/>
                                </a:lnTo>
                                <a:lnTo>
                                  <a:pt x="238251" y="655827"/>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8"/>
                                </a:lnTo>
                                <a:lnTo>
                                  <a:pt x="288917" y="530711"/>
                                </a:lnTo>
                                <a:lnTo>
                                  <a:pt x="335005" y="536021"/>
                                </a:lnTo>
                                <a:lnTo>
                                  <a:pt x="602003" y="536021"/>
                                </a:lnTo>
                                <a:lnTo>
                                  <a:pt x="587840" y="554791"/>
                                </a:lnTo>
                                <a:lnTo>
                                  <a:pt x="554794" y="587838"/>
                                </a:lnTo>
                                <a:lnTo>
                                  <a:pt x="517420" y="616038"/>
                                </a:lnTo>
                                <a:lnTo>
                                  <a:pt x="476236" y="638874"/>
                                </a:lnTo>
                                <a:lnTo>
                                  <a:pt x="431760" y="655827"/>
                                </a:lnTo>
                                <a:lnTo>
                                  <a:pt x="384510" y="666378"/>
                                </a:lnTo>
                                <a:lnTo>
                                  <a:pt x="335005" y="670013"/>
                                </a:lnTo>
                                <a:close/>
                              </a:path>
                              <a:path w="670560" h="670560">
                                <a:moveTo>
                                  <a:pt x="602003" y="536021"/>
                                </a:moveTo>
                                <a:lnTo>
                                  <a:pt x="335005" y="536021"/>
                                </a:lnTo>
                                <a:lnTo>
                                  <a:pt x="381093" y="530711"/>
                                </a:lnTo>
                                <a:lnTo>
                                  <a:pt x="423401" y="515588"/>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03" y="536021"/>
                                </a:lnTo>
                                <a:close/>
                              </a:path>
                            </a:pathLst>
                          </a:custGeom>
                          <a:solidFill>
                            <a:srgbClr val="FFFFFF"/>
                          </a:solidFill>
                        </wps:spPr>
                        <wps:bodyPr wrap="square" lIns="0" tIns="0" rIns="0" bIns="0" rtlCol="0">
                          <a:prstTxWarp prst="textNoShape">
                            <a:avLst/>
                          </a:prstTxWarp>
                          <a:noAutofit/>
                        </wps:bodyPr>
                      </wps:wsp>
                      <wps:wsp>
                        <wps:cNvPr id="256" name="Graphic 256"/>
                        <wps:cNvSpPr/>
                        <wps:spPr>
                          <a:xfrm>
                            <a:off x="991267" y="150403"/>
                            <a:ext cx="271145" cy="217170"/>
                          </a:xfrm>
                          <a:custGeom>
                            <a:avLst/>
                            <a:gdLst/>
                            <a:ahLst/>
                            <a:cxnLst/>
                            <a:rect l="l" t="t" r="r" b="b"/>
                            <a:pathLst>
                              <a:path w="271145" h="217170">
                                <a:moveTo>
                                  <a:pt x="162616" y="216865"/>
                                </a:moveTo>
                                <a:lnTo>
                                  <a:pt x="130301" y="181953"/>
                                </a:lnTo>
                                <a:lnTo>
                                  <a:pt x="91254" y="155905"/>
                                </a:lnTo>
                                <a:lnTo>
                                  <a:pt x="47235" y="139618"/>
                                </a:lnTo>
                                <a:lnTo>
                                  <a:pt x="0" y="133990"/>
                                </a:lnTo>
                                <a:lnTo>
                                  <a:pt x="0" y="0"/>
                                </a:lnTo>
                                <a:lnTo>
                                  <a:pt x="52934" y="4203"/>
                                </a:lnTo>
                                <a:lnTo>
                                  <a:pt x="103920" y="16521"/>
                                </a:lnTo>
                                <a:lnTo>
                                  <a:pt x="152090" y="36511"/>
                                </a:lnTo>
                                <a:lnTo>
                                  <a:pt x="196576" y="63732"/>
                                </a:lnTo>
                                <a:lnTo>
                                  <a:pt x="236510" y="97744"/>
                                </a:lnTo>
                                <a:lnTo>
                                  <a:pt x="271025" y="138104"/>
                                </a:lnTo>
                                <a:lnTo>
                                  <a:pt x="162616" y="216865"/>
                                </a:lnTo>
                                <a:close/>
                              </a:path>
                            </a:pathLst>
                          </a:custGeom>
                          <a:solidFill>
                            <a:srgbClr val="242424"/>
                          </a:solidFill>
                        </wps:spPr>
                        <wps:bodyPr wrap="square" lIns="0" tIns="0" rIns="0" bIns="0" rtlCol="0">
                          <a:prstTxWarp prst="textNoShape">
                            <a:avLst/>
                          </a:prstTxWarp>
                          <a:noAutofit/>
                        </wps:bodyPr>
                      </wps:wsp>
                      <wps:wsp>
                        <wps:cNvPr id="257" name="Textbox 257"/>
                        <wps:cNvSpPr txBox="1"/>
                        <wps:spPr>
                          <a:xfrm>
                            <a:off x="1576022" y="111659"/>
                            <a:ext cx="1365297" cy="640715"/>
                          </a:xfrm>
                          <a:prstGeom prst="rect">
                            <a:avLst/>
                          </a:prstGeom>
                        </wps:spPr>
                        <wps:txbx>
                          <w:txbxContent>
                            <w:p w:rsidR="008B46F1" w:rsidRDefault="00D373C0">
                              <w:pPr>
                                <w:spacing w:before="7"/>
                                <w:rPr>
                                  <w:b/>
                                  <w:sz w:val="88"/>
                                </w:rPr>
                              </w:pPr>
                              <w:r>
                                <w:rPr>
                                  <w:b/>
                                  <w:color w:val="242424"/>
                                  <w:spacing w:val="-5"/>
                                  <w:w w:val="110"/>
                                  <w:sz w:val="88"/>
                                </w:rPr>
                                <w:t>2</w:t>
                              </w:r>
                              <w:r w:rsidR="00CE3640">
                                <w:rPr>
                                  <w:b/>
                                  <w:color w:val="242424"/>
                                  <w:spacing w:val="-5"/>
                                  <w:w w:val="110"/>
                                  <w:sz w:val="88"/>
                                </w:rPr>
                                <w:t>%</w:t>
                              </w:r>
                            </w:p>
                          </w:txbxContent>
                        </wps:txbx>
                        <wps:bodyPr wrap="square" lIns="0" tIns="0" rIns="0" bIns="0" rtlCol="0">
                          <a:noAutofit/>
                        </wps:bodyPr>
                      </wps:wsp>
                      <wps:wsp>
                        <wps:cNvPr id="258" name="Textbox 258"/>
                        <wps:cNvSpPr txBox="1"/>
                        <wps:spPr>
                          <a:xfrm>
                            <a:off x="3221539" y="336172"/>
                            <a:ext cx="2762041" cy="484792"/>
                          </a:xfrm>
                          <a:prstGeom prst="rect">
                            <a:avLst/>
                          </a:prstGeom>
                        </wps:spPr>
                        <wps:txbx>
                          <w:txbxContent>
                            <w:p w:rsidR="008B46F1" w:rsidRDefault="00CE3640">
                              <w:pPr>
                                <w:rPr>
                                  <w:sz w:val="26"/>
                                </w:rPr>
                              </w:pPr>
                              <w:r>
                                <w:rPr>
                                  <w:color w:val="FFFFFF"/>
                                  <w:sz w:val="26"/>
                                </w:rPr>
                                <w:t xml:space="preserve">Geçen yıla oranla </w:t>
                              </w:r>
                              <w:r w:rsidR="006C4EE6">
                                <w:rPr>
                                  <w:color w:val="FFFFFF"/>
                                  <w:sz w:val="26"/>
                                </w:rPr>
                                <w:t xml:space="preserve">kişi başı tüketilen </w:t>
                              </w:r>
                              <w:r>
                                <w:rPr>
                                  <w:color w:val="FFFFFF"/>
                                  <w:sz w:val="26"/>
                                </w:rPr>
                                <w:t>enerji tüketiminin azaltılmak.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52" o:spid="_x0000_s1137" style="position:absolute;margin-left:57pt;margin-top:111.5pt;width:505.85pt;height:85.6pt;z-index:-251585024;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">
                <v:shape id="Graphic 253" o:spid="_x0000_s1138"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" path="m6423623,1086878l,1086878,,,6423623,r,1086878xe" fillcolor="#4b5889" stroked="f">
                  <v:path arrowok="t"/>
                </v:shape>
                <v:shape id="Graphic 254" o:spid="_x0000_s1139"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" path="m,l6423917,r,1086745l,1086745,,xe" filled="f" strokecolor="#242424" strokeweight="1.5pt">
                  <v:path arrowok="t"/>
                </v:shape>
                <v:shape id="Graphic 255" o:spid="_x0000_s1140" style="position:absolute;left:6562;top:1504;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" path="m335005,670013r-49505,-3635l238251,655827,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8l154432,423402r23728,37324l209288,491857r37321,23731l288917,530711r46088,5310l602003,536021r-14163,18770l554794,587838r-37374,28200l476236,638874r-44476,16953l384510,666378r-49505,3635xem602003,536021r-266998,l381093,530711r42308,-15123l460723,491857r31127,-31131l515578,423402r15122,-42309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03,536021xe" stroked="f">
                  <v:path arrowok="t"/>
                </v:shape>
                <v:shape id="Graphic 256" o:spid="_x0000_s1141" style="position:absolute;left:9912;top:1504;width:2712;height:2171;visibility:visible;mso-wrap-style:square;v-text-anchor:top" coordsize="27114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" path="m162616,216865l130301,181953,91254,155905,47235,139618,,133990,,,52934,4203r50986,12318l152090,36511r44486,27221l236510,97744r34515,40360l162616,216865xe" fillcolor="#242424" stroked="f">
                  <v:path arrowok="t"/>
                </v:shape>
                <v:shape id="Textbox 257" o:spid="_x0000_s1142" type="#_x0000_t202" style="position:absolute;left:15760;top:1116;width:13653;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8B46F1" w:rsidRDefault="00D373C0">
                        <w:pPr>
                          <w:spacing w:before="7"/>
                          <w:rPr>
                            <w:b/>
                            <w:sz w:val="88"/>
                          </w:rPr>
                        </w:pPr>
                        <w:r>
                          <w:rPr>
                            <w:b/>
                            <w:color w:val="242424"/>
                            <w:spacing w:val="-5"/>
                            <w:w w:val="110"/>
                            <w:sz w:val="88"/>
                          </w:rPr>
                          <w:t>2</w:t>
                        </w:r>
                        <w:r w:rsidR="00CE3640">
                          <w:rPr>
                            <w:b/>
                            <w:color w:val="242424"/>
                            <w:spacing w:val="-5"/>
                            <w:w w:val="110"/>
                            <w:sz w:val="88"/>
                          </w:rPr>
                          <w:t>%</w:t>
                        </w:r>
                      </w:p>
                    </w:txbxContent>
                  </v:textbox>
                </v:shape>
                <v:shape id="Textbox 258" o:spid="_x0000_s1143" type="#_x0000_t202" style="position:absolute;left:32215;top:3361;width:27620;height:4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8B46F1" w:rsidRDefault="00CE3640">
                        <w:pPr>
                          <w:rPr>
                            <w:sz w:val="26"/>
                          </w:rPr>
                        </w:pPr>
                        <w:r>
                          <w:rPr>
                            <w:color w:val="FFFFFF"/>
                            <w:sz w:val="26"/>
                          </w:rPr>
                          <w:t xml:space="preserve">Geçen yıla oranla </w:t>
                        </w:r>
                        <w:r w:rsidR="006C4EE6">
                          <w:rPr>
                            <w:color w:val="FFFFFF"/>
                            <w:sz w:val="26"/>
                          </w:rPr>
                          <w:t xml:space="preserve">kişi başı tüketilen </w:t>
                        </w:r>
                        <w:r>
                          <w:rPr>
                            <w:color w:val="FFFFFF"/>
                            <w:sz w:val="26"/>
                          </w:rPr>
                          <w:t>enerji tüketiminin azaltılmak.</w:t>
                        </w:r>
                      </w:p>
                    </w:txbxContent>
                  </v:textbox>
                </v:shape>
                <w10:wrap type="topAndBottom" anchorx="page"/>
              </v:group>
            </w:pict>
          </mc:Fallback>
        </mc:AlternateContent>
      </w:r>
    </w:p>
    <w:p w:rsidR="008B46F1" w:rsidRDefault="00402214">
      <w:pPr>
        <w:pStyle w:val="GvdeMetni"/>
        <w:spacing w:before="200"/>
        <w:rPr>
          <w:sz w:val="20"/>
        </w:rPr>
      </w:pPr>
      <w:r>
        <w:rPr>
          <w:noProof/>
          <w:sz w:val="20"/>
        </w:rPr>
        <mc:AlternateContent>
          <mc:Choice Requires="wpg">
            <w:drawing>
              <wp:anchor distT="0" distB="0" distL="0" distR="0" simplePos="0" relativeHeight="251735552" behindDoc="1" locked="0" layoutInCell="1" allowOverlap="1">
                <wp:simplePos x="0" y="0"/>
                <wp:positionH relativeFrom="page">
                  <wp:posOffset>723900</wp:posOffset>
                </wp:positionH>
                <wp:positionV relativeFrom="paragraph">
                  <wp:posOffset>1418590</wp:posOffset>
                </wp:positionV>
                <wp:extent cx="6424295" cy="1087120"/>
                <wp:effectExtent l="0" t="0" r="14605" b="17780"/>
                <wp:wrapTopAndBottom/>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260" name="Graphic 260"/>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61" name="Graphic 261"/>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62" name="Graphic 262"/>
                        <wps:cNvSpPr/>
                        <wps:spPr>
                          <a:xfrm>
                            <a:off x="656261" y="249067"/>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03" y="536021"/>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0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9"/>
                                </a:lnTo>
                                <a:lnTo>
                                  <a:pt x="515578" y="246614"/>
                                </a:lnTo>
                                <a:lnTo>
                                  <a:pt x="491850" y="209296"/>
                                </a:lnTo>
                                <a:lnTo>
                                  <a:pt x="460723" y="178172"/>
                                </a:lnTo>
                                <a:lnTo>
                                  <a:pt x="423401" y="154447"/>
                                </a:lnTo>
                                <a:lnTo>
                                  <a:pt x="381093" y="139328"/>
                                </a:lnTo>
                                <a:lnTo>
                                  <a:pt x="335005" y="134020"/>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03" y="536021"/>
                                </a:lnTo>
                                <a:close/>
                              </a:path>
                            </a:pathLst>
                          </a:custGeom>
                          <a:solidFill>
                            <a:srgbClr val="FFFFFF"/>
                          </a:solidFill>
                        </wps:spPr>
                        <wps:bodyPr wrap="square" lIns="0" tIns="0" rIns="0" bIns="0" rtlCol="0">
                          <a:prstTxWarp prst="textNoShape">
                            <a:avLst/>
                          </a:prstTxWarp>
                          <a:noAutofit/>
                        </wps:bodyPr>
                      </wps:wsp>
                      <wps:wsp>
                        <wps:cNvPr id="263" name="Graphic 263"/>
                        <wps:cNvSpPr/>
                        <wps:spPr>
                          <a:xfrm>
                            <a:off x="991267" y="249067"/>
                            <a:ext cx="130493" cy="95738"/>
                          </a:xfrm>
                          <a:custGeom>
                            <a:avLst/>
                            <a:gdLst/>
                            <a:ahLst/>
                            <a:cxnLst/>
                            <a:rect l="l" t="t" r="r" b="b"/>
                            <a:pathLst>
                              <a:path w="271145" h="217170">
                                <a:moveTo>
                                  <a:pt x="162616" y="216865"/>
                                </a:moveTo>
                                <a:lnTo>
                                  <a:pt x="130301" y="181957"/>
                                </a:lnTo>
                                <a:lnTo>
                                  <a:pt x="91254" y="155920"/>
                                </a:lnTo>
                                <a:lnTo>
                                  <a:pt x="47235" y="139644"/>
                                </a:lnTo>
                                <a:lnTo>
                                  <a:pt x="0" y="134020"/>
                                </a:lnTo>
                                <a:lnTo>
                                  <a:pt x="0" y="0"/>
                                </a:lnTo>
                                <a:lnTo>
                                  <a:pt x="52934" y="4203"/>
                                </a:lnTo>
                                <a:lnTo>
                                  <a:pt x="103920" y="16521"/>
                                </a:lnTo>
                                <a:lnTo>
                                  <a:pt x="152090" y="36511"/>
                                </a:lnTo>
                                <a:lnTo>
                                  <a:pt x="196576" y="63732"/>
                                </a:lnTo>
                                <a:lnTo>
                                  <a:pt x="236510" y="97744"/>
                                </a:lnTo>
                                <a:lnTo>
                                  <a:pt x="271025" y="138104"/>
                                </a:lnTo>
                                <a:lnTo>
                                  <a:pt x="162616" y="216865"/>
                                </a:lnTo>
                                <a:close/>
                              </a:path>
                            </a:pathLst>
                          </a:custGeom>
                          <a:solidFill>
                            <a:srgbClr val="242424"/>
                          </a:solidFill>
                        </wps:spPr>
                        <wps:bodyPr wrap="square" lIns="0" tIns="0" rIns="0" bIns="0" rtlCol="0">
                          <a:prstTxWarp prst="textNoShape">
                            <a:avLst/>
                          </a:prstTxWarp>
                          <a:noAutofit/>
                        </wps:bodyPr>
                      </wps:wsp>
                      <wps:wsp>
                        <wps:cNvPr id="264" name="Textbox 264"/>
                        <wps:cNvSpPr txBox="1"/>
                        <wps:spPr>
                          <a:xfrm>
                            <a:off x="1576022" y="274179"/>
                            <a:ext cx="1433877" cy="640715"/>
                          </a:xfrm>
                          <a:prstGeom prst="rect">
                            <a:avLst/>
                          </a:prstGeom>
                        </wps:spPr>
                        <wps:txbx>
                          <w:txbxContent>
                            <w:p w:rsidR="008B46F1" w:rsidRDefault="00C24C3F">
                              <w:pPr>
                                <w:spacing w:before="7"/>
                                <w:rPr>
                                  <w:b/>
                                  <w:sz w:val="88"/>
                                </w:rPr>
                              </w:pPr>
                              <w:r>
                                <w:rPr>
                                  <w:b/>
                                  <w:color w:val="242424"/>
                                  <w:spacing w:val="-5"/>
                                  <w:w w:val="110"/>
                                  <w:sz w:val="88"/>
                                </w:rPr>
                                <w:t>2</w:t>
                              </w:r>
                            </w:p>
                          </w:txbxContent>
                        </wps:txbx>
                        <wps:bodyPr wrap="square" lIns="0" tIns="0" rIns="0" bIns="0" rtlCol="0">
                          <a:noAutofit/>
                        </wps:bodyPr>
                      </wps:wsp>
                      <wps:wsp>
                        <wps:cNvPr id="265" name="Textbox 265"/>
                        <wps:cNvSpPr txBox="1"/>
                        <wps:spPr>
                          <a:xfrm>
                            <a:off x="3221540" y="506463"/>
                            <a:ext cx="2636520" cy="257441"/>
                          </a:xfrm>
                          <a:prstGeom prst="rect">
                            <a:avLst/>
                          </a:prstGeom>
                        </wps:spPr>
                        <wps:txbx>
                          <w:txbxContent>
                            <w:p w:rsidR="008B46F1" w:rsidRDefault="00C24C3F">
                              <w:pPr>
                                <w:rPr>
                                  <w:sz w:val="26"/>
                                </w:rPr>
                              </w:pPr>
                              <w:r>
                                <w:rPr>
                                  <w:color w:val="FFFFFF"/>
                                  <w:sz w:val="26"/>
                                </w:rPr>
                                <w:t xml:space="preserve">Çevre </w:t>
                              </w:r>
                              <w:proofErr w:type="gramStart"/>
                              <w:r>
                                <w:rPr>
                                  <w:color w:val="FFFFFF"/>
                                  <w:sz w:val="26"/>
                                </w:rPr>
                                <w:t xml:space="preserve">şikayeti </w:t>
                              </w:r>
                              <w:r w:rsidR="006C4EE6">
                                <w:rPr>
                                  <w:color w:val="FFFFFF"/>
                                  <w:sz w:val="26"/>
                                </w:rPr>
                                <w:t xml:space="preserve"> </w:t>
                              </w:r>
                              <w:r>
                                <w:rPr>
                                  <w:color w:val="FFFFFF"/>
                                  <w:sz w:val="26"/>
                                </w:rPr>
                                <w:t>sayısını</w:t>
                              </w:r>
                              <w:proofErr w:type="gramEnd"/>
                              <w:r>
                                <w:rPr>
                                  <w:color w:val="FFFFFF"/>
                                  <w:sz w:val="26"/>
                                </w:rPr>
                                <w:t xml:space="preserve"> azaltmak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59" o:spid="_x0000_s1144" style="position:absolute;margin-left:57pt;margin-top:111.7pt;width:505.85pt;height:85.6pt;z-index:-251580928;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">
                <v:shape id="Graphic 260" o:spid="_x0000_s1145"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" path="m6423623,1086878l,1086878,,,6423623,r,1086878xe" fillcolor="#4b5889" stroked="f">
                  <v:path arrowok="t"/>
                </v:shape>
                <v:shape id="Graphic 261" o:spid="_x0000_s1146"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" path="m,l6423917,r,1086745l,1086745,,xe" filled="f" strokecolor="#242424" strokeweight="1.5pt">
                  <v:path arrowok="t"/>
                </v:shape>
                <v:shape id="Graphic 262" o:spid="_x0000_s1147" style="position:absolute;left:6562;top:2490;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" path="m335005,670013r-49505,-3635l238251,655826,193775,638874,152591,616038,115216,587838,82170,554791,53971,517417,31136,476233,14183,431757,3632,384509,,335005,3632,285501,14183,238253,31136,193777,53971,152593,82170,115219,115216,82172,152591,53972,193775,31136,238251,14184,285500,3632,335005,r,134020l288917,139328r-42308,15119l209288,178172r-31128,31124l154432,246614r-15122,42305l134002,335005r5308,46088l154432,423402r23728,37324l209288,491857r37321,23730l288917,530711r46088,5310l602003,536021r-14163,18770l554794,587838r-37374,28200l476236,638874r-44476,16952l384510,666378r-49505,3635xem602003,536021r-266998,l381093,530711r42308,-15124l460723,491857r31127,-31131l515578,423402r15122,-42309l536009,335005r-5309,-46086l515578,246614,491850,209296,460723,178172,423401,154447,381093,139328r-46088,-5308l335005,r49505,3632l431760,14184r44476,16952l517420,53972r37374,28200l587840,115219r28200,37374l638875,193777r16952,44476l666378,285501r3635,49504l666378,384509r-10551,47248l638875,476233r-22835,41184l602003,536021xe" stroked="f">
                  <v:path arrowok="t"/>
                </v:shape>
                <v:shape id="Graphic 263" o:spid="_x0000_s1148" style="position:absolute;left:9912;top:2490;width:1305;height:958;visibility:visible;mso-wrap-style:square;v-text-anchor:top" coordsize="27114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" path="m162616,216865l130301,181957,91254,155920,47235,139644,,134020,,,52934,4203r50986,12318l152090,36511r44486,27221l236510,97744r34515,40360l162616,216865xe" fillcolor="#242424" stroked="f">
                  <v:path arrowok="t"/>
                </v:shape>
                <v:shape id="Textbox 264" o:spid="_x0000_s1149" type="#_x0000_t202" style="position:absolute;left:15760;top:2741;width:14338;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8B46F1" w:rsidRDefault="00C24C3F">
                        <w:pPr>
                          <w:spacing w:before="7"/>
                          <w:rPr>
                            <w:b/>
                            <w:sz w:val="88"/>
                          </w:rPr>
                        </w:pPr>
                        <w:r>
                          <w:rPr>
                            <w:b/>
                            <w:color w:val="242424"/>
                            <w:spacing w:val="-5"/>
                            <w:w w:val="110"/>
                            <w:sz w:val="88"/>
                          </w:rPr>
                          <w:t>2</w:t>
                        </w:r>
                      </w:p>
                    </w:txbxContent>
                  </v:textbox>
                </v:shape>
                <v:shape id="Textbox 265" o:spid="_x0000_s1150" type="#_x0000_t202" style="position:absolute;left:32215;top:5064;width:2636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rsidR="008B46F1" w:rsidRDefault="00C24C3F">
                        <w:pPr>
                          <w:rPr>
                            <w:sz w:val="26"/>
                          </w:rPr>
                        </w:pPr>
                        <w:r>
                          <w:rPr>
                            <w:color w:val="FFFFFF"/>
                            <w:sz w:val="26"/>
                          </w:rPr>
                          <w:t xml:space="preserve">Çevre </w:t>
                        </w:r>
                        <w:proofErr w:type="gramStart"/>
                        <w:r>
                          <w:rPr>
                            <w:color w:val="FFFFFF"/>
                            <w:sz w:val="26"/>
                          </w:rPr>
                          <w:t xml:space="preserve">şikayeti </w:t>
                        </w:r>
                        <w:r w:rsidR="006C4EE6">
                          <w:rPr>
                            <w:color w:val="FFFFFF"/>
                            <w:sz w:val="26"/>
                          </w:rPr>
                          <w:t xml:space="preserve"> </w:t>
                        </w:r>
                        <w:r>
                          <w:rPr>
                            <w:color w:val="FFFFFF"/>
                            <w:sz w:val="26"/>
                          </w:rPr>
                          <w:t>sayısını</w:t>
                        </w:r>
                        <w:proofErr w:type="gramEnd"/>
                        <w:r>
                          <w:rPr>
                            <w:color w:val="FFFFFF"/>
                            <w:sz w:val="26"/>
                          </w:rPr>
                          <w:t xml:space="preserve"> azaltmak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86"/>
        <w:rPr>
          <w:sz w:val="20"/>
        </w:rPr>
      </w:pPr>
      <w:r>
        <w:rPr>
          <w:noProof/>
          <w:sz w:val="20"/>
        </w:rPr>
        <mc:AlternateContent>
          <mc:Choice Requires="wpg">
            <w:drawing>
              <wp:anchor distT="0" distB="0" distL="0" distR="0" simplePos="0" relativeHeight="251736576" behindDoc="1" locked="0" layoutInCell="1" allowOverlap="1">
                <wp:simplePos x="0" y="0"/>
                <wp:positionH relativeFrom="page">
                  <wp:posOffset>723900</wp:posOffset>
                </wp:positionH>
                <wp:positionV relativeFrom="paragraph">
                  <wp:posOffset>221615</wp:posOffset>
                </wp:positionV>
                <wp:extent cx="6424295" cy="1087120"/>
                <wp:effectExtent l="0" t="0" r="14605" b="1778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267" name="Graphic 267"/>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68" name="Graphic 268"/>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69" name="Graphic 269"/>
                        <wps:cNvSpPr/>
                        <wps:spPr>
                          <a:xfrm>
                            <a:off x="656261" y="181980"/>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1"/>
                                </a:lnTo>
                                <a:lnTo>
                                  <a:pt x="154432" y="423396"/>
                                </a:lnTo>
                                <a:lnTo>
                                  <a:pt x="178160" y="460714"/>
                                </a:lnTo>
                                <a:lnTo>
                                  <a:pt x="209288" y="491838"/>
                                </a:lnTo>
                                <a:lnTo>
                                  <a:pt x="246609" y="515563"/>
                                </a:lnTo>
                                <a:lnTo>
                                  <a:pt x="288917" y="530682"/>
                                </a:lnTo>
                                <a:lnTo>
                                  <a:pt x="335005" y="535990"/>
                                </a:lnTo>
                                <a:lnTo>
                                  <a:pt x="602026" y="535990"/>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26" y="535990"/>
                                </a:moveTo>
                                <a:lnTo>
                                  <a:pt x="335005" y="535990"/>
                                </a:lnTo>
                                <a:lnTo>
                                  <a:pt x="381093" y="530682"/>
                                </a:lnTo>
                                <a:lnTo>
                                  <a:pt x="423401" y="515563"/>
                                </a:lnTo>
                                <a:lnTo>
                                  <a:pt x="460723" y="491838"/>
                                </a:lnTo>
                                <a:lnTo>
                                  <a:pt x="491850" y="460714"/>
                                </a:lnTo>
                                <a:lnTo>
                                  <a:pt x="515578" y="423396"/>
                                </a:lnTo>
                                <a:lnTo>
                                  <a:pt x="530700" y="381091"/>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26" y="535990"/>
                                </a:lnTo>
                                <a:close/>
                              </a:path>
                            </a:pathLst>
                          </a:custGeom>
                          <a:solidFill>
                            <a:srgbClr val="FFFFFF"/>
                          </a:solidFill>
                        </wps:spPr>
                        <wps:bodyPr wrap="square" lIns="0" tIns="0" rIns="0" bIns="0" rtlCol="0">
                          <a:prstTxWarp prst="textNoShape">
                            <a:avLst/>
                          </a:prstTxWarp>
                          <a:noAutofit/>
                        </wps:bodyPr>
                      </wps:wsp>
                      <wps:wsp>
                        <wps:cNvPr id="270" name="Graphic 270"/>
                        <wps:cNvSpPr/>
                        <wps:spPr>
                          <a:xfrm>
                            <a:off x="991215" y="181980"/>
                            <a:ext cx="92386" cy="86625"/>
                          </a:xfrm>
                          <a:custGeom>
                            <a:avLst/>
                            <a:gdLst/>
                            <a:ahLst/>
                            <a:cxnLst/>
                            <a:rect l="l" t="t" r="r" b="b"/>
                            <a:pathLst>
                              <a:path w="318770" h="273050">
                                <a:moveTo>
                                  <a:pt x="191167" y="272887"/>
                                </a:moveTo>
                                <a:lnTo>
                                  <a:pt x="169312" y="226641"/>
                                </a:lnTo>
                                <a:lnTo>
                                  <a:pt x="137330" y="188219"/>
                                </a:lnTo>
                                <a:lnTo>
                                  <a:pt x="97159" y="159031"/>
                                </a:lnTo>
                                <a:lnTo>
                                  <a:pt x="50737" y="140485"/>
                                </a:lnTo>
                                <a:lnTo>
                                  <a:pt x="0" y="133990"/>
                                </a:lnTo>
                                <a:lnTo>
                                  <a:pt x="0" y="0"/>
                                </a:lnTo>
                                <a:lnTo>
                                  <a:pt x="47674" y="3394"/>
                                </a:lnTo>
                                <a:lnTo>
                                  <a:pt x="93572" y="13308"/>
                                </a:lnTo>
                                <a:lnTo>
                                  <a:pt x="137140" y="29339"/>
                                </a:lnTo>
                                <a:lnTo>
                                  <a:pt x="177824" y="51086"/>
                                </a:lnTo>
                                <a:lnTo>
                                  <a:pt x="215071" y="78146"/>
                                </a:lnTo>
                                <a:lnTo>
                                  <a:pt x="248327" y="110116"/>
                                </a:lnTo>
                                <a:lnTo>
                                  <a:pt x="277037" y="146594"/>
                                </a:lnTo>
                                <a:lnTo>
                                  <a:pt x="300650" y="187178"/>
                                </a:lnTo>
                                <a:lnTo>
                                  <a:pt x="318610" y="231465"/>
                                </a:lnTo>
                                <a:lnTo>
                                  <a:pt x="191167" y="272887"/>
                                </a:lnTo>
                                <a:close/>
                              </a:path>
                            </a:pathLst>
                          </a:custGeom>
                          <a:solidFill>
                            <a:srgbClr val="242424"/>
                          </a:solidFill>
                        </wps:spPr>
                        <wps:bodyPr wrap="square" lIns="0" tIns="0" rIns="0" bIns="0" rtlCol="0">
                          <a:prstTxWarp prst="textNoShape">
                            <a:avLst/>
                          </a:prstTxWarp>
                          <a:noAutofit/>
                        </wps:bodyPr>
                      </wps:wsp>
                      <wps:wsp>
                        <wps:cNvPr id="271" name="Textbox 271"/>
                        <wps:cNvSpPr txBox="1"/>
                        <wps:spPr>
                          <a:xfrm>
                            <a:off x="1576023" y="189444"/>
                            <a:ext cx="1242060" cy="640715"/>
                          </a:xfrm>
                          <a:prstGeom prst="rect">
                            <a:avLst/>
                          </a:prstGeom>
                        </wps:spPr>
                        <wps:txbx>
                          <w:txbxContent>
                            <w:p w:rsidR="008B46F1" w:rsidRDefault="00C24C3F">
                              <w:pPr>
                                <w:spacing w:before="7"/>
                                <w:rPr>
                                  <w:b/>
                                  <w:sz w:val="88"/>
                                </w:rPr>
                              </w:pPr>
                              <w:r>
                                <w:rPr>
                                  <w:b/>
                                  <w:color w:val="242424"/>
                                  <w:spacing w:val="-5"/>
                                  <w:sz w:val="88"/>
                                </w:rPr>
                                <w:t>1</w:t>
                              </w:r>
                            </w:p>
                          </w:txbxContent>
                        </wps:txbx>
                        <wps:bodyPr wrap="square" lIns="0" tIns="0" rIns="0" bIns="0" rtlCol="0">
                          <a:noAutofit/>
                        </wps:bodyPr>
                      </wps:wsp>
                      <wps:wsp>
                        <wps:cNvPr id="272" name="Textbox 272"/>
                        <wps:cNvSpPr txBox="1"/>
                        <wps:spPr>
                          <a:xfrm>
                            <a:off x="3221540" y="422857"/>
                            <a:ext cx="2976245" cy="407302"/>
                          </a:xfrm>
                          <a:prstGeom prst="rect">
                            <a:avLst/>
                          </a:prstGeom>
                        </wps:spPr>
                        <wps:txbx>
                          <w:txbxContent>
                            <w:p w:rsidR="008B46F1" w:rsidRDefault="00C24C3F">
                              <w:pPr>
                                <w:rPr>
                                  <w:sz w:val="26"/>
                                </w:rPr>
                              </w:pPr>
                              <w:r>
                                <w:rPr>
                                  <w:color w:val="FFFFFF"/>
                                  <w:sz w:val="26"/>
                                </w:rPr>
                                <w:t>Elektrikli araba satın almak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66" o:spid="_x0000_s1151" style="position:absolute;margin-left:57pt;margin-top:17.45pt;width:505.85pt;height:85.6pt;z-index:-251579904;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">
                <v:shape id="Graphic 267" o:spid="_x0000_s1152"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" path="m6423623,1086878l,1086878,,,6423623,r,1086878xe" fillcolor="#4b5889" stroked="f">
                  <v:path arrowok="t"/>
                </v:shape>
                <v:shape id="Graphic 268" o:spid="_x0000_s1153"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" path="m,l6423917,r,1086745l,1086745,,xe" filled="f" strokecolor="#242424" strokeweight="1.5pt">
                  <v:path arrowok="t"/>
                </v:shape>
                <v:shape id="Graphic 269" o:spid="_x0000_s1154" style="position:absolute;left:6562;top:181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6l154432,423396r23728,37318l209288,491838r37321,23725l288917,530682r46088,5308l602026,535990r-14186,18801l554794,587838r-37374,28200l476236,638874r-44476,16952l384510,666378r-49505,3635xem602026,535990r-267021,l381093,530682r42308,-15119l460723,491838r31127,-31124l515578,423396r15122,-42305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26,535990xe" stroked="f">
                  <v:path arrowok="t"/>
                </v:shape>
                <v:shape id="Graphic 270" o:spid="_x0000_s1155" style="position:absolute;left:9912;top:1819;width:924;height:867;visibility:visible;mso-wrap-style:square;v-text-anchor:top" coordsize="3187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" path="m191167,272887l169312,226641,137330,188219,97159,159031,50737,140485,,133990,,,47674,3394r45898,9914l137140,29339r40684,21747l215071,78146r33256,31970l277037,146594r23613,40584l318610,231465,191167,272887xe" fillcolor="#242424" stroked="f">
                  <v:path arrowok="t"/>
                </v:shape>
                <v:shape id="Textbox 271" o:spid="_x0000_s1156" type="#_x0000_t202" style="position:absolute;left:15760;top:1894;width:1242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8B46F1" w:rsidRDefault="00C24C3F">
                        <w:pPr>
                          <w:spacing w:before="7"/>
                          <w:rPr>
                            <w:b/>
                            <w:sz w:val="88"/>
                          </w:rPr>
                        </w:pPr>
                        <w:r>
                          <w:rPr>
                            <w:b/>
                            <w:color w:val="242424"/>
                            <w:spacing w:val="-5"/>
                            <w:sz w:val="88"/>
                          </w:rPr>
                          <w:t>1</w:t>
                        </w:r>
                      </w:p>
                    </w:txbxContent>
                  </v:textbox>
                </v:shape>
                <v:shape id="Textbox 272" o:spid="_x0000_s1157" type="#_x0000_t202" style="position:absolute;left:32215;top:4228;width:29762;height:4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rsidR="008B46F1" w:rsidRDefault="00C24C3F">
                        <w:pPr>
                          <w:rPr>
                            <w:sz w:val="26"/>
                          </w:rPr>
                        </w:pPr>
                        <w:r>
                          <w:rPr>
                            <w:color w:val="FFFFFF"/>
                            <w:sz w:val="26"/>
                          </w:rPr>
                          <w:t>Elektrikli araba satın almak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163"/>
        <w:rPr>
          <w:sz w:val="20"/>
        </w:rPr>
      </w:pPr>
      <w:r>
        <w:rPr>
          <w:noProof/>
          <w:sz w:val="20"/>
        </w:rPr>
        <mc:AlternateContent>
          <mc:Choice Requires="wpg">
            <w:drawing>
              <wp:anchor distT="0" distB="0" distL="0" distR="0" simplePos="0" relativeHeight="251737600" behindDoc="1" locked="0" layoutInCell="1" allowOverlap="1">
                <wp:simplePos x="0" y="0"/>
                <wp:positionH relativeFrom="page">
                  <wp:posOffset>692469</wp:posOffset>
                </wp:positionH>
                <wp:positionV relativeFrom="paragraph">
                  <wp:posOffset>263540</wp:posOffset>
                </wp:positionV>
                <wp:extent cx="6443345" cy="1106170"/>
                <wp:effectExtent l="0" t="0" r="0" b="0"/>
                <wp:wrapTopAndBottom/>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345" cy="1106170"/>
                          <a:chOff x="0" y="0"/>
                          <a:chExt cx="6443345" cy="1106170"/>
                        </a:xfrm>
                      </wpg:grpSpPr>
                      <wps:wsp>
                        <wps:cNvPr id="274" name="Graphic 274"/>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75" name="Graphic 275"/>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76" name="Graphic 276"/>
                        <wps:cNvSpPr/>
                        <wps:spPr>
                          <a:xfrm>
                            <a:off x="656261" y="217947"/>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3" y="536021"/>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0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03" y="53602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48" cstate="print"/>
                          <a:stretch>
                            <a:fillRect/>
                          </a:stretch>
                        </pic:blipFill>
                        <pic:spPr>
                          <a:xfrm>
                            <a:off x="991267" y="217947"/>
                            <a:ext cx="196912" cy="172394"/>
                          </a:xfrm>
                          <a:prstGeom prst="rect">
                            <a:avLst/>
                          </a:prstGeom>
                        </pic:spPr>
                      </pic:pic>
                      <wps:wsp>
                        <wps:cNvPr id="278" name="Textbox 278"/>
                        <wps:cNvSpPr txBox="1"/>
                        <wps:spPr>
                          <a:xfrm>
                            <a:off x="1576026" y="226569"/>
                            <a:ext cx="1242060" cy="640715"/>
                          </a:xfrm>
                          <a:prstGeom prst="rect">
                            <a:avLst/>
                          </a:prstGeom>
                        </wps:spPr>
                        <wps:txbx>
                          <w:txbxContent>
                            <w:p w:rsidR="008B46F1" w:rsidRDefault="004C19C2">
                              <w:pPr>
                                <w:spacing w:before="7"/>
                                <w:rPr>
                                  <w:b/>
                                  <w:sz w:val="88"/>
                                </w:rPr>
                              </w:pPr>
                              <w:r>
                                <w:rPr>
                                  <w:b/>
                                  <w:color w:val="242424"/>
                                  <w:spacing w:val="-7"/>
                                  <w:sz w:val="88"/>
                                </w:rPr>
                                <w:t>10%</w:t>
                              </w:r>
                            </w:p>
                          </w:txbxContent>
                        </wps:txbx>
                        <wps:bodyPr wrap="square" lIns="0" tIns="0" rIns="0" bIns="0" rtlCol="0">
                          <a:noAutofit/>
                        </wps:bodyPr>
                      </wps:wsp>
                      <wps:wsp>
                        <wps:cNvPr id="279" name="Textbox 279"/>
                        <wps:cNvSpPr txBox="1"/>
                        <wps:spPr>
                          <a:xfrm>
                            <a:off x="3221559" y="344523"/>
                            <a:ext cx="2671445" cy="416559"/>
                          </a:xfrm>
                          <a:prstGeom prst="rect">
                            <a:avLst/>
                          </a:prstGeom>
                        </wps:spPr>
                        <wps:txbx>
                          <w:txbxContent>
                            <w:p w:rsidR="008B46F1" w:rsidRDefault="004C19C2">
                              <w:pPr>
                                <w:spacing w:before="64"/>
                                <w:rPr>
                                  <w:sz w:val="26"/>
                                </w:rPr>
                              </w:pPr>
                              <w:r>
                                <w:rPr>
                                  <w:color w:val="FFFFFF"/>
                                  <w:sz w:val="26"/>
                                </w:rPr>
                                <w:t>Genel merkeze güneş paneli ve şarj istasyonu yaptırmak.</w:t>
                              </w:r>
                            </w:p>
                          </w:txbxContent>
                        </wps:txbx>
                        <wps:bodyPr wrap="square" lIns="0" tIns="0" rIns="0" bIns="0" rtlCol="0">
                          <a:noAutofit/>
                        </wps:bodyPr>
                      </wps:wsp>
                    </wpg:wgp>
                  </a:graphicData>
                </a:graphic>
              </wp:anchor>
            </w:drawing>
          </mc:Choice>
          <mc:Fallback>
            <w:pict>
              <v:group id="Group 273" o:spid="_x0000_s1158" style="position:absolute;margin-left:54.55pt;margin-top:20.75pt;width:507.35pt;height:87.1pt;z-index:-251578880;mso-wrap-distance-left:0;mso-wrap-distance-right:0;mso-position-horizontal-relative:page;mso-position-vertical-relative:text" coordsize="64433,11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">
                <v:shape id="Graphic 274" o:spid="_x0000_s1159"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" path="m6423623,1086878l,1086878,,,6423623,r,1086878xe" fillcolor="#4b5889" stroked="f">
                  <v:path arrowok="t"/>
                </v:shape>
                <v:shape id="Graphic 275" o:spid="_x0000_s1160"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" path="m,l6423917,r,1086745l,1086745,,xe" filled="f" strokecolor="#242424" strokeweight="1.5pt">
                  <v:path arrowok="t"/>
                </v:shape>
                <v:shape id="Graphic 276" o:spid="_x0000_s1161" style="position:absolute;left:6562;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8l154432,423402r23728,37324l209288,491857r37321,23730l288917,530711r46088,5310l602003,536021r-14163,18770l554794,587838r-37374,28200l476236,638874r-44476,16952l384510,666378r-49505,3635xem602003,536021r-266998,l381093,530711r42308,-15124l460723,491857r31127,-31131l515578,423402r15122,-42309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03,536021xe" stroked="f">
                  <v:path arrowok="t"/>
                </v:shape>
                <v:shape id="Image 277" o:spid="_x0000_s1162" type="#_x0000_t75" style="position:absolute;left:9912;top:2179;width:1969;height: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">
                  <v:imagedata r:id="rId49" o:title=""/>
                </v:shape>
                <v:shape id="Textbox 278" o:spid="_x0000_s1163" type="#_x0000_t202" style="position:absolute;left:15760;top:2265;width:1242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rsidR="008B46F1" w:rsidRDefault="004C19C2">
                        <w:pPr>
                          <w:spacing w:before="7"/>
                          <w:rPr>
                            <w:b/>
                            <w:sz w:val="88"/>
                          </w:rPr>
                        </w:pPr>
                        <w:r>
                          <w:rPr>
                            <w:b/>
                            <w:color w:val="242424"/>
                            <w:spacing w:val="-7"/>
                            <w:sz w:val="88"/>
                          </w:rPr>
                          <w:t>10%</w:t>
                        </w:r>
                      </w:p>
                    </w:txbxContent>
                  </v:textbox>
                </v:shape>
                <v:shape id="Textbox 279" o:spid="_x0000_s1164" type="#_x0000_t202" style="position:absolute;left:32215;top:3445;width:26715;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rsidR="008B46F1" w:rsidRDefault="004C19C2">
                        <w:pPr>
                          <w:spacing w:before="64"/>
                          <w:rPr>
                            <w:sz w:val="26"/>
                          </w:rPr>
                        </w:pPr>
                        <w:r>
                          <w:rPr>
                            <w:color w:val="FFFFFF"/>
                            <w:sz w:val="26"/>
                          </w:rPr>
                          <w:t>Genel merkeze güneş paneli ve şarj istasyonu yaptırmak.</w:t>
                        </w:r>
                      </w:p>
                    </w:txbxContent>
                  </v:textbox>
                </v:shape>
                <w10:wrap type="topAndBottom" anchorx="page"/>
              </v:group>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102"/>
        <w:rPr>
          <w:sz w:val="20"/>
        </w:rPr>
      </w:pPr>
      <w:r>
        <w:rPr>
          <w:noProof/>
          <w:sz w:val="20"/>
        </w:rPr>
        <w:drawing>
          <wp:anchor distT="0" distB="0" distL="0" distR="0" simplePos="0" relativeHeight="251738624" behindDoc="1" locked="0" layoutInCell="1" allowOverlap="1">
            <wp:simplePos x="0" y="0"/>
            <wp:positionH relativeFrom="page">
              <wp:posOffset>476710</wp:posOffset>
            </wp:positionH>
            <wp:positionV relativeFrom="paragraph">
              <wp:posOffset>224583</wp:posOffset>
            </wp:positionV>
            <wp:extent cx="85822" cy="114300"/>
            <wp:effectExtent l="0" t="0" r="0" b="0"/>
            <wp:wrapTopAndBottom/>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50" cstate="print"/>
                    <a:stretch>
                      <a:fillRect/>
                    </a:stretch>
                  </pic:blipFill>
                  <pic:spPr>
                    <a:xfrm>
                      <a:off x="0" y="0"/>
                      <a:ext cx="85822" cy="114300"/>
                    </a:xfrm>
                    <a:prstGeom prst="rect">
                      <a:avLst/>
                    </a:prstGeom>
                  </pic:spPr>
                </pic:pic>
              </a:graphicData>
            </a:graphic>
          </wp:anchor>
        </w:drawing>
      </w:r>
      <w:r>
        <w:rPr>
          <w:noProof/>
          <w:sz w:val="20"/>
        </w:rPr>
        <w:drawing>
          <wp:anchor distT="0" distB="0" distL="0" distR="0" simplePos="0" relativeHeight="251739648" behindDoc="1" locked="0" layoutInCell="1" allowOverlap="1">
            <wp:simplePos x="0" y="0"/>
            <wp:positionH relativeFrom="page">
              <wp:posOffset>3265861</wp:posOffset>
            </wp:positionH>
            <wp:positionV relativeFrom="paragraph">
              <wp:posOffset>224574</wp:posOffset>
            </wp:positionV>
            <wp:extent cx="114299" cy="114300"/>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51" cstate="print"/>
                    <a:stretch>
                      <a:fillRect/>
                    </a:stretch>
                  </pic:blipFill>
                  <pic:spPr>
                    <a:xfrm>
                      <a:off x="0" y="0"/>
                      <a:ext cx="114299" cy="114300"/>
                    </a:xfrm>
                    <a:prstGeom prst="rect">
                      <a:avLst/>
                    </a:prstGeom>
                  </pic:spPr>
                </pic:pic>
              </a:graphicData>
            </a:graphic>
          </wp:anchor>
        </w:drawing>
      </w:r>
    </w:p>
    <w:p w:rsidR="008B46F1" w:rsidRDefault="00000000">
      <w:pPr>
        <w:spacing w:before="5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GvdeMetni"/>
        <w:spacing w:before="471"/>
        <w:rPr>
          <w:rFonts w:ascii="Trebuchet MS"/>
          <w:sz w:val="47"/>
        </w:rPr>
      </w:pPr>
      <w:r>
        <w:rPr>
          <w:rFonts w:ascii="Trebuchet MS"/>
          <w:noProof/>
          <w:sz w:val="47"/>
        </w:rPr>
        <w:lastRenderedPageBreak/>
        <mc:AlternateContent>
          <mc:Choice Requires="wps">
            <w:drawing>
              <wp:anchor distT="0" distB="0" distL="0" distR="0" simplePos="0" relativeHeight="251640320" behindDoc="1" locked="0" layoutInCell="1" allowOverlap="1">
                <wp:simplePos x="0" y="0"/>
                <wp:positionH relativeFrom="page">
                  <wp:posOffset>0</wp:posOffset>
                </wp:positionH>
                <wp:positionV relativeFrom="page">
                  <wp:posOffset>0</wp:posOffset>
                </wp:positionV>
                <wp:extent cx="7562850" cy="10696575"/>
                <wp:effectExtent l="0" t="0" r="0" b="9525"/>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txbx>
                        <w:txbxContent>
                          <w:tbl>
                            <w:tblPr>
                              <w:tblW w:w="0" w:type="auto"/>
                              <w:tblInd w:w="2842" w:type="dxa"/>
                              <w:tblBorders>
                                <w:top w:val="single" w:sz="4" w:space="0" w:color="auto"/>
                              </w:tblBorders>
                              <w:tblCellMar>
                                <w:left w:w="70" w:type="dxa"/>
                                <w:right w:w="70" w:type="dxa"/>
                              </w:tblCellMar>
                              <w:tblLook w:val="0000" w:firstRow="0" w:lastRow="0" w:firstColumn="0" w:lastColumn="0" w:noHBand="0" w:noVBand="0"/>
                            </w:tblPr>
                            <w:tblGrid>
                              <w:gridCol w:w="1128"/>
                            </w:tblGrid>
                            <w:tr w:rsidR="009B24FC" w:rsidTr="009B24FC">
                              <w:trPr>
                                <w:trHeight w:val="100"/>
                              </w:trPr>
                              <w:tc>
                                <w:tcPr>
                                  <w:tcW w:w="1128" w:type="dxa"/>
                                </w:tcPr>
                                <w:p w:rsidR="009B24FC" w:rsidRDefault="009B24FC" w:rsidP="009B24FC">
                                  <w:pPr>
                                    <w:spacing w:before="57"/>
                                    <w:ind w:right="917"/>
                                    <w:jc w:val="center"/>
                                    <w:rPr>
                                      <w:rFonts w:ascii="Trebuchet MS" w:hAnsi="Trebuchet MS"/>
                                      <w:sz w:val="25"/>
                                    </w:rPr>
                                  </w:pPr>
                                </w:p>
                              </w:tc>
                            </w:tr>
                          </w:tbl>
                          <w:p w:rsidR="009B24FC" w:rsidRDefault="009B24FC" w:rsidP="009B24FC">
                            <w:pPr>
                              <w:spacing w:before="57"/>
                              <w:ind w:left="915" w:right="917"/>
                              <w:jc w:val="center"/>
                              <w:rPr>
                                <w:rFonts w:ascii="Trebuchet MS" w:hAnsi="Trebuchet MS"/>
                                <w:sz w:val="25"/>
                              </w:rPr>
                            </w:pPr>
                          </w:p>
                        </w:txbxContent>
                      </wps:txbx>
                      <wps:bodyPr wrap="square" lIns="0" tIns="0" rIns="0" bIns="0" rtlCol="0">
                        <a:prstTxWarp prst="textNoShape">
                          <a:avLst/>
                        </a:prstTxWarp>
                        <a:noAutofit/>
                      </wps:bodyPr>
                    </wps:wsp>
                  </a:graphicData>
                </a:graphic>
              </wp:anchor>
            </w:drawing>
          </mc:Choice>
          <mc:Fallback>
            <w:pict>
              <v:shape id="Graphic 282" o:spid="_x0000_s1165" style="position:absolute;margin-left:0;margin-top:0;width:595.5pt;height:842.25pt;z-index:-251676160;visibility:visible;mso-wrap-style:square;mso-wrap-distance-left:0;mso-wrap-distance-top:0;mso-wrap-distance-right:0;mso-wrap-distance-bottom:0;mso-position-horizontal:absolute;mso-position-horizontal-relative:page;mso-position-vertical:absolute;mso-position-vertical-relative:page;v-text-anchor:top" coordsize="7562850,10696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" adj="-11796480,,5400" path="m7562850,10696575l,10696575,,,7562850,r,10696575xe" fillcolor="#d4ecf4" stroked="f">
                <v:stroke joinstyle="miter"/>
                <v:formulas/>
                <v:path arrowok="t" o:connecttype="custom" textboxrect="0,0,7562850,10696575"/>
                <v:textbox inset="0,0,0,0">
                  <w:txbxContent>
                    <w:tbl>
                      <w:tblPr>
                        <w:tblW w:w="0" w:type="auto"/>
                        <w:tblInd w:w="2842" w:type="dxa"/>
                        <w:tblBorders>
                          <w:top w:val="single" w:sz="4" w:space="0" w:color="auto"/>
                        </w:tblBorders>
                        <w:tblCellMar>
                          <w:left w:w="70" w:type="dxa"/>
                          <w:right w:w="70" w:type="dxa"/>
                        </w:tblCellMar>
                        <w:tblLook w:val="0000" w:firstRow="0" w:lastRow="0" w:firstColumn="0" w:lastColumn="0" w:noHBand="0" w:noVBand="0"/>
                      </w:tblPr>
                      <w:tblGrid>
                        <w:gridCol w:w="1128"/>
                      </w:tblGrid>
                      <w:tr w:rsidR="009B24FC" w:rsidTr="009B24FC">
                        <w:trPr>
                          <w:trHeight w:val="100"/>
                        </w:trPr>
                        <w:tc>
                          <w:tcPr>
                            <w:tcW w:w="1128" w:type="dxa"/>
                          </w:tcPr>
                          <w:p w:rsidR="009B24FC" w:rsidRDefault="009B24FC" w:rsidP="009B24FC">
                            <w:pPr>
                              <w:spacing w:before="57"/>
                              <w:ind w:right="917"/>
                              <w:jc w:val="center"/>
                              <w:rPr>
                                <w:rFonts w:ascii="Trebuchet MS" w:hAnsi="Trebuchet MS"/>
                                <w:sz w:val="25"/>
                              </w:rPr>
                            </w:pPr>
                          </w:p>
                        </w:tc>
                      </w:tr>
                    </w:tbl>
                    <w:p w:rsidR="009B24FC" w:rsidRDefault="009B24FC" w:rsidP="009B24FC">
                      <w:pPr>
                        <w:spacing w:before="57"/>
                        <w:ind w:left="915" w:right="917"/>
                        <w:jc w:val="center"/>
                        <w:rPr>
                          <w:rFonts w:ascii="Trebuchet MS" w:hAnsi="Trebuchet MS"/>
                          <w:sz w:val="25"/>
                        </w:rPr>
                      </w:pPr>
                    </w:p>
                  </w:txbxContent>
                </v:textbox>
                <w10:wrap anchorx="page" anchory="page"/>
              </v:shape>
            </w:pict>
          </mc:Fallback>
        </mc:AlternateContent>
      </w:r>
      <w:r>
        <w:rPr>
          <w:rFonts w:ascii="Trebuchet MS"/>
          <w:noProof/>
          <w:sz w:val="47"/>
        </w:rPr>
        <mc:AlternateContent>
          <mc:Choice Requires="wps">
            <w:drawing>
              <wp:anchor distT="0" distB="0" distL="0" distR="0" simplePos="0" relativeHeight="251597312" behindDoc="0" locked="0" layoutInCell="1" allowOverlap="1">
                <wp:simplePos x="0" y="0"/>
                <wp:positionH relativeFrom="page">
                  <wp:posOffset>0</wp:posOffset>
                </wp:positionH>
                <wp:positionV relativeFrom="page">
                  <wp:posOffset>10503347</wp:posOffset>
                </wp:positionV>
                <wp:extent cx="7562850" cy="193675"/>
                <wp:effectExtent l="0" t="0" r="0" b="635"/>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665AAB9" id="Graphic 283" o:spid="_x0000_s1026" style="position:absolute;margin-left:0;margin-top:827.05pt;width:595.5pt;height:15.25pt;z-index:25159731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000000">
      <w:pPr>
        <w:pStyle w:val="Balk5"/>
        <w:ind w:left="1190"/>
      </w:pPr>
      <w:r>
        <w:rPr>
          <w:noProof/>
        </w:rPr>
        <w:drawing>
          <wp:anchor distT="0" distB="0" distL="0" distR="0" simplePos="0" relativeHeight="251596288" behindDoc="0" locked="0" layoutInCell="1" allowOverlap="1">
            <wp:simplePos x="0" y="0"/>
            <wp:positionH relativeFrom="page">
              <wp:posOffset>6216824</wp:posOffset>
            </wp:positionH>
            <wp:positionV relativeFrom="paragraph">
              <wp:posOffset>-646641</wp:posOffset>
            </wp:positionV>
            <wp:extent cx="1343024" cy="390524"/>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6" cstate="print"/>
                    <a:stretch>
                      <a:fillRect/>
                    </a:stretch>
                  </pic:blipFill>
                  <pic:spPr>
                    <a:xfrm>
                      <a:off x="0" y="0"/>
                      <a:ext cx="1343024" cy="390524"/>
                    </a:xfrm>
                    <a:prstGeom prst="rect">
                      <a:avLst/>
                    </a:prstGeom>
                  </pic:spPr>
                </pic:pic>
              </a:graphicData>
            </a:graphic>
          </wp:anchor>
        </w:drawing>
      </w:r>
      <w:r>
        <w:rPr>
          <w:color w:val="12219D"/>
        </w:rPr>
        <w:t>İş</w:t>
      </w:r>
      <w:r>
        <w:rPr>
          <w:color w:val="12219D"/>
          <w:spacing w:val="7"/>
        </w:rPr>
        <w:t xml:space="preserve"> </w:t>
      </w:r>
      <w:r>
        <w:rPr>
          <w:color w:val="12219D"/>
        </w:rPr>
        <w:t>Sağlığı</w:t>
      </w:r>
      <w:r>
        <w:rPr>
          <w:color w:val="12219D"/>
          <w:spacing w:val="7"/>
        </w:rPr>
        <w:t xml:space="preserve"> </w:t>
      </w:r>
      <w:r>
        <w:rPr>
          <w:color w:val="12219D"/>
        </w:rPr>
        <w:t>ve</w:t>
      </w:r>
      <w:r>
        <w:rPr>
          <w:color w:val="12219D"/>
          <w:spacing w:val="7"/>
        </w:rPr>
        <w:t xml:space="preserve"> </w:t>
      </w:r>
      <w:r>
        <w:rPr>
          <w:color w:val="12219D"/>
          <w:spacing w:val="-2"/>
        </w:rPr>
        <w:t>Güvenliği</w:t>
      </w:r>
    </w:p>
    <w:p w:rsidR="008B46F1" w:rsidRDefault="00000000">
      <w:pPr>
        <w:spacing w:before="217" w:line="259" w:lineRule="auto"/>
        <w:ind w:left="1149" w:right="561"/>
      </w:pPr>
      <w:r>
        <w:rPr>
          <w:color w:val="242424"/>
          <w:spacing w:val="-2"/>
          <w:w w:val="105"/>
        </w:rPr>
        <w:t xml:space="preserve">Sektörümüzün tehlikeli sınıfında yer almasından kaynaklı, iş sağlığı ve güvenliğine özen gösteriyor, </w:t>
      </w:r>
      <w:r>
        <w:rPr>
          <w:color w:val="242424"/>
          <w:w w:val="105"/>
        </w:rPr>
        <w:t>her</w:t>
      </w:r>
      <w:r>
        <w:rPr>
          <w:color w:val="242424"/>
          <w:spacing w:val="-4"/>
          <w:w w:val="105"/>
        </w:rPr>
        <w:t xml:space="preserve"> </w:t>
      </w:r>
      <w:r>
        <w:rPr>
          <w:color w:val="242424"/>
          <w:w w:val="105"/>
        </w:rPr>
        <w:t>yıl</w:t>
      </w:r>
      <w:r>
        <w:rPr>
          <w:color w:val="242424"/>
          <w:spacing w:val="-4"/>
          <w:w w:val="105"/>
        </w:rPr>
        <w:t xml:space="preserve"> </w:t>
      </w:r>
      <w:r>
        <w:rPr>
          <w:color w:val="242424"/>
          <w:w w:val="105"/>
        </w:rPr>
        <w:t>çalışanlarımızı</w:t>
      </w:r>
      <w:r>
        <w:rPr>
          <w:color w:val="242424"/>
          <w:spacing w:val="-4"/>
          <w:w w:val="105"/>
        </w:rPr>
        <w:t xml:space="preserve"> </w:t>
      </w:r>
      <w:r>
        <w:rPr>
          <w:color w:val="242424"/>
          <w:w w:val="105"/>
        </w:rPr>
        <w:t>bilinçlendirmek</w:t>
      </w:r>
      <w:r>
        <w:rPr>
          <w:color w:val="242424"/>
          <w:spacing w:val="-4"/>
          <w:w w:val="105"/>
        </w:rPr>
        <w:t xml:space="preserve"> </w:t>
      </w:r>
      <w:r>
        <w:rPr>
          <w:color w:val="242424"/>
          <w:w w:val="105"/>
        </w:rPr>
        <w:t>için</w:t>
      </w:r>
      <w:r>
        <w:rPr>
          <w:color w:val="242424"/>
          <w:spacing w:val="-4"/>
          <w:w w:val="105"/>
        </w:rPr>
        <w:t xml:space="preserve"> </w:t>
      </w:r>
      <w:r>
        <w:rPr>
          <w:color w:val="242424"/>
          <w:w w:val="105"/>
        </w:rPr>
        <w:t>gerekli</w:t>
      </w:r>
      <w:r>
        <w:rPr>
          <w:color w:val="242424"/>
          <w:spacing w:val="-4"/>
          <w:w w:val="105"/>
        </w:rPr>
        <w:t xml:space="preserve"> </w:t>
      </w:r>
      <w:r>
        <w:rPr>
          <w:color w:val="242424"/>
          <w:w w:val="105"/>
        </w:rPr>
        <w:t>çalışmaları</w:t>
      </w:r>
      <w:r>
        <w:rPr>
          <w:color w:val="242424"/>
          <w:spacing w:val="-4"/>
          <w:w w:val="105"/>
        </w:rPr>
        <w:t xml:space="preserve"> </w:t>
      </w:r>
      <w:r>
        <w:rPr>
          <w:color w:val="242424"/>
          <w:w w:val="105"/>
        </w:rPr>
        <w:t>yürütüyoruz.</w:t>
      </w:r>
    </w:p>
    <w:p w:rsidR="008B46F1" w:rsidRDefault="00000000">
      <w:pPr>
        <w:pStyle w:val="GvdeMetni"/>
        <w:spacing w:before="116"/>
        <w:rPr>
          <w:sz w:val="20"/>
        </w:rPr>
      </w:pPr>
      <w:r>
        <w:rPr>
          <w:noProof/>
          <w:sz w:val="20"/>
        </w:rPr>
        <mc:AlternateContent>
          <mc:Choice Requires="wpg">
            <w:drawing>
              <wp:anchor distT="0" distB="0" distL="0" distR="0" simplePos="0" relativeHeight="251740672" behindDoc="1" locked="0" layoutInCell="1" allowOverlap="1">
                <wp:simplePos x="0" y="0"/>
                <wp:positionH relativeFrom="page">
                  <wp:posOffset>720467</wp:posOffset>
                </wp:positionH>
                <wp:positionV relativeFrom="paragraph">
                  <wp:posOffset>233721</wp:posOffset>
                </wp:positionV>
                <wp:extent cx="6443345" cy="1106170"/>
                <wp:effectExtent l="0" t="0" r="0" b="0"/>
                <wp:wrapTopAndBottom/>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345" cy="1106170"/>
                          <a:chOff x="0" y="0"/>
                          <a:chExt cx="6443345" cy="1106170"/>
                        </a:xfrm>
                      </wpg:grpSpPr>
                      <wps:wsp>
                        <wps:cNvPr id="286" name="Graphic 286"/>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87" name="Graphic 287"/>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88" name="Graphic 288"/>
                        <wps:cNvSpPr/>
                        <wps:spPr>
                          <a:xfrm>
                            <a:off x="539846" y="217957"/>
                            <a:ext cx="670560" cy="670560"/>
                          </a:xfrm>
                          <a:custGeom>
                            <a:avLst/>
                            <a:gdLst/>
                            <a:ahLst/>
                            <a:cxnLst/>
                            <a:rect l="l" t="t" r="r" b="b"/>
                            <a:pathLst>
                              <a:path w="670560" h="670560">
                                <a:moveTo>
                                  <a:pt x="335005" y="670013"/>
                                </a:moveTo>
                                <a:lnTo>
                                  <a:pt x="285501" y="666382"/>
                                </a:lnTo>
                                <a:lnTo>
                                  <a:pt x="238252" y="655830"/>
                                </a:lnTo>
                                <a:lnTo>
                                  <a:pt x="193776" y="638878"/>
                                </a:lnTo>
                                <a:lnTo>
                                  <a:pt x="152592" y="616043"/>
                                </a:lnTo>
                                <a:lnTo>
                                  <a:pt x="115218" y="587843"/>
                                </a:lnTo>
                                <a:lnTo>
                                  <a:pt x="82171" y="554797"/>
                                </a:lnTo>
                                <a:lnTo>
                                  <a:pt x="53971" y="517423"/>
                                </a:lnTo>
                                <a:lnTo>
                                  <a:pt x="31136" y="476239"/>
                                </a:lnTo>
                                <a:lnTo>
                                  <a:pt x="14183" y="431763"/>
                                </a:lnTo>
                                <a:lnTo>
                                  <a:pt x="3632" y="384513"/>
                                </a:lnTo>
                                <a:lnTo>
                                  <a:pt x="0" y="335008"/>
                                </a:lnTo>
                                <a:lnTo>
                                  <a:pt x="3632" y="285503"/>
                                </a:lnTo>
                                <a:lnTo>
                                  <a:pt x="14183" y="238253"/>
                                </a:lnTo>
                                <a:lnTo>
                                  <a:pt x="31136" y="193777"/>
                                </a:lnTo>
                                <a:lnTo>
                                  <a:pt x="53971" y="152593"/>
                                </a:lnTo>
                                <a:lnTo>
                                  <a:pt x="82171" y="115218"/>
                                </a:lnTo>
                                <a:lnTo>
                                  <a:pt x="115218" y="82172"/>
                                </a:lnTo>
                                <a:lnTo>
                                  <a:pt x="152592" y="53972"/>
                                </a:lnTo>
                                <a:lnTo>
                                  <a:pt x="193776" y="31136"/>
                                </a:lnTo>
                                <a:lnTo>
                                  <a:pt x="238252" y="14183"/>
                                </a:lnTo>
                                <a:lnTo>
                                  <a:pt x="285501" y="3632"/>
                                </a:lnTo>
                                <a:lnTo>
                                  <a:pt x="335005" y="0"/>
                                </a:lnTo>
                                <a:lnTo>
                                  <a:pt x="335005" y="134005"/>
                                </a:lnTo>
                                <a:lnTo>
                                  <a:pt x="288917" y="139313"/>
                                </a:lnTo>
                                <a:lnTo>
                                  <a:pt x="246609" y="154435"/>
                                </a:lnTo>
                                <a:lnTo>
                                  <a:pt x="209288" y="178163"/>
                                </a:lnTo>
                                <a:lnTo>
                                  <a:pt x="178160" y="209291"/>
                                </a:lnTo>
                                <a:lnTo>
                                  <a:pt x="154432" y="246612"/>
                                </a:lnTo>
                                <a:lnTo>
                                  <a:pt x="139310" y="288920"/>
                                </a:lnTo>
                                <a:lnTo>
                                  <a:pt x="134002" y="335008"/>
                                </a:lnTo>
                                <a:lnTo>
                                  <a:pt x="139310" y="381096"/>
                                </a:lnTo>
                                <a:lnTo>
                                  <a:pt x="154432" y="423404"/>
                                </a:lnTo>
                                <a:lnTo>
                                  <a:pt x="178160" y="460726"/>
                                </a:lnTo>
                                <a:lnTo>
                                  <a:pt x="209288" y="491853"/>
                                </a:lnTo>
                                <a:lnTo>
                                  <a:pt x="246609" y="515581"/>
                                </a:lnTo>
                                <a:lnTo>
                                  <a:pt x="288917" y="530703"/>
                                </a:lnTo>
                                <a:lnTo>
                                  <a:pt x="335005" y="536012"/>
                                </a:lnTo>
                                <a:lnTo>
                                  <a:pt x="602016" y="536012"/>
                                </a:lnTo>
                                <a:lnTo>
                                  <a:pt x="587842" y="554797"/>
                                </a:lnTo>
                                <a:lnTo>
                                  <a:pt x="554795" y="587843"/>
                                </a:lnTo>
                                <a:lnTo>
                                  <a:pt x="517421" y="616043"/>
                                </a:lnTo>
                                <a:lnTo>
                                  <a:pt x="476236" y="638878"/>
                                </a:lnTo>
                                <a:lnTo>
                                  <a:pt x="431760" y="655830"/>
                                </a:lnTo>
                                <a:lnTo>
                                  <a:pt x="384510" y="666382"/>
                                </a:lnTo>
                                <a:lnTo>
                                  <a:pt x="335005" y="670013"/>
                                </a:lnTo>
                                <a:close/>
                              </a:path>
                              <a:path w="670560" h="670560">
                                <a:moveTo>
                                  <a:pt x="602016" y="536012"/>
                                </a:moveTo>
                                <a:lnTo>
                                  <a:pt x="335005" y="536012"/>
                                </a:lnTo>
                                <a:lnTo>
                                  <a:pt x="381094" y="530703"/>
                                </a:lnTo>
                                <a:lnTo>
                                  <a:pt x="423402" y="515581"/>
                                </a:lnTo>
                                <a:lnTo>
                                  <a:pt x="460724" y="491853"/>
                                </a:lnTo>
                                <a:lnTo>
                                  <a:pt x="491852" y="460726"/>
                                </a:lnTo>
                                <a:lnTo>
                                  <a:pt x="515581" y="423404"/>
                                </a:lnTo>
                                <a:lnTo>
                                  <a:pt x="530703" y="381096"/>
                                </a:lnTo>
                                <a:lnTo>
                                  <a:pt x="536012" y="335008"/>
                                </a:lnTo>
                                <a:lnTo>
                                  <a:pt x="530703" y="288920"/>
                                </a:lnTo>
                                <a:lnTo>
                                  <a:pt x="515581" y="246612"/>
                                </a:lnTo>
                                <a:lnTo>
                                  <a:pt x="491852" y="209291"/>
                                </a:lnTo>
                                <a:lnTo>
                                  <a:pt x="460724" y="178163"/>
                                </a:lnTo>
                                <a:lnTo>
                                  <a:pt x="423402" y="154435"/>
                                </a:lnTo>
                                <a:lnTo>
                                  <a:pt x="381094" y="139313"/>
                                </a:lnTo>
                                <a:lnTo>
                                  <a:pt x="335005" y="134005"/>
                                </a:lnTo>
                                <a:lnTo>
                                  <a:pt x="335005" y="0"/>
                                </a:lnTo>
                                <a:lnTo>
                                  <a:pt x="384510" y="3632"/>
                                </a:lnTo>
                                <a:lnTo>
                                  <a:pt x="431760" y="14183"/>
                                </a:lnTo>
                                <a:lnTo>
                                  <a:pt x="476236" y="31136"/>
                                </a:lnTo>
                                <a:lnTo>
                                  <a:pt x="517421" y="53972"/>
                                </a:lnTo>
                                <a:lnTo>
                                  <a:pt x="554795" y="82172"/>
                                </a:lnTo>
                                <a:lnTo>
                                  <a:pt x="587842" y="115218"/>
                                </a:lnTo>
                                <a:lnTo>
                                  <a:pt x="616042" y="152593"/>
                                </a:lnTo>
                                <a:lnTo>
                                  <a:pt x="638877" y="193777"/>
                                </a:lnTo>
                                <a:lnTo>
                                  <a:pt x="655830" y="238253"/>
                                </a:lnTo>
                                <a:lnTo>
                                  <a:pt x="666381" y="285503"/>
                                </a:lnTo>
                                <a:lnTo>
                                  <a:pt x="670013" y="335008"/>
                                </a:lnTo>
                                <a:lnTo>
                                  <a:pt x="666381" y="384513"/>
                                </a:lnTo>
                                <a:lnTo>
                                  <a:pt x="655830" y="431763"/>
                                </a:lnTo>
                                <a:lnTo>
                                  <a:pt x="638877" y="476239"/>
                                </a:lnTo>
                                <a:lnTo>
                                  <a:pt x="616042" y="517423"/>
                                </a:lnTo>
                                <a:lnTo>
                                  <a:pt x="602016" y="536012"/>
                                </a:lnTo>
                                <a:close/>
                              </a:path>
                            </a:pathLst>
                          </a:custGeom>
                          <a:solidFill>
                            <a:srgbClr val="FFFFFF"/>
                          </a:solidFill>
                        </wps:spPr>
                        <wps:bodyPr wrap="square" lIns="0" tIns="0" rIns="0" bIns="0" rtlCol="0">
                          <a:prstTxWarp prst="textNoShape">
                            <a:avLst/>
                          </a:prstTxWarp>
                          <a:noAutofit/>
                        </wps:bodyPr>
                      </wps:wsp>
                      <wps:wsp>
                        <wps:cNvPr id="289" name="Graphic 289"/>
                        <wps:cNvSpPr/>
                        <wps:spPr>
                          <a:xfrm>
                            <a:off x="874852" y="217957"/>
                            <a:ext cx="335280" cy="335280"/>
                          </a:xfrm>
                          <a:custGeom>
                            <a:avLst/>
                            <a:gdLst/>
                            <a:ahLst/>
                            <a:cxnLst/>
                            <a:rect l="l" t="t" r="r" b="b"/>
                            <a:pathLst>
                              <a:path w="335280" h="335280">
                                <a:moveTo>
                                  <a:pt x="335008" y="335008"/>
                                </a:moveTo>
                                <a:lnTo>
                                  <a:pt x="201006" y="335008"/>
                                </a:lnTo>
                                <a:lnTo>
                                  <a:pt x="195697" y="288920"/>
                                </a:lnTo>
                                <a:lnTo>
                                  <a:pt x="180575" y="246612"/>
                                </a:lnTo>
                                <a:lnTo>
                                  <a:pt x="156847" y="209291"/>
                                </a:lnTo>
                                <a:lnTo>
                                  <a:pt x="125718" y="178163"/>
                                </a:lnTo>
                                <a:lnTo>
                                  <a:pt x="88396" y="154435"/>
                                </a:lnTo>
                                <a:lnTo>
                                  <a:pt x="46088" y="139313"/>
                                </a:lnTo>
                                <a:lnTo>
                                  <a:pt x="0" y="134005"/>
                                </a:lnTo>
                                <a:lnTo>
                                  <a:pt x="0" y="0"/>
                                </a:lnTo>
                                <a:lnTo>
                                  <a:pt x="49505" y="3632"/>
                                </a:lnTo>
                                <a:lnTo>
                                  <a:pt x="96754" y="14183"/>
                                </a:lnTo>
                                <a:lnTo>
                                  <a:pt x="141230" y="31136"/>
                                </a:lnTo>
                                <a:lnTo>
                                  <a:pt x="182415" y="53972"/>
                                </a:lnTo>
                                <a:lnTo>
                                  <a:pt x="219790" y="82172"/>
                                </a:lnTo>
                                <a:lnTo>
                                  <a:pt x="252836" y="115218"/>
                                </a:lnTo>
                                <a:lnTo>
                                  <a:pt x="281036" y="152593"/>
                                </a:lnTo>
                                <a:lnTo>
                                  <a:pt x="303872" y="193777"/>
                                </a:lnTo>
                                <a:lnTo>
                                  <a:pt x="320824" y="238253"/>
                                </a:lnTo>
                                <a:lnTo>
                                  <a:pt x="331376" y="285503"/>
                                </a:lnTo>
                                <a:lnTo>
                                  <a:pt x="335008" y="335008"/>
                                </a:lnTo>
                                <a:close/>
                              </a:path>
                            </a:pathLst>
                          </a:custGeom>
                          <a:solidFill>
                            <a:srgbClr val="242424"/>
                          </a:solidFill>
                        </wps:spPr>
                        <wps:bodyPr wrap="square" lIns="0" tIns="0" rIns="0" bIns="0" rtlCol="0">
                          <a:prstTxWarp prst="textNoShape">
                            <a:avLst/>
                          </a:prstTxWarp>
                          <a:noAutofit/>
                        </wps:bodyPr>
                      </wps:wsp>
                      <wps:wsp>
                        <wps:cNvPr id="290" name="Textbox 290"/>
                        <wps:cNvSpPr txBox="1"/>
                        <wps:spPr>
                          <a:xfrm>
                            <a:off x="1514328" y="225706"/>
                            <a:ext cx="1242060" cy="640715"/>
                          </a:xfrm>
                          <a:prstGeom prst="rect">
                            <a:avLst/>
                          </a:prstGeom>
                        </wps:spPr>
                        <wps:txbx>
                          <w:txbxContent>
                            <w:p w:rsidR="008B46F1" w:rsidRDefault="00C24C3F">
                              <w:pPr>
                                <w:spacing w:before="7"/>
                                <w:rPr>
                                  <w:b/>
                                  <w:sz w:val="88"/>
                                </w:rPr>
                              </w:pPr>
                              <w:r>
                                <w:rPr>
                                  <w:b/>
                                  <w:color w:val="242424"/>
                                  <w:spacing w:val="-5"/>
                                  <w:w w:val="105"/>
                                  <w:sz w:val="88"/>
                                </w:rPr>
                                <w:t>85</w:t>
                              </w:r>
                            </w:p>
                          </w:txbxContent>
                        </wps:txbx>
                        <wps:bodyPr wrap="square" lIns="0" tIns="0" rIns="0" bIns="0" rtlCol="0">
                          <a:noAutofit/>
                        </wps:bodyPr>
                      </wps:wsp>
                      <wps:wsp>
                        <wps:cNvPr id="291" name="Textbox 291"/>
                        <wps:cNvSpPr txBox="1"/>
                        <wps:spPr>
                          <a:xfrm>
                            <a:off x="3221540" y="344536"/>
                            <a:ext cx="2406650" cy="416559"/>
                          </a:xfrm>
                          <a:prstGeom prst="rect">
                            <a:avLst/>
                          </a:prstGeom>
                        </wps:spPr>
                        <wps:txbx>
                          <w:txbxContent>
                            <w:p w:rsidR="008B46F1" w:rsidRDefault="00000000">
                              <w:pPr>
                                <w:rPr>
                                  <w:sz w:val="26"/>
                                </w:rPr>
                              </w:pPr>
                              <w:r>
                                <w:rPr>
                                  <w:color w:val="FFFFFF"/>
                                  <w:sz w:val="26"/>
                                </w:rPr>
                                <w:t>3.</w:t>
                              </w:r>
                              <w:r>
                                <w:rPr>
                                  <w:color w:val="FFFFFF"/>
                                  <w:spacing w:val="-7"/>
                                  <w:sz w:val="26"/>
                                </w:rPr>
                                <w:t xml:space="preserve"> </w:t>
                              </w:r>
                              <w:r>
                                <w:rPr>
                                  <w:color w:val="FFFFFF"/>
                                  <w:sz w:val="26"/>
                                </w:rPr>
                                <w:t>şahıs</w:t>
                              </w:r>
                              <w:r>
                                <w:rPr>
                                  <w:color w:val="FFFFFF"/>
                                  <w:spacing w:val="-6"/>
                                  <w:sz w:val="26"/>
                                </w:rPr>
                                <w:t xml:space="preserve"> </w:t>
                              </w:r>
                              <w:r>
                                <w:rPr>
                                  <w:color w:val="FFFFFF"/>
                                  <w:sz w:val="26"/>
                                </w:rPr>
                                <w:t>yangın</w:t>
                              </w:r>
                              <w:r>
                                <w:rPr>
                                  <w:color w:val="FFFFFF"/>
                                  <w:spacing w:val="-6"/>
                                  <w:sz w:val="26"/>
                                </w:rPr>
                                <w:t xml:space="preserve"> </w:t>
                              </w:r>
                              <w:r>
                                <w:rPr>
                                  <w:color w:val="FFFFFF"/>
                                  <w:sz w:val="26"/>
                                </w:rPr>
                                <w:t>eğitim</w:t>
                              </w:r>
                              <w:r w:rsidR="00C24C3F">
                                <w:rPr>
                                  <w:color w:val="FFFFFF"/>
                                  <w:sz w:val="26"/>
                                </w:rPr>
                                <w:t xml:space="preserve"> alan personel sayısını arttırmak</w:t>
                              </w:r>
                            </w:p>
                            <w:p w:rsidR="008B46F1" w:rsidRDefault="00000000">
                              <w:pPr>
                                <w:spacing w:before="64"/>
                                <w:rPr>
                                  <w:sz w:val="26"/>
                                </w:rPr>
                              </w:pPr>
                              <w:r>
                                <w:rPr>
                                  <w:color w:val="FFFFFF"/>
                                  <w:spacing w:val="-2"/>
                                  <w:sz w:val="26"/>
                                </w:rPr>
                                <w:t>artırmak.</w:t>
                              </w:r>
                            </w:p>
                          </w:txbxContent>
                        </wps:txbx>
                        <wps:bodyPr wrap="square" lIns="0" tIns="0" rIns="0" bIns="0" rtlCol="0">
                          <a:noAutofit/>
                        </wps:bodyPr>
                      </wps:wsp>
                    </wpg:wgp>
                  </a:graphicData>
                </a:graphic>
              </wp:anchor>
            </w:drawing>
          </mc:Choice>
          <mc:Fallback>
            <w:pict>
              <v:group id="Group 285" o:spid="_x0000_s1166" style="position:absolute;margin-left:56.75pt;margin-top:18.4pt;width:507.35pt;height:87.1pt;z-index:-251575808;mso-wrap-distance-left:0;mso-wrap-distance-right:0;mso-position-horizontal-relative:page;mso-position-vertical-relative:text" coordsize="64433,1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">
                <v:shape id="Graphic 286" o:spid="_x0000_s1167"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" path="m6423623,1086878l,1086878,,,6423623,r,1086878xe" fillcolor="#4b5889" stroked="f">
                  <v:path arrowok="t"/>
                </v:shape>
                <v:shape id="Graphic 287" o:spid="_x0000_s1168"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" path="m,l6423917,r,1086745l,1086745,,xe" filled="f" strokecolor="#242424" strokeweight="1.5pt">
                  <v:path arrowok="t"/>
                </v:shape>
                <v:shape id="Graphic 288" o:spid="_x0000_s1169" style="position:absolute;left:5398;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" path="m335005,670013r-49504,-3631l238252,655830,193776,638878,152592,616043,115218,587843,82171,554797,53971,517423,31136,476239,14183,431763,3632,384513,,335008,3632,285503,14183,238253,31136,193777,53971,152593,82171,115218,115218,82172,152592,53972,193776,31136,238252,14183,285501,3632,335005,r,134005l288917,139313r-42308,15122l209288,178163r-31128,31128l154432,246612r-15122,42308l134002,335008r5308,46088l154432,423404r23728,37322l209288,491853r37321,23728l288917,530703r46088,5309l602016,536012r-14174,18785l554795,587843r-37374,28200l476236,638878r-44476,16952l384510,666382r-49505,3631xem602016,536012r-267011,l381094,530703r42308,-15122l460724,491853r31128,-31127l515581,423404r15122,-42308l536012,335008r-5309,-46088l515581,246612,491852,209291,460724,178163,423402,154435,381094,139313r-46089,-5308l335005,r49505,3632l431760,14183r44476,16953l517421,53972r37374,28200l587842,115218r28200,37375l638877,193777r16953,44476l666381,285503r3632,49505l666381,384513r-10551,47250l638877,476239r-22835,41184l602016,536012xe" stroked="f">
                  <v:path arrowok="t"/>
                </v:shape>
                <v:shape id="Graphic 289" o:spid="_x0000_s1170" style="position:absolute;left:8748;top:2179;width:3353;height:3353;visibility:visible;mso-wrap-style:square;v-text-anchor:top" coordsize="335280,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" path="m335008,335008r-134002,l195697,288920,180575,246612,156847,209291,125718,178163,88396,154435,46088,139313,,134005,,,49505,3632,96754,14183r44476,16953l182415,53972r37375,28200l252836,115218r28200,37375l303872,193777r16952,44476l331376,285503r3632,49505xe" fillcolor="#242424" stroked="f">
                  <v:path arrowok="t"/>
                </v:shape>
                <v:shape id="Textbox 290" o:spid="_x0000_s1171" type="#_x0000_t202" style="position:absolute;left:15143;top:2257;width:1242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8B46F1" w:rsidRDefault="00C24C3F">
                        <w:pPr>
                          <w:spacing w:before="7"/>
                          <w:rPr>
                            <w:b/>
                            <w:sz w:val="88"/>
                          </w:rPr>
                        </w:pPr>
                        <w:r>
                          <w:rPr>
                            <w:b/>
                            <w:color w:val="242424"/>
                            <w:spacing w:val="-5"/>
                            <w:w w:val="105"/>
                            <w:sz w:val="88"/>
                          </w:rPr>
                          <w:t>85</w:t>
                        </w:r>
                      </w:p>
                    </w:txbxContent>
                  </v:textbox>
                </v:shape>
                <v:shape id="Textbox 291" o:spid="_x0000_s1172" type="#_x0000_t202" style="position:absolute;left:32215;top:3445;width:24066;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8B46F1" w:rsidRDefault="00000000">
                        <w:pPr>
                          <w:rPr>
                            <w:sz w:val="26"/>
                          </w:rPr>
                        </w:pPr>
                        <w:r>
                          <w:rPr>
                            <w:color w:val="FFFFFF"/>
                            <w:sz w:val="26"/>
                          </w:rPr>
                          <w:t>3.</w:t>
                        </w:r>
                        <w:r>
                          <w:rPr>
                            <w:color w:val="FFFFFF"/>
                            <w:spacing w:val="-7"/>
                            <w:sz w:val="26"/>
                          </w:rPr>
                          <w:t xml:space="preserve"> </w:t>
                        </w:r>
                        <w:r>
                          <w:rPr>
                            <w:color w:val="FFFFFF"/>
                            <w:sz w:val="26"/>
                          </w:rPr>
                          <w:t>şahıs</w:t>
                        </w:r>
                        <w:r>
                          <w:rPr>
                            <w:color w:val="FFFFFF"/>
                            <w:spacing w:val="-6"/>
                            <w:sz w:val="26"/>
                          </w:rPr>
                          <w:t xml:space="preserve"> </w:t>
                        </w:r>
                        <w:r>
                          <w:rPr>
                            <w:color w:val="FFFFFF"/>
                            <w:sz w:val="26"/>
                          </w:rPr>
                          <w:t>yangın</w:t>
                        </w:r>
                        <w:r>
                          <w:rPr>
                            <w:color w:val="FFFFFF"/>
                            <w:spacing w:val="-6"/>
                            <w:sz w:val="26"/>
                          </w:rPr>
                          <w:t xml:space="preserve"> </w:t>
                        </w:r>
                        <w:r>
                          <w:rPr>
                            <w:color w:val="FFFFFF"/>
                            <w:sz w:val="26"/>
                          </w:rPr>
                          <w:t>eğitim</w:t>
                        </w:r>
                        <w:r w:rsidR="00C24C3F">
                          <w:rPr>
                            <w:color w:val="FFFFFF"/>
                            <w:sz w:val="26"/>
                          </w:rPr>
                          <w:t xml:space="preserve"> alan personel sayısını arttırmak</w:t>
                        </w:r>
                      </w:p>
                      <w:p w:rsidR="008B46F1" w:rsidRDefault="00000000">
                        <w:pPr>
                          <w:spacing w:before="64"/>
                          <w:rPr>
                            <w:sz w:val="26"/>
                          </w:rPr>
                        </w:pPr>
                        <w:r>
                          <w:rPr>
                            <w:color w:val="FFFFFF"/>
                            <w:spacing w:val="-2"/>
                            <w:sz w:val="26"/>
                          </w:rPr>
                          <w:t>artırmak.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16"/>
        <w:rPr>
          <w:sz w:val="20"/>
        </w:rPr>
      </w:pPr>
      <w:r>
        <w:rPr>
          <w:noProof/>
          <w:sz w:val="20"/>
        </w:rPr>
        <mc:AlternateContent>
          <mc:Choice Requires="wpg">
            <w:drawing>
              <wp:anchor distT="0" distB="0" distL="0" distR="0" simplePos="0" relativeHeight="251741696" behindDoc="1" locked="0" layoutInCell="1" allowOverlap="1">
                <wp:simplePos x="0" y="0"/>
                <wp:positionH relativeFrom="page">
                  <wp:posOffset>725460</wp:posOffset>
                </wp:positionH>
                <wp:positionV relativeFrom="paragraph">
                  <wp:posOffset>177165</wp:posOffset>
                </wp:positionV>
                <wp:extent cx="6424640" cy="1087120"/>
                <wp:effectExtent l="0" t="0" r="14605" b="17780"/>
                <wp:wrapTopAndBottom/>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640" cy="1087120"/>
                          <a:chOff x="9180" y="9525"/>
                          <a:chExt cx="6424640" cy="1087120"/>
                        </a:xfrm>
                      </wpg:grpSpPr>
                      <wps:wsp>
                        <wps:cNvPr id="293" name="Graphic 293"/>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294" name="Graphic 294"/>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295" name="Graphic 295"/>
                        <wps:cNvSpPr/>
                        <wps:spPr>
                          <a:xfrm>
                            <a:off x="539846" y="200604"/>
                            <a:ext cx="670560" cy="670560"/>
                          </a:xfrm>
                          <a:custGeom>
                            <a:avLst/>
                            <a:gdLst/>
                            <a:ahLst/>
                            <a:cxnLst/>
                            <a:rect l="l" t="t" r="r" b="b"/>
                            <a:pathLst>
                              <a:path w="670560" h="670560">
                                <a:moveTo>
                                  <a:pt x="335005" y="670013"/>
                                </a:moveTo>
                                <a:lnTo>
                                  <a:pt x="285501" y="666378"/>
                                </a:lnTo>
                                <a:lnTo>
                                  <a:pt x="238252" y="655827"/>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2"/>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8"/>
                                </a:lnTo>
                                <a:lnTo>
                                  <a:pt x="288917" y="530711"/>
                                </a:lnTo>
                                <a:lnTo>
                                  <a:pt x="335005" y="536021"/>
                                </a:lnTo>
                                <a:lnTo>
                                  <a:pt x="602005" y="536021"/>
                                </a:lnTo>
                                <a:lnTo>
                                  <a:pt x="587842" y="554791"/>
                                </a:lnTo>
                                <a:lnTo>
                                  <a:pt x="554795" y="587838"/>
                                </a:lnTo>
                                <a:lnTo>
                                  <a:pt x="517421" y="616038"/>
                                </a:lnTo>
                                <a:lnTo>
                                  <a:pt x="476236" y="638874"/>
                                </a:lnTo>
                                <a:lnTo>
                                  <a:pt x="431760" y="655827"/>
                                </a:lnTo>
                                <a:lnTo>
                                  <a:pt x="384510" y="666378"/>
                                </a:lnTo>
                                <a:lnTo>
                                  <a:pt x="335005" y="670013"/>
                                </a:lnTo>
                                <a:close/>
                              </a:path>
                              <a:path w="670560" h="670560">
                                <a:moveTo>
                                  <a:pt x="602005" y="536021"/>
                                </a:moveTo>
                                <a:lnTo>
                                  <a:pt x="335005" y="536021"/>
                                </a:lnTo>
                                <a:lnTo>
                                  <a:pt x="381094" y="530711"/>
                                </a:lnTo>
                                <a:lnTo>
                                  <a:pt x="423402" y="515588"/>
                                </a:lnTo>
                                <a:lnTo>
                                  <a:pt x="460724" y="491857"/>
                                </a:lnTo>
                                <a:lnTo>
                                  <a:pt x="491852" y="460726"/>
                                </a:lnTo>
                                <a:lnTo>
                                  <a:pt x="515581" y="423402"/>
                                </a:lnTo>
                                <a:lnTo>
                                  <a:pt x="530703" y="381093"/>
                                </a:lnTo>
                                <a:lnTo>
                                  <a:pt x="536012" y="335005"/>
                                </a:lnTo>
                                <a:lnTo>
                                  <a:pt x="530703" y="288917"/>
                                </a:lnTo>
                                <a:lnTo>
                                  <a:pt x="515581" y="246608"/>
                                </a:lnTo>
                                <a:lnTo>
                                  <a:pt x="491852" y="209284"/>
                                </a:lnTo>
                                <a:lnTo>
                                  <a:pt x="460724" y="178153"/>
                                </a:lnTo>
                                <a:lnTo>
                                  <a:pt x="423402" y="154423"/>
                                </a:lnTo>
                                <a:lnTo>
                                  <a:pt x="381094" y="139299"/>
                                </a:lnTo>
                                <a:lnTo>
                                  <a:pt x="335005" y="133989"/>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2"/>
                                </a:lnTo>
                                <a:lnTo>
                                  <a:pt x="670013" y="335005"/>
                                </a:lnTo>
                                <a:lnTo>
                                  <a:pt x="666381" y="384509"/>
                                </a:lnTo>
                                <a:lnTo>
                                  <a:pt x="655830" y="431757"/>
                                </a:lnTo>
                                <a:lnTo>
                                  <a:pt x="638877" y="476233"/>
                                </a:lnTo>
                                <a:lnTo>
                                  <a:pt x="616042" y="517417"/>
                                </a:lnTo>
                                <a:lnTo>
                                  <a:pt x="602005" y="53602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52" cstate="print"/>
                          <a:stretch>
                            <a:fillRect/>
                          </a:stretch>
                        </pic:blipFill>
                        <pic:spPr>
                          <a:xfrm>
                            <a:off x="874852" y="200604"/>
                            <a:ext cx="244211" cy="197418"/>
                          </a:xfrm>
                          <a:prstGeom prst="rect">
                            <a:avLst/>
                          </a:prstGeom>
                        </pic:spPr>
                      </pic:pic>
                      <wps:wsp>
                        <wps:cNvPr id="297" name="Textbox 297"/>
                        <wps:cNvSpPr txBox="1"/>
                        <wps:spPr>
                          <a:xfrm>
                            <a:off x="1514328" y="210079"/>
                            <a:ext cx="1381272" cy="640715"/>
                          </a:xfrm>
                          <a:prstGeom prst="rect">
                            <a:avLst/>
                          </a:prstGeom>
                        </wps:spPr>
                        <wps:txbx>
                          <w:txbxContent>
                            <w:p w:rsidR="008B46F1" w:rsidRDefault="00C24C3F">
                              <w:pPr>
                                <w:spacing w:before="7"/>
                                <w:rPr>
                                  <w:b/>
                                  <w:sz w:val="88"/>
                                </w:rPr>
                              </w:pPr>
                              <w:r>
                                <w:rPr>
                                  <w:b/>
                                  <w:color w:val="242424"/>
                                  <w:spacing w:val="-5"/>
                                  <w:w w:val="110"/>
                                  <w:sz w:val="88"/>
                                </w:rPr>
                                <w:t>55</w:t>
                              </w:r>
                            </w:p>
                          </w:txbxContent>
                        </wps:txbx>
                        <wps:bodyPr wrap="square" lIns="0" tIns="0" rIns="0" bIns="0" rtlCol="0">
                          <a:noAutofit/>
                        </wps:bodyPr>
                      </wps:wsp>
                      <wps:wsp>
                        <wps:cNvPr id="298" name="Textbox 298"/>
                        <wps:cNvSpPr txBox="1"/>
                        <wps:spPr>
                          <a:xfrm>
                            <a:off x="3221540" y="458854"/>
                            <a:ext cx="2169795" cy="187960"/>
                          </a:xfrm>
                          <a:prstGeom prst="rect">
                            <a:avLst/>
                          </a:prstGeom>
                        </wps:spPr>
                        <wps:txbx>
                          <w:txbxContent>
                            <w:p w:rsidR="008B46F1" w:rsidRDefault="00000000">
                              <w:pPr>
                                <w:rPr>
                                  <w:sz w:val="26"/>
                                </w:rPr>
                              </w:pPr>
                              <w:r>
                                <w:rPr>
                                  <w:color w:val="FFFFFF"/>
                                  <w:sz w:val="26"/>
                                </w:rPr>
                                <w:t>İlkyardımcı</w:t>
                              </w:r>
                              <w:r>
                                <w:rPr>
                                  <w:color w:val="FFFFFF"/>
                                  <w:spacing w:val="-10"/>
                                  <w:sz w:val="26"/>
                                </w:rPr>
                                <w:t xml:space="preserve"> </w:t>
                              </w:r>
                              <w:r>
                                <w:rPr>
                                  <w:color w:val="FFFFFF"/>
                                  <w:sz w:val="26"/>
                                </w:rPr>
                                <w:t>sayısını</w:t>
                              </w:r>
                              <w:r>
                                <w:rPr>
                                  <w:color w:val="FFFFFF"/>
                                  <w:spacing w:val="-9"/>
                                  <w:sz w:val="26"/>
                                </w:rPr>
                                <w:t xml:space="preserve"> </w:t>
                              </w:r>
                              <w:r>
                                <w:rPr>
                                  <w:color w:val="FFFFFF"/>
                                  <w:spacing w:val="-2"/>
                                  <w:sz w:val="26"/>
                                </w:rPr>
                                <w:t>artırmak.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92" o:spid="_x0000_s1173" style="position:absolute;margin-left:57.1pt;margin-top:13.95pt;width:505.9pt;height:85.6pt;z-index:-251574784;mso-wrap-distance-left:0;mso-wrap-distance-right:0;mso-position-horizontal-relative:page;mso-position-vertical-relative:text;mso-width-relative:margin;mso-height-relative:margin" coordorigin="91,95" coordsize="64246,10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">
                <v:shape id="Graphic 293" o:spid="_x0000_s1174"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" path="m6423623,1086878l,1086878,,,6423623,r,1086878xe" fillcolor="#4b5889" stroked="f">
                  <v:path arrowok="t"/>
                </v:shape>
                <v:shape id="Graphic 294" o:spid="_x0000_s1175"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" path="m,l6423917,r,1086745l,1086745,,xe" filled="f" strokecolor="#242424" strokeweight="1.5pt">
                  <v:path arrowok="t"/>
                </v:shape>
                <v:shape id="Graphic 295" o:spid="_x0000_s1176" style="position:absolute;left:5398;top:2006;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" path="m335005,670013r-49504,-3635l238252,655827,193776,638874,152592,616038,115218,587838,82171,554791,53971,517417,31136,476233,14183,431757,3632,384509,,335005,3632,285502,14183,238253,31136,193777,53971,152593,82171,115219,115218,82172,152592,53972,193776,31136,238252,14184,285501,3632,335005,r,133989l288917,139299r-42308,15124l209288,178153r-31128,31131l154432,246608r-15122,42309l134002,335005r5308,46088l154432,423402r23728,37324l209288,491857r37321,23731l288917,530711r46088,5310l602005,536021r-14163,18770l554795,587838r-37374,28200l476236,638874r-44476,16953l384510,666378r-49505,3635xem602005,536021r-267000,l381094,530711r42308,-15123l460724,491857r31128,-31131l515581,423402r15122,-42309l536012,335005r-5309,-46088l515581,246608,491852,209284,460724,178153,423402,154423,381094,139299r-46089,-5310l335005,r49505,3632l431760,14184r44476,16952l517421,53972r37374,28200l587842,115219r28200,37374l638877,193777r16953,44476l666381,285502r3632,49503l666381,384509r-10551,47248l638877,476233r-22835,41184l602005,536021xe" stroked="f">
                  <v:path arrowok="t"/>
                </v:shape>
                <v:shape id="Image 296" o:spid="_x0000_s1177" type="#_x0000_t75" style="position:absolute;left:8748;top:2006;width:2442;height:1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">
                  <v:imagedata r:id="rId53" o:title=""/>
                </v:shape>
                <v:shape id="Textbox 297" o:spid="_x0000_s1178" type="#_x0000_t202" style="position:absolute;left:15143;top:2100;width:13813;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rsidR="008B46F1" w:rsidRDefault="00C24C3F">
                        <w:pPr>
                          <w:spacing w:before="7"/>
                          <w:rPr>
                            <w:b/>
                            <w:sz w:val="88"/>
                          </w:rPr>
                        </w:pPr>
                        <w:r>
                          <w:rPr>
                            <w:b/>
                            <w:color w:val="242424"/>
                            <w:spacing w:val="-5"/>
                            <w:w w:val="110"/>
                            <w:sz w:val="88"/>
                          </w:rPr>
                          <w:t>55</w:t>
                        </w:r>
                      </w:p>
                    </w:txbxContent>
                  </v:textbox>
                </v:shape>
                <v:shape id="Textbox 298" o:spid="_x0000_s1179" type="#_x0000_t202" style="position:absolute;left:32215;top:4588;width:2169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rsidR="008B46F1" w:rsidRDefault="00000000">
                        <w:pPr>
                          <w:rPr>
                            <w:sz w:val="26"/>
                          </w:rPr>
                        </w:pPr>
                        <w:r>
                          <w:rPr>
                            <w:color w:val="FFFFFF"/>
                            <w:sz w:val="26"/>
                          </w:rPr>
                          <w:t>İlkyardımcı</w:t>
                        </w:r>
                        <w:r>
                          <w:rPr>
                            <w:color w:val="FFFFFF"/>
                            <w:spacing w:val="-10"/>
                            <w:sz w:val="26"/>
                          </w:rPr>
                          <w:t xml:space="preserve"> </w:t>
                        </w:r>
                        <w:r>
                          <w:rPr>
                            <w:color w:val="FFFFFF"/>
                            <w:sz w:val="26"/>
                          </w:rPr>
                          <w:t>sayısını</w:t>
                        </w:r>
                        <w:r>
                          <w:rPr>
                            <w:color w:val="FFFFFF"/>
                            <w:spacing w:val="-9"/>
                            <w:sz w:val="26"/>
                          </w:rPr>
                          <w:t xml:space="preserve"> </w:t>
                        </w:r>
                        <w:r>
                          <w:rPr>
                            <w:color w:val="FFFFFF"/>
                            <w:spacing w:val="-2"/>
                            <w:sz w:val="26"/>
                          </w:rPr>
                          <w:t>artırmak.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16"/>
        <w:rPr>
          <w:sz w:val="20"/>
        </w:rPr>
      </w:pPr>
      <w:r>
        <w:rPr>
          <w:noProof/>
          <w:sz w:val="20"/>
        </w:rPr>
        <mc:AlternateContent>
          <mc:Choice Requires="wpg">
            <w:drawing>
              <wp:anchor distT="0" distB="0" distL="0" distR="0" simplePos="0" relativeHeight="251742720" behindDoc="1" locked="0" layoutInCell="1" allowOverlap="1">
                <wp:simplePos x="0" y="0"/>
                <wp:positionH relativeFrom="page">
                  <wp:posOffset>723900</wp:posOffset>
                </wp:positionH>
                <wp:positionV relativeFrom="paragraph">
                  <wp:posOffset>181610</wp:posOffset>
                </wp:positionV>
                <wp:extent cx="6424295" cy="1087120"/>
                <wp:effectExtent l="0" t="0" r="14605" b="1778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300" name="Graphic 300"/>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01" name="Graphic 301"/>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02" name="Graphic 302"/>
                        <wps:cNvSpPr/>
                        <wps:spPr>
                          <a:xfrm>
                            <a:off x="539846" y="217947"/>
                            <a:ext cx="670560" cy="670560"/>
                          </a:xfrm>
                          <a:custGeom>
                            <a:avLst/>
                            <a:gdLst/>
                            <a:ahLst/>
                            <a:cxnLst/>
                            <a:rect l="l" t="t" r="r" b="b"/>
                            <a:pathLst>
                              <a:path w="670560" h="670560">
                                <a:moveTo>
                                  <a:pt x="335005" y="670013"/>
                                </a:moveTo>
                                <a:lnTo>
                                  <a:pt x="285501" y="666378"/>
                                </a:lnTo>
                                <a:lnTo>
                                  <a:pt x="238252" y="655826"/>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5" y="536021"/>
                                </a:lnTo>
                                <a:lnTo>
                                  <a:pt x="587842" y="554791"/>
                                </a:lnTo>
                                <a:lnTo>
                                  <a:pt x="554795" y="587838"/>
                                </a:lnTo>
                                <a:lnTo>
                                  <a:pt x="517421" y="616038"/>
                                </a:lnTo>
                                <a:lnTo>
                                  <a:pt x="476236" y="638874"/>
                                </a:lnTo>
                                <a:lnTo>
                                  <a:pt x="431760" y="655826"/>
                                </a:lnTo>
                                <a:lnTo>
                                  <a:pt x="384510" y="666378"/>
                                </a:lnTo>
                                <a:lnTo>
                                  <a:pt x="335005" y="670013"/>
                                </a:lnTo>
                                <a:close/>
                              </a:path>
                              <a:path w="670560" h="670560">
                                <a:moveTo>
                                  <a:pt x="602005" y="536021"/>
                                </a:moveTo>
                                <a:lnTo>
                                  <a:pt x="335005" y="536021"/>
                                </a:lnTo>
                                <a:lnTo>
                                  <a:pt x="381094" y="530711"/>
                                </a:lnTo>
                                <a:lnTo>
                                  <a:pt x="423402" y="515587"/>
                                </a:lnTo>
                                <a:lnTo>
                                  <a:pt x="460724" y="491857"/>
                                </a:lnTo>
                                <a:lnTo>
                                  <a:pt x="491852" y="460726"/>
                                </a:lnTo>
                                <a:lnTo>
                                  <a:pt x="515581" y="423402"/>
                                </a:lnTo>
                                <a:lnTo>
                                  <a:pt x="530703" y="381093"/>
                                </a:lnTo>
                                <a:lnTo>
                                  <a:pt x="536012" y="335005"/>
                                </a:lnTo>
                                <a:lnTo>
                                  <a:pt x="530703" y="288917"/>
                                </a:lnTo>
                                <a:lnTo>
                                  <a:pt x="515581" y="246608"/>
                                </a:lnTo>
                                <a:lnTo>
                                  <a:pt x="491852" y="209284"/>
                                </a:lnTo>
                                <a:lnTo>
                                  <a:pt x="460724" y="178153"/>
                                </a:lnTo>
                                <a:lnTo>
                                  <a:pt x="423402" y="154423"/>
                                </a:lnTo>
                                <a:lnTo>
                                  <a:pt x="381094" y="139299"/>
                                </a:lnTo>
                                <a:lnTo>
                                  <a:pt x="335005" y="133989"/>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09"/>
                                </a:lnTo>
                                <a:lnTo>
                                  <a:pt x="655830" y="431757"/>
                                </a:lnTo>
                                <a:lnTo>
                                  <a:pt x="638877" y="476233"/>
                                </a:lnTo>
                                <a:lnTo>
                                  <a:pt x="616042" y="517417"/>
                                </a:lnTo>
                                <a:lnTo>
                                  <a:pt x="602005" y="536021"/>
                                </a:lnTo>
                                <a:close/>
                              </a:path>
                            </a:pathLst>
                          </a:custGeom>
                          <a:solidFill>
                            <a:srgbClr val="FFFFFF"/>
                          </a:solidFill>
                        </wps:spPr>
                        <wps:bodyPr wrap="square" lIns="0" tIns="0" rIns="0" bIns="0" rtlCol="0">
                          <a:prstTxWarp prst="textNoShape">
                            <a:avLst/>
                          </a:prstTxWarp>
                          <a:noAutofit/>
                        </wps:bodyPr>
                      </wps:wsp>
                      <wps:wsp>
                        <wps:cNvPr id="303" name="Graphic 303"/>
                        <wps:cNvSpPr/>
                        <wps:spPr>
                          <a:xfrm>
                            <a:off x="556212" y="217947"/>
                            <a:ext cx="654050" cy="669925"/>
                          </a:xfrm>
                          <a:custGeom>
                            <a:avLst/>
                            <a:gdLst/>
                            <a:ahLst/>
                            <a:cxnLst/>
                            <a:rect l="l" t="t" r="r" b="b"/>
                            <a:pathLst>
                              <a:path w="654050" h="669925">
                                <a:moveTo>
                                  <a:pt x="585879" y="535881"/>
                                </a:moveTo>
                                <a:lnTo>
                                  <a:pt x="310412" y="535881"/>
                                </a:lnTo>
                                <a:lnTo>
                                  <a:pt x="360401" y="531632"/>
                                </a:lnTo>
                                <a:lnTo>
                                  <a:pt x="407801" y="515185"/>
                                </a:lnTo>
                                <a:lnTo>
                                  <a:pt x="448507" y="488431"/>
                                </a:lnTo>
                                <a:lnTo>
                                  <a:pt x="481226" y="453153"/>
                                </a:lnTo>
                                <a:lnTo>
                                  <a:pt x="504662" y="411134"/>
                                </a:lnTo>
                                <a:lnTo>
                                  <a:pt x="517523" y="364157"/>
                                </a:lnTo>
                                <a:lnTo>
                                  <a:pt x="518513" y="314004"/>
                                </a:lnTo>
                                <a:lnTo>
                                  <a:pt x="507116" y="265142"/>
                                </a:lnTo>
                                <a:lnTo>
                                  <a:pt x="484769" y="221858"/>
                                </a:lnTo>
                                <a:lnTo>
                                  <a:pt x="453109" y="185626"/>
                                </a:lnTo>
                                <a:lnTo>
                                  <a:pt x="413771" y="157922"/>
                                </a:lnTo>
                                <a:lnTo>
                                  <a:pt x="368393" y="140218"/>
                                </a:lnTo>
                                <a:lnTo>
                                  <a:pt x="318610" y="133989"/>
                                </a:lnTo>
                                <a:lnTo>
                                  <a:pt x="318610" y="0"/>
                                </a:lnTo>
                                <a:lnTo>
                                  <a:pt x="364613" y="3143"/>
                                </a:lnTo>
                                <a:lnTo>
                                  <a:pt x="408801" y="12309"/>
                                </a:lnTo>
                                <a:lnTo>
                                  <a:pt x="450732" y="27097"/>
                                </a:lnTo>
                                <a:lnTo>
                                  <a:pt x="489962" y="47110"/>
                                </a:lnTo>
                                <a:lnTo>
                                  <a:pt x="526049" y="71948"/>
                                </a:lnTo>
                                <a:lnTo>
                                  <a:pt x="558550" y="101213"/>
                                </a:lnTo>
                                <a:lnTo>
                                  <a:pt x="587024" y="134506"/>
                                </a:lnTo>
                                <a:lnTo>
                                  <a:pt x="611026" y="171428"/>
                                </a:lnTo>
                                <a:lnTo>
                                  <a:pt x="630116" y="211581"/>
                                </a:lnTo>
                                <a:lnTo>
                                  <a:pt x="643849" y="254566"/>
                                </a:lnTo>
                                <a:lnTo>
                                  <a:pt x="651784" y="299984"/>
                                </a:lnTo>
                                <a:lnTo>
                                  <a:pt x="653466" y="346065"/>
                                </a:lnTo>
                                <a:lnTo>
                                  <a:pt x="648970" y="390970"/>
                                </a:lnTo>
                                <a:lnTo>
                                  <a:pt x="638647" y="434217"/>
                                </a:lnTo>
                                <a:lnTo>
                                  <a:pt x="622845" y="475323"/>
                                </a:lnTo>
                                <a:lnTo>
                                  <a:pt x="601916" y="513808"/>
                                </a:lnTo>
                                <a:lnTo>
                                  <a:pt x="585879" y="535881"/>
                                </a:lnTo>
                                <a:close/>
                              </a:path>
                              <a:path w="654050" h="669925">
                                <a:moveTo>
                                  <a:pt x="297484" y="669402"/>
                                </a:moveTo>
                                <a:lnTo>
                                  <a:pt x="253396" y="663655"/>
                                </a:lnTo>
                                <a:lnTo>
                                  <a:pt x="210863" y="652237"/>
                                </a:lnTo>
                                <a:lnTo>
                                  <a:pt x="170401" y="635446"/>
                                </a:lnTo>
                                <a:lnTo>
                                  <a:pt x="132525" y="613580"/>
                                </a:lnTo>
                                <a:lnTo>
                                  <a:pt x="97752" y="586934"/>
                                </a:lnTo>
                                <a:lnTo>
                                  <a:pt x="66597" y="555808"/>
                                </a:lnTo>
                                <a:lnTo>
                                  <a:pt x="39576" y="520498"/>
                                </a:lnTo>
                                <a:lnTo>
                                  <a:pt x="17205" y="481301"/>
                                </a:lnTo>
                                <a:lnTo>
                                  <a:pt x="0" y="438515"/>
                                </a:lnTo>
                                <a:lnTo>
                                  <a:pt x="127446" y="397123"/>
                                </a:lnTo>
                                <a:lnTo>
                                  <a:pt x="148752" y="442543"/>
                                </a:lnTo>
                                <a:lnTo>
                                  <a:pt x="179608" y="480229"/>
                                </a:lnTo>
                                <a:lnTo>
                                  <a:pt x="218109" y="509080"/>
                                </a:lnTo>
                                <a:lnTo>
                                  <a:pt x="262345" y="527998"/>
                                </a:lnTo>
                                <a:lnTo>
                                  <a:pt x="310412" y="535881"/>
                                </a:lnTo>
                                <a:lnTo>
                                  <a:pt x="585879" y="535881"/>
                                </a:lnTo>
                                <a:lnTo>
                                  <a:pt x="576209" y="549190"/>
                                </a:lnTo>
                                <a:lnTo>
                                  <a:pt x="546075" y="580987"/>
                                </a:lnTo>
                                <a:lnTo>
                                  <a:pt x="511863" y="608718"/>
                                </a:lnTo>
                                <a:lnTo>
                                  <a:pt x="473923" y="631900"/>
                                </a:lnTo>
                                <a:lnTo>
                                  <a:pt x="432607" y="650054"/>
                                </a:lnTo>
                                <a:lnTo>
                                  <a:pt x="388263" y="662696"/>
                                </a:lnTo>
                                <a:lnTo>
                                  <a:pt x="342612" y="669181"/>
                                </a:lnTo>
                                <a:lnTo>
                                  <a:pt x="297484" y="669402"/>
                                </a:lnTo>
                                <a:close/>
                              </a:path>
                            </a:pathLst>
                          </a:custGeom>
                          <a:solidFill>
                            <a:srgbClr val="242424"/>
                          </a:solidFill>
                        </wps:spPr>
                        <wps:bodyPr wrap="square" lIns="0" tIns="0" rIns="0" bIns="0" rtlCol="0">
                          <a:prstTxWarp prst="textNoShape">
                            <a:avLst/>
                          </a:prstTxWarp>
                          <a:noAutofit/>
                        </wps:bodyPr>
                      </wps:wsp>
                      <wps:wsp>
                        <wps:cNvPr id="304" name="Textbox 304"/>
                        <wps:cNvSpPr txBox="1"/>
                        <wps:spPr>
                          <a:xfrm>
                            <a:off x="1514328" y="207763"/>
                            <a:ext cx="1433512" cy="640715"/>
                          </a:xfrm>
                          <a:prstGeom prst="rect">
                            <a:avLst/>
                          </a:prstGeom>
                        </wps:spPr>
                        <wps:txbx>
                          <w:txbxContent>
                            <w:p w:rsidR="008B46F1" w:rsidRDefault="00C24C3F">
                              <w:pPr>
                                <w:spacing w:before="7"/>
                                <w:rPr>
                                  <w:b/>
                                  <w:sz w:val="88"/>
                                </w:rPr>
                              </w:pPr>
                              <w:r>
                                <w:rPr>
                                  <w:b/>
                                  <w:color w:val="242424"/>
                                  <w:spacing w:val="-5"/>
                                  <w:sz w:val="88"/>
                                </w:rPr>
                                <w:t>80</w:t>
                              </w:r>
                              <w:r w:rsidR="00EC4482">
                                <w:rPr>
                                  <w:b/>
                                  <w:color w:val="242424"/>
                                  <w:spacing w:val="-5"/>
                                  <w:sz w:val="88"/>
                                </w:rPr>
                                <w:t>%</w:t>
                              </w:r>
                            </w:p>
                          </w:txbxContent>
                        </wps:txbx>
                        <wps:bodyPr wrap="square" lIns="0" tIns="0" rIns="0" bIns="0" rtlCol="0">
                          <a:noAutofit/>
                        </wps:bodyPr>
                      </wps:wsp>
                      <wps:wsp>
                        <wps:cNvPr id="305" name="Textbox 305"/>
                        <wps:cNvSpPr txBox="1"/>
                        <wps:spPr>
                          <a:xfrm>
                            <a:off x="3221540" y="458823"/>
                            <a:ext cx="2381250" cy="187960"/>
                          </a:xfrm>
                          <a:prstGeom prst="rect">
                            <a:avLst/>
                          </a:prstGeom>
                        </wps:spPr>
                        <wps:txbx>
                          <w:txbxContent>
                            <w:p w:rsidR="008B46F1" w:rsidRDefault="00000000">
                              <w:pPr>
                                <w:rPr>
                                  <w:sz w:val="26"/>
                                </w:rPr>
                              </w:pPr>
                              <w:proofErr w:type="spellStart"/>
                              <w:r>
                                <w:rPr>
                                  <w:color w:val="FFFFFF"/>
                                  <w:sz w:val="26"/>
                                </w:rPr>
                                <w:t>Ramakkala</w:t>
                              </w:r>
                              <w:proofErr w:type="spellEnd"/>
                              <w:r>
                                <w:rPr>
                                  <w:color w:val="FFFFFF"/>
                                  <w:spacing w:val="-10"/>
                                  <w:sz w:val="26"/>
                                </w:rPr>
                                <w:t xml:space="preserve"> </w:t>
                              </w:r>
                              <w:r>
                                <w:rPr>
                                  <w:color w:val="FFFFFF"/>
                                  <w:sz w:val="26"/>
                                </w:rPr>
                                <w:t>bildirimini</w:t>
                              </w:r>
                              <w:r>
                                <w:rPr>
                                  <w:color w:val="FFFFFF"/>
                                  <w:spacing w:val="-10"/>
                                  <w:sz w:val="26"/>
                                </w:rPr>
                                <w:t xml:space="preserve"> </w:t>
                              </w:r>
                              <w:r>
                                <w:rPr>
                                  <w:color w:val="FFFFFF"/>
                                  <w:spacing w:val="-2"/>
                                  <w:sz w:val="26"/>
                                </w:rPr>
                                <w:t>artırmak.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299" o:spid="_x0000_s1180" style="position:absolute;margin-left:57pt;margin-top:14.3pt;width:505.85pt;height:85.6pt;z-index:-251573760;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">
                <v:shape id="Graphic 300" o:spid="_x0000_s1181"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" path="m6423623,1086878l,1086878,,,6423623,r,1086878xe" fillcolor="#4b5889" stroked="f">
                  <v:path arrowok="t"/>
                </v:shape>
                <v:shape id="Graphic 301" o:spid="_x0000_s1182"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" path="m,l6423917,r,1086745l,1086745,,xe" filled="f" strokecolor="#242424" strokeweight="1.5pt">
                  <v:path arrowok="t"/>
                </v:shape>
                <v:shape id="Graphic 302" o:spid="_x0000_s1183" style="position:absolute;left:5398;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" path="m335005,670013r-49504,-3635l238252,655826,193776,638874,152592,616038,115218,587838,82171,554791,53971,517417,31136,476233,14183,431757,3632,384509,,335005,3632,285501,14183,238253,31136,193777,53971,152593,82171,115219,115218,82172,152592,53972,193776,31136,238252,14184,285501,3632,335005,r,133989l288917,139299r-42308,15124l209288,178153r-31128,31131l154432,246608r-15122,42309l134002,335005r5308,46088l154432,423402r23728,37324l209288,491857r37321,23730l288917,530711r46088,5310l602005,536021r-14163,18770l554795,587838r-37374,28200l476236,638874r-44476,16952l384510,666378r-49505,3635xem602005,536021r-267000,l381094,530711r42308,-15124l460724,491857r31128,-31131l515581,423402r15122,-42309l536012,335005r-5309,-46088l515581,246608,491852,209284,460724,178153,423402,154423,381094,139299r-46089,-5310l335005,r49505,3632l431760,14184r44476,16952l517421,53972r37374,28200l587842,115219r28200,37374l638877,193777r16953,44476l666381,285501r3632,49504l666381,384509r-10551,47248l638877,476233r-22835,41184l602005,536021xe" stroked="f">
                  <v:path arrowok="t"/>
                </v:shape>
                <v:shape id="Graphic 303" o:spid="_x0000_s1184" style="position:absolute;left:5562;top:2179;width:6540;height:6699;visibility:visible;mso-wrap-style:square;v-text-anchor:top" coordsize="65405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" path="m585879,535881r-275467,l360401,531632r47400,-16447l448507,488431r32719,-35278l504662,411134r12861,-46977l518513,314004,507116,265142,484769,221858,453109,185626,413771,157922,368393,140218r-49783,-6229l318610,r46003,3143l408801,12309r41931,14788l489962,47110r36087,24838l558550,101213r28474,33293l611026,171428r19090,40153l643849,254566r7935,45418l653466,346065r-4496,44905l638647,434217r-15802,41106l601916,513808r-16037,22073xem297484,669402r-44088,-5747l210863,652237,170401,635446,132525,613580,97752,586934,66597,555808,39576,520498,17205,481301,,438515,127446,397123r21306,45420l179608,480229r38501,28851l262345,527998r48067,7883l585879,535881r-9670,13309l546075,580987r-34212,27731l473923,631900r-41316,18154l388263,662696r-45651,6485l297484,669402xe" fillcolor="#242424" stroked="f">
                  <v:path arrowok="t"/>
                </v:shape>
                <v:shape id="Textbox 304" o:spid="_x0000_s1185" type="#_x0000_t202" style="position:absolute;left:15143;top:2077;width:14335;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rsidR="008B46F1" w:rsidRDefault="00C24C3F">
                        <w:pPr>
                          <w:spacing w:before="7"/>
                          <w:rPr>
                            <w:b/>
                            <w:sz w:val="88"/>
                          </w:rPr>
                        </w:pPr>
                        <w:r>
                          <w:rPr>
                            <w:b/>
                            <w:color w:val="242424"/>
                            <w:spacing w:val="-5"/>
                            <w:sz w:val="88"/>
                          </w:rPr>
                          <w:t>80</w:t>
                        </w:r>
                        <w:r w:rsidR="00EC4482">
                          <w:rPr>
                            <w:b/>
                            <w:color w:val="242424"/>
                            <w:spacing w:val="-5"/>
                            <w:sz w:val="88"/>
                          </w:rPr>
                          <w:t>%</w:t>
                        </w:r>
                      </w:p>
                    </w:txbxContent>
                  </v:textbox>
                </v:shape>
                <v:shape id="Textbox 305" o:spid="_x0000_s1186" type="#_x0000_t202" style="position:absolute;left:32215;top:4588;width:2381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rsidR="008B46F1" w:rsidRDefault="00000000">
                        <w:pPr>
                          <w:rPr>
                            <w:sz w:val="26"/>
                          </w:rPr>
                        </w:pPr>
                        <w:proofErr w:type="spellStart"/>
                        <w:r>
                          <w:rPr>
                            <w:color w:val="FFFFFF"/>
                            <w:sz w:val="26"/>
                          </w:rPr>
                          <w:t>Ramakkala</w:t>
                        </w:r>
                        <w:proofErr w:type="spellEnd"/>
                        <w:r>
                          <w:rPr>
                            <w:color w:val="FFFFFF"/>
                            <w:spacing w:val="-10"/>
                            <w:sz w:val="26"/>
                          </w:rPr>
                          <w:t xml:space="preserve"> </w:t>
                        </w:r>
                        <w:r>
                          <w:rPr>
                            <w:color w:val="FFFFFF"/>
                            <w:sz w:val="26"/>
                          </w:rPr>
                          <w:t>bildirimini</w:t>
                        </w:r>
                        <w:r>
                          <w:rPr>
                            <w:color w:val="FFFFFF"/>
                            <w:spacing w:val="-10"/>
                            <w:sz w:val="26"/>
                          </w:rPr>
                          <w:t xml:space="preserve"> </w:t>
                        </w:r>
                        <w:r>
                          <w:rPr>
                            <w:color w:val="FFFFFF"/>
                            <w:spacing w:val="-2"/>
                            <w:sz w:val="26"/>
                          </w:rPr>
                          <w:t>artırmak.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16"/>
        <w:rPr>
          <w:sz w:val="20"/>
        </w:rPr>
      </w:pPr>
      <w:r>
        <w:rPr>
          <w:noProof/>
          <w:sz w:val="20"/>
        </w:rPr>
        <mc:AlternateContent>
          <mc:Choice Requires="wpg">
            <w:drawing>
              <wp:anchor distT="0" distB="0" distL="0" distR="0" simplePos="0" relativeHeight="251743744" behindDoc="1" locked="0" layoutInCell="1" allowOverlap="1">
                <wp:simplePos x="0" y="0"/>
                <wp:positionH relativeFrom="page">
                  <wp:posOffset>746820</wp:posOffset>
                </wp:positionH>
                <wp:positionV relativeFrom="paragraph">
                  <wp:posOffset>170149</wp:posOffset>
                </wp:positionV>
                <wp:extent cx="6443345" cy="1106170"/>
                <wp:effectExtent l="0" t="0" r="0" b="0"/>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345" cy="1106170"/>
                          <a:chOff x="0" y="0"/>
                          <a:chExt cx="6443345" cy="1106170"/>
                        </a:xfrm>
                      </wpg:grpSpPr>
                      <wps:wsp>
                        <wps:cNvPr id="307" name="Graphic 307"/>
                        <wps:cNvSpPr/>
                        <wps:spPr>
                          <a:xfrm>
                            <a:off x="9177"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08" name="Graphic 308"/>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09" name="Graphic 309"/>
                        <wps:cNvSpPr/>
                        <wps:spPr>
                          <a:xfrm>
                            <a:off x="513493" y="200025"/>
                            <a:ext cx="670560" cy="670560"/>
                          </a:xfrm>
                          <a:custGeom>
                            <a:avLst/>
                            <a:gdLst/>
                            <a:ahLst/>
                            <a:cxnLst/>
                            <a:rect l="l" t="t" r="r" b="b"/>
                            <a:pathLst>
                              <a:path w="670560" h="670560">
                                <a:moveTo>
                                  <a:pt x="335005" y="670013"/>
                                </a:moveTo>
                                <a:lnTo>
                                  <a:pt x="285501" y="666378"/>
                                </a:lnTo>
                                <a:lnTo>
                                  <a:pt x="238252" y="655826"/>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5" y="536021"/>
                                </a:lnTo>
                                <a:lnTo>
                                  <a:pt x="587842" y="554791"/>
                                </a:lnTo>
                                <a:lnTo>
                                  <a:pt x="554795" y="587838"/>
                                </a:lnTo>
                                <a:lnTo>
                                  <a:pt x="517421" y="616038"/>
                                </a:lnTo>
                                <a:lnTo>
                                  <a:pt x="476236" y="638874"/>
                                </a:lnTo>
                                <a:lnTo>
                                  <a:pt x="431760" y="655826"/>
                                </a:lnTo>
                                <a:lnTo>
                                  <a:pt x="384510" y="666378"/>
                                </a:lnTo>
                                <a:lnTo>
                                  <a:pt x="335005" y="670013"/>
                                </a:lnTo>
                                <a:close/>
                              </a:path>
                              <a:path w="670560" h="670560">
                                <a:moveTo>
                                  <a:pt x="602005" y="536021"/>
                                </a:moveTo>
                                <a:lnTo>
                                  <a:pt x="335005" y="536021"/>
                                </a:lnTo>
                                <a:lnTo>
                                  <a:pt x="381094" y="530711"/>
                                </a:lnTo>
                                <a:lnTo>
                                  <a:pt x="423402" y="515587"/>
                                </a:lnTo>
                                <a:lnTo>
                                  <a:pt x="460724" y="491857"/>
                                </a:lnTo>
                                <a:lnTo>
                                  <a:pt x="491852" y="460726"/>
                                </a:lnTo>
                                <a:lnTo>
                                  <a:pt x="515581" y="423402"/>
                                </a:lnTo>
                                <a:lnTo>
                                  <a:pt x="530703" y="381093"/>
                                </a:lnTo>
                                <a:lnTo>
                                  <a:pt x="536012" y="335005"/>
                                </a:lnTo>
                                <a:lnTo>
                                  <a:pt x="530703" y="288917"/>
                                </a:lnTo>
                                <a:lnTo>
                                  <a:pt x="515581" y="246608"/>
                                </a:lnTo>
                                <a:lnTo>
                                  <a:pt x="491852" y="209284"/>
                                </a:lnTo>
                                <a:lnTo>
                                  <a:pt x="460724" y="178153"/>
                                </a:lnTo>
                                <a:lnTo>
                                  <a:pt x="423402" y="154423"/>
                                </a:lnTo>
                                <a:lnTo>
                                  <a:pt x="381094" y="139299"/>
                                </a:lnTo>
                                <a:lnTo>
                                  <a:pt x="335005" y="133989"/>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09"/>
                                </a:lnTo>
                                <a:lnTo>
                                  <a:pt x="655830" y="431757"/>
                                </a:lnTo>
                                <a:lnTo>
                                  <a:pt x="638877" y="476233"/>
                                </a:lnTo>
                                <a:lnTo>
                                  <a:pt x="616042" y="517417"/>
                                </a:lnTo>
                                <a:lnTo>
                                  <a:pt x="602005" y="536021"/>
                                </a:lnTo>
                                <a:close/>
                              </a:path>
                            </a:pathLst>
                          </a:custGeom>
                          <a:solidFill>
                            <a:srgbClr val="FFFFFF"/>
                          </a:solidFill>
                        </wps:spPr>
                        <wps:bodyPr wrap="square" lIns="0" tIns="0" rIns="0" bIns="0" rtlCol="0">
                          <a:prstTxWarp prst="textNoShape">
                            <a:avLst/>
                          </a:prstTxWarp>
                          <a:noAutofit/>
                        </wps:bodyPr>
                      </wps:wsp>
                      <wps:wsp>
                        <wps:cNvPr id="310" name="Graphic 310"/>
                        <wps:cNvSpPr/>
                        <wps:spPr>
                          <a:xfrm>
                            <a:off x="513493" y="200025"/>
                            <a:ext cx="670560" cy="670560"/>
                          </a:xfrm>
                          <a:custGeom>
                            <a:avLst/>
                            <a:gdLst/>
                            <a:ahLst/>
                            <a:cxnLst/>
                            <a:rect l="l" t="t" r="r" b="b"/>
                            <a:pathLst>
                              <a:path w="670560" h="670560">
                                <a:moveTo>
                                  <a:pt x="335005" y="670013"/>
                                </a:moveTo>
                                <a:lnTo>
                                  <a:pt x="285501" y="666378"/>
                                </a:lnTo>
                                <a:lnTo>
                                  <a:pt x="238252" y="655826"/>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5" y="536021"/>
                                </a:lnTo>
                                <a:lnTo>
                                  <a:pt x="587842" y="554791"/>
                                </a:lnTo>
                                <a:lnTo>
                                  <a:pt x="554795" y="587838"/>
                                </a:lnTo>
                                <a:lnTo>
                                  <a:pt x="517421" y="616038"/>
                                </a:lnTo>
                                <a:lnTo>
                                  <a:pt x="476236" y="638874"/>
                                </a:lnTo>
                                <a:lnTo>
                                  <a:pt x="431760" y="655826"/>
                                </a:lnTo>
                                <a:lnTo>
                                  <a:pt x="384510" y="666378"/>
                                </a:lnTo>
                                <a:lnTo>
                                  <a:pt x="335005" y="670013"/>
                                </a:lnTo>
                                <a:close/>
                              </a:path>
                              <a:path w="670560" h="670560">
                                <a:moveTo>
                                  <a:pt x="602005" y="536021"/>
                                </a:moveTo>
                                <a:lnTo>
                                  <a:pt x="335005" y="536021"/>
                                </a:lnTo>
                                <a:lnTo>
                                  <a:pt x="381094" y="530711"/>
                                </a:lnTo>
                                <a:lnTo>
                                  <a:pt x="423402" y="515587"/>
                                </a:lnTo>
                                <a:lnTo>
                                  <a:pt x="460724" y="491857"/>
                                </a:lnTo>
                                <a:lnTo>
                                  <a:pt x="491852" y="460726"/>
                                </a:lnTo>
                                <a:lnTo>
                                  <a:pt x="515581" y="423402"/>
                                </a:lnTo>
                                <a:lnTo>
                                  <a:pt x="530703" y="381093"/>
                                </a:lnTo>
                                <a:lnTo>
                                  <a:pt x="536012" y="335005"/>
                                </a:lnTo>
                                <a:lnTo>
                                  <a:pt x="530703" y="288917"/>
                                </a:lnTo>
                                <a:lnTo>
                                  <a:pt x="515581" y="246608"/>
                                </a:lnTo>
                                <a:lnTo>
                                  <a:pt x="491852" y="209284"/>
                                </a:lnTo>
                                <a:lnTo>
                                  <a:pt x="460724" y="178153"/>
                                </a:lnTo>
                                <a:lnTo>
                                  <a:pt x="423402" y="154423"/>
                                </a:lnTo>
                                <a:lnTo>
                                  <a:pt x="381094" y="139299"/>
                                </a:lnTo>
                                <a:lnTo>
                                  <a:pt x="335005" y="133989"/>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09"/>
                                </a:lnTo>
                                <a:lnTo>
                                  <a:pt x="655830" y="431757"/>
                                </a:lnTo>
                                <a:lnTo>
                                  <a:pt x="638877" y="476233"/>
                                </a:lnTo>
                                <a:lnTo>
                                  <a:pt x="616042" y="517417"/>
                                </a:lnTo>
                                <a:lnTo>
                                  <a:pt x="602005" y="536021"/>
                                </a:lnTo>
                                <a:close/>
                              </a:path>
                            </a:pathLst>
                          </a:custGeom>
                          <a:solidFill>
                            <a:srgbClr val="242424"/>
                          </a:solidFill>
                        </wps:spPr>
                        <wps:bodyPr wrap="square" lIns="0" tIns="0" rIns="0" bIns="0" rtlCol="0">
                          <a:prstTxWarp prst="textNoShape">
                            <a:avLst/>
                          </a:prstTxWarp>
                          <a:noAutofit/>
                        </wps:bodyPr>
                      </wps:wsp>
                      <wps:wsp>
                        <wps:cNvPr id="311" name="Textbox 311"/>
                        <wps:cNvSpPr txBox="1"/>
                        <wps:spPr>
                          <a:xfrm>
                            <a:off x="1487975" y="260919"/>
                            <a:ext cx="1429385" cy="568960"/>
                          </a:xfrm>
                          <a:prstGeom prst="rect">
                            <a:avLst/>
                          </a:prstGeom>
                        </wps:spPr>
                        <wps:txbx>
                          <w:txbxContent>
                            <w:p w:rsidR="008B46F1" w:rsidRDefault="00C24C3F">
                              <w:pPr>
                                <w:spacing w:before="7"/>
                                <w:rPr>
                                  <w:b/>
                                  <w:sz w:val="78"/>
                                </w:rPr>
                              </w:pPr>
                              <w:r>
                                <w:rPr>
                                  <w:b/>
                                  <w:color w:val="242424"/>
                                  <w:spacing w:val="-4"/>
                                  <w:sz w:val="78"/>
                                </w:rPr>
                                <w:t>8</w:t>
                              </w:r>
                            </w:p>
                          </w:txbxContent>
                        </wps:txbx>
                        <wps:bodyPr wrap="square" lIns="0" tIns="0" rIns="0" bIns="0" rtlCol="0">
                          <a:noAutofit/>
                        </wps:bodyPr>
                      </wps:wsp>
                      <wps:wsp>
                        <wps:cNvPr id="312" name="Textbox 312"/>
                        <wps:cNvSpPr txBox="1"/>
                        <wps:spPr>
                          <a:xfrm>
                            <a:off x="3195187" y="344523"/>
                            <a:ext cx="2779395" cy="416559"/>
                          </a:xfrm>
                          <a:prstGeom prst="rect">
                            <a:avLst/>
                          </a:prstGeom>
                        </wps:spPr>
                        <wps:txbx>
                          <w:txbxContent>
                            <w:p w:rsidR="008B46F1" w:rsidRDefault="00C24C3F">
                              <w:pPr>
                                <w:spacing w:before="64"/>
                                <w:rPr>
                                  <w:sz w:val="26"/>
                                </w:rPr>
                              </w:pPr>
                              <w:r>
                                <w:rPr>
                                  <w:color w:val="FFFFFF"/>
                                  <w:sz w:val="26"/>
                                </w:rPr>
                                <w:t>Acil durum tatbikatları sayısını arttırmak</w:t>
                              </w:r>
                              <w:r>
                                <w:rPr>
                                  <w:color w:val="FFFFFF"/>
                                  <w:spacing w:val="-2"/>
                                  <w:sz w:val="26"/>
                                </w:rPr>
                                <w:t>.</w:t>
                              </w:r>
                            </w:p>
                          </w:txbxContent>
                        </wps:txbx>
                        <wps:bodyPr wrap="square" lIns="0" tIns="0" rIns="0" bIns="0" rtlCol="0">
                          <a:noAutofit/>
                        </wps:bodyPr>
                      </wps:wsp>
                    </wpg:wgp>
                  </a:graphicData>
                </a:graphic>
              </wp:anchor>
            </w:drawing>
          </mc:Choice>
          <mc:Fallback>
            <w:pict>
              <v:group id="Group 306" o:spid="_x0000_s1187" style="position:absolute;margin-left:58.8pt;margin-top:13.4pt;width:507.35pt;height:87.1pt;z-index:-251572736;mso-wrap-distance-left:0;mso-wrap-distance-right:0;mso-position-horizontal-relative:page;mso-position-vertical-relative:text" coordsize="64433,1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">
                <v:shape id="Graphic 307" o:spid="_x0000_s1188"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" path="m6423623,1086878l,1086878,,,6423623,r,1086878xe" fillcolor="#4b5889" stroked="f">
                  <v:path arrowok="t"/>
                </v:shape>
                <v:shape id="Graphic 308" o:spid="_x0000_s1189"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" path="m,l6423917,r,1086745l,1086745,,xe" filled="f" strokecolor="#242424" strokeweight="1.5pt">
                  <v:path arrowok="t"/>
                </v:shape>
                <v:shape id="Graphic 309" o:spid="_x0000_s1190" style="position:absolute;left:5134;top:2000;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" path="m335005,670013r-49504,-3635l238252,655826,193776,638874,152592,616038,115218,587838,82171,554791,53971,517417,31136,476233,14183,431757,3632,384509,,335005,3632,285501,14183,238253,31136,193777,53971,152593,82171,115219,115218,82172,152592,53972,193776,31136,238252,14184,285501,3632,335005,r,133989l288917,139299r-42308,15124l209288,178153r-31128,31131l154432,246608r-15122,42309l134002,335005r5308,46088l154432,423402r23728,37324l209288,491857r37321,23730l288917,530711r46088,5310l602005,536021r-14163,18770l554795,587838r-37374,28200l476236,638874r-44476,16952l384510,666378r-49505,3635xem602005,536021r-267000,l381094,530711r42308,-15124l460724,491857r31128,-31131l515581,423402r15122,-42309l536012,335005r-5309,-46088l515581,246608,491852,209284,460724,178153,423402,154423,381094,139299r-46089,-5310l335005,r49505,3632l431760,14184r44476,16952l517421,53972r37374,28200l587842,115219r28200,37374l638877,193777r16953,44476l666381,285501r3632,49504l666381,384509r-10551,47248l638877,476233r-22835,41184l602005,536021xe" stroked="f">
                  <v:path arrowok="t"/>
                </v:shape>
                <v:shape id="Graphic 310" o:spid="_x0000_s1191" style="position:absolute;left:5134;top:2000;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" path="m335005,670013r-49504,-3635l238252,655826,193776,638874,152592,616038,115218,587838,82171,554791,53971,517417,31136,476233,14183,431757,3632,384509,,335005,3632,285501,14183,238253,31136,193777,53971,152593,82171,115219,115218,82172,152592,53972,193776,31136,238252,14184,285501,3632,335005,r,133989l288917,139299r-42308,15124l209288,178153r-31128,31131l154432,246608r-15122,42309l134002,335005r5308,46088l154432,423402r23728,37324l209288,491857r37321,23730l288917,530711r46088,5310l602005,536021r-14163,18770l554795,587838r-37374,28200l476236,638874r-44476,16952l384510,666378r-49505,3635xem602005,536021r-267000,l381094,530711r42308,-15124l460724,491857r31128,-31131l515581,423402r15122,-42309l536012,335005r-5309,-46088l515581,246608,491852,209284,460724,178153,423402,154423,381094,139299r-46089,-5310l335005,r49505,3632l431760,14184r44476,16952l517421,53972r37374,28200l587842,115219r28200,37374l638877,193777r16953,44476l666381,285501r3632,49504l666381,384509r-10551,47248l638877,476233r-22835,41184l602005,536021xe" fillcolor="#242424" stroked="f">
                  <v:path arrowok="t"/>
                </v:shape>
                <v:shape id="Textbox 311" o:spid="_x0000_s1192" type="#_x0000_t202" style="position:absolute;left:14879;top:2609;width:14294;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rsidR="008B46F1" w:rsidRDefault="00C24C3F">
                        <w:pPr>
                          <w:spacing w:before="7"/>
                          <w:rPr>
                            <w:b/>
                            <w:sz w:val="78"/>
                          </w:rPr>
                        </w:pPr>
                        <w:r>
                          <w:rPr>
                            <w:b/>
                            <w:color w:val="242424"/>
                            <w:spacing w:val="-4"/>
                            <w:sz w:val="78"/>
                          </w:rPr>
                          <w:t>8</w:t>
                        </w:r>
                      </w:p>
                    </w:txbxContent>
                  </v:textbox>
                </v:shape>
                <v:shape id="Textbox 312" o:spid="_x0000_s1193" type="#_x0000_t202" style="position:absolute;left:31951;top:3445;width:27794;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rsidR="008B46F1" w:rsidRDefault="00C24C3F">
                        <w:pPr>
                          <w:spacing w:before="64"/>
                          <w:rPr>
                            <w:sz w:val="26"/>
                          </w:rPr>
                        </w:pPr>
                        <w:r>
                          <w:rPr>
                            <w:color w:val="FFFFFF"/>
                            <w:sz w:val="26"/>
                          </w:rPr>
                          <w:t>Acil durum tatbikatları sayısını arttırmak</w:t>
                        </w:r>
                        <w:r>
                          <w:rPr>
                            <w:color w:val="FFFFFF"/>
                            <w:spacing w:val="-2"/>
                            <w:sz w:val="26"/>
                          </w:rPr>
                          <w:t>.</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16"/>
        <w:rPr>
          <w:sz w:val="20"/>
        </w:rPr>
      </w:pPr>
      <w:r>
        <w:rPr>
          <w:noProof/>
          <w:sz w:val="20"/>
        </w:rPr>
        <mc:AlternateContent>
          <mc:Choice Requires="wpg">
            <w:drawing>
              <wp:anchor distT="0" distB="0" distL="0" distR="0" simplePos="0" relativeHeight="251744768" behindDoc="1" locked="0" layoutInCell="1" allowOverlap="1">
                <wp:simplePos x="0" y="0"/>
                <wp:positionH relativeFrom="page">
                  <wp:posOffset>746820</wp:posOffset>
                </wp:positionH>
                <wp:positionV relativeFrom="paragraph">
                  <wp:posOffset>170149</wp:posOffset>
                </wp:positionV>
                <wp:extent cx="6443345" cy="1106170"/>
                <wp:effectExtent l="0" t="0" r="0" b="0"/>
                <wp:wrapTopAndBottom/>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345" cy="1106170"/>
                          <a:chOff x="0" y="0"/>
                          <a:chExt cx="6443345" cy="1106170"/>
                        </a:xfrm>
                      </wpg:grpSpPr>
                      <wps:wsp>
                        <wps:cNvPr id="314" name="Graphic 314"/>
                        <wps:cNvSpPr/>
                        <wps:spPr>
                          <a:xfrm>
                            <a:off x="9177"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15" name="Graphic 315"/>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16" name="Graphic 316"/>
                        <wps:cNvSpPr/>
                        <wps:spPr>
                          <a:xfrm>
                            <a:off x="513493" y="219989"/>
                            <a:ext cx="670560" cy="670560"/>
                          </a:xfrm>
                          <a:custGeom>
                            <a:avLst/>
                            <a:gdLst/>
                            <a:ahLst/>
                            <a:cxnLst/>
                            <a:rect l="l" t="t" r="r" b="b"/>
                            <a:pathLst>
                              <a:path w="670560" h="670560">
                                <a:moveTo>
                                  <a:pt x="335005" y="670013"/>
                                </a:moveTo>
                                <a:lnTo>
                                  <a:pt x="285501" y="666378"/>
                                </a:lnTo>
                                <a:lnTo>
                                  <a:pt x="238252" y="655826"/>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05" y="536021"/>
                                </a:lnTo>
                                <a:lnTo>
                                  <a:pt x="587842" y="554791"/>
                                </a:lnTo>
                                <a:lnTo>
                                  <a:pt x="554795" y="587838"/>
                                </a:lnTo>
                                <a:lnTo>
                                  <a:pt x="517421" y="616038"/>
                                </a:lnTo>
                                <a:lnTo>
                                  <a:pt x="476236" y="638874"/>
                                </a:lnTo>
                                <a:lnTo>
                                  <a:pt x="431760" y="655826"/>
                                </a:lnTo>
                                <a:lnTo>
                                  <a:pt x="384510" y="666378"/>
                                </a:lnTo>
                                <a:lnTo>
                                  <a:pt x="335005" y="670013"/>
                                </a:lnTo>
                                <a:close/>
                              </a:path>
                              <a:path w="670560" h="670560">
                                <a:moveTo>
                                  <a:pt x="602005" y="536021"/>
                                </a:moveTo>
                                <a:lnTo>
                                  <a:pt x="335005" y="536021"/>
                                </a:lnTo>
                                <a:lnTo>
                                  <a:pt x="381094" y="530711"/>
                                </a:lnTo>
                                <a:lnTo>
                                  <a:pt x="423402" y="515587"/>
                                </a:lnTo>
                                <a:lnTo>
                                  <a:pt x="460724" y="491857"/>
                                </a:lnTo>
                                <a:lnTo>
                                  <a:pt x="491852" y="460726"/>
                                </a:lnTo>
                                <a:lnTo>
                                  <a:pt x="515581" y="423402"/>
                                </a:lnTo>
                                <a:lnTo>
                                  <a:pt x="530703" y="381093"/>
                                </a:lnTo>
                                <a:lnTo>
                                  <a:pt x="536012" y="335005"/>
                                </a:lnTo>
                                <a:lnTo>
                                  <a:pt x="530703" y="288919"/>
                                </a:lnTo>
                                <a:lnTo>
                                  <a:pt x="515581" y="246614"/>
                                </a:lnTo>
                                <a:lnTo>
                                  <a:pt x="491852" y="209296"/>
                                </a:lnTo>
                                <a:lnTo>
                                  <a:pt x="460724" y="178172"/>
                                </a:lnTo>
                                <a:lnTo>
                                  <a:pt x="423402" y="154447"/>
                                </a:lnTo>
                                <a:lnTo>
                                  <a:pt x="381094" y="139328"/>
                                </a:lnTo>
                                <a:lnTo>
                                  <a:pt x="335005" y="134020"/>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09"/>
                                </a:lnTo>
                                <a:lnTo>
                                  <a:pt x="655830" y="431757"/>
                                </a:lnTo>
                                <a:lnTo>
                                  <a:pt x="638877" y="476233"/>
                                </a:lnTo>
                                <a:lnTo>
                                  <a:pt x="616042" y="517417"/>
                                </a:lnTo>
                                <a:lnTo>
                                  <a:pt x="602005" y="536021"/>
                                </a:lnTo>
                                <a:close/>
                              </a:path>
                            </a:pathLst>
                          </a:custGeom>
                          <a:solidFill>
                            <a:srgbClr val="FFFFFF"/>
                          </a:solidFill>
                        </wps:spPr>
                        <wps:bodyPr wrap="square" lIns="0" tIns="0" rIns="0" bIns="0" rtlCol="0">
                          <a:prstTxWarp prst="textNoShape">
                            <a:avLst/>
                          </a:prstTxWarp>
                          <a:noAutofit/>
                        </wps:bodyPr>
                      </wps:wsp>
                      <wps:wsp>
                        <wps:cNvPr id="317" name="Graphic 317"/>
                        <wps:cNvSpPr/>
                        <wps:spPr>
                          <a:xfrm>
                            <a:off x="513493" y="219989"/>
                            <a:ext cx="670560" cy="670560"/>
                          </a:xfrm>
                          <a:custGeom>
                            <a:avLst/>
                            <a:gdLst/>
                            <a:ahLst/>
                            <a:cxnLst/>
                            <a:rect l="l" t="t" r="r" b="b"/>
                            <a:pathLst>
                              <a:path w="670560" h="670560">
                                <a:moveTo>
                                  <a:pt x="335005" y="670013"/>
                                </a:moveTo>
                                <a:lnTo>
                                  <a:pt x="285501" y="666378"/>
                                </a:lnTo>
                                <a:lnTo>
                                  <a:pt x="238252" y="655826"/>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05" y="536021"/>
                                </a:lnTo>
                                <a:lnTo>
                                  <a:pt x="587842" y="554791"/>
                                </a:lnTo>
                                <a:lnTo>
                                  <a:pt x="554795" y="587838"/>
                                </a:lnTo>
                                <a:lnTo>
                                  <a:pt x="517421" y="616038"/>
                                </a:lnTo>
                                <a:lnTo>
                                  <a:pt x="476236" y="638874"/>
                                </a:lnTo>
                                <a:lnTo>
                                  <a:pt x="431760" y="655826"/>
                                </a:lnTo>
                                <a:lnTo>
                                  <a:pt x="384510" y="666378"/>
                                </a:lnTo>
                                <a:lnTo>
                                  <a:pt x="335005" y="670013"/>
                                </a:lnTo>
                                <a:close/>
                              </a:path>
                              <a:path w="670560" h="670560">
                                <a:moveTo>
                                  <a:pt x="602005" y="536021"/>
                                </a:moveTo>
                                <a:lnTo>
                                  <a:pt x="335005" y="536021"/>
                                </a:lnTo>
                                <a:lnTo>
                                  <a:pt x="381094" y="530711"/>
                                </a:lnTo>
                                <a:lnTo>
                                  <a:pt x="423402" y="515587"/>
                                </a:lnTo>
                                <a:lnTo>
                                  <a:pt x="460724" y="491857"/>
                                </a:lnTo>
                                <a:lnTo>
                                  <a:pt x="491852" y="460726"/>
                                </a:lnTo>
                                <a:lnTo>
                                  <a:pt x="515581" y="423402"/>
                                </a:lnTo>
                                <a:lnTo>
                                  <a:pt x="530703" y="381093"/>
                                </a:lnTo>
                                <a:lnTo>
                                  <a:pt x="536012" y="335005"/>
                                </a:lnTo>
                                <a:lnTo>
                                  <a:pt x="530703" y="288919"/>
                                </a:lnTo>
                                <a:lnTo>
                                  <a:pt x="515581" y="246614"/>
                                </a:lnTo>
                                <a:lnTo>
                                  <a:pt x="491852" y="209296"/>
                                </a:lnTo>
                                <a:lnTo>
                                  <a:pt x="460724" y="178172"/>
                                </a:lnTo>
                                <a:lnTo>
                                  <a:pt x="423402" y="154447"/>
                                </a:lnTo>
                                <a:lnTo>
                                  <a:pt x="381094" y="139328"/>
                                </a:lnTo>
                                <a:lnTo>
                                  <a:pt x="335005" y="134020"/>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09"/>
                                </a:lnTo>
                                <a:lnTo>
                                  <a:pt x="655830" y="431757"/>
                                </a:lnTo>
                                <a:lnTo>
                                  <a:pt x="638877" y="476233"/>
                                </a:lnTo>
                                <a:lnTo>
                                  <a:pt x="616042" y="517417"/>
                                </a:lnTo>
                                <a:lnTo>
                                  <a:pt x="602005" y="536021"/>
                                </a:lnTo>
                                <a:close/>
                              </a:path>
                            </a:pathLst>
                          </a:custGeom>
                          <a:solidFill>
                            <a:srgbClr val="242424"/>
                          </a:solidFill>
                        </wps:spPr>
                        <wps:bodyPr wrap="square" lIns="0" tIns="0" rIns="0" bIns="0" rtlCol="0">
                          <a:prstTxWarp prst="textNoShape">
                            <a:avLst/>
                          </a:prstTxWarp>
                          <a:noAutofit/>
                        </wps:bodyPr>
                      </wps:wsp>
                      <wps:wsp>
                        <wps:cNvPr id="318" name="Textbox 318"/>
                        <wps:cNvSpPr txBox="1"/>
                        <wps:spPr>
                          <a:xfrm>
                            <a:off x="1487975" y="262962"/>
                            <a:ext cx="1429385" cy="568960"/>
                          </a:xfrm>
                          <a:prstGeom prst="rect">
                            <a:avLst/>
                          </a:prstGeom>
                        </wps:spPr>
                        <wps:txbx>
                          <w:txbxContent>
                            <w:p w:rsidR="008B46F1" w:rsidRDefault="009B24FC">
                              <w:pPr>
                                <w:spacing w:before="7"/>
                                <w:rPr>
                                  <w:b/>
                                  <w:sz w:val="78"/>
                                </w:rPr>
                              </w:pPr>
                              <w:r>
                                <w:rPr>
                                  <w:b/>
                                  <w:color w:val="242424"/>
                                  <w:spacing w:val="-4"/>
                                  <w:sz w:val="78"/>
                                </w:rPr>
                                <w:t>3</w:t>
                              </w:r>
                            </w:p>
                          </w:txbxContent>
                        </wps:txbx>
                        <wps:bodyPr wrap="square" lIns="0" tIns="0" rIns="0" bIns="0" rtlCol="0">
                          <a:noAutofit/>
                        </wps:bodyPr>
                      </wps:wsp>
                      <wps:wsp>
                        <wps:cNvPr id="319" name="Textbox 319"/>
                        <wps:cNvSpPr txBox="1"/>
                        <wps:spPr>
                          <a:xfrm>
                            <a:off x="3221553" y="346566"/>
                            <a:ext cx="2807335" cy="416559"/>
                          </a:xfrm>
                          <a:prstGeom prst="rect">
                            <a:avLst/>
                          </a:prstGeom>
                        </wps:spPr>
                        <wps:txbx>
                          <w:txbxContent>
                            <w:p w:rsidR="008B46F1" w:rsidRDefault="00C24C3F">
                              <w:pPr>
                                <w:spacing w:before="64"/>
                                <w:rPr>
                                  <w:sz w:val="26"/>
                                </w:rPr>
                              </w:pPr>
                              <w:proofErr w:type="gramStart"/>
                              <w:r>
                                <w:rPr>
                                  <w:color w:val="FFFFFF"/>
                                  <w:sz w:val="26"/>
                                </w:rPr>
                                <w:t xml:space="preserve">Düzeltici </w:t>
                              </w:r>
                              <w:r w:rsidR="009B24FC">
                                <w:rPr>
                                  <w:color w:val="FFFFFF"/>
                                  <w:sz w:val="26"/>
                                </w:rPr>
                                <w:t xml:space="preserve"> </w:t>
                              </w:r>
                              <w:r>
                                <w:rPr>
                                  <w:color w:val="FFFFFF"/>
                                  <w:sz w:val="26"/>
                                </w:rPr>
                                <w:t>faaliyetlerde</w:t>
                              </w:r>
                              <w:proofErr w:type="gramEnd"/>
                              <w:r>
                                <w:rPr>
                                  <w:color w:val="FFFFFF"/>
                                  <w:sz w:val="26"/>
                                </w:rPr>
                                <w:t xml:space="preserve"> aynı hatanın tekrar etme sayısı</w:t>
                              </w:r>
                              <w:r w:rsidR="009B24FC">
                                <w:rPr>
                                  <w:color w:val="FFFFFF"/>
                                  <w:spacing w:val="-2"/>
                                  <w:sz w:val="26"/>
                                </w:rPr>
                                <w:t>nı azaltmak</w:t>
                              </w:r>
                            </w:p>
                          </w:txbxContent>
                        </wps:txbx>
                        <wps:bodyPr wrap="square" lIns="0" tIns="0" rIns="0" bIns="0" rtlCol="0">
                          <a:noAutofit/>
                        </wps:bodyPr>
                      </wps:wsp>
                    </wpg:wgp>
                  </a:graphicData>
                </a:graphic>
              </wp:anchor>
            </w:drawing>
          </mc:Choice>
          <mc:Fallback>
            <w:pict>
              <v:group id="Group 313" o:spid="_x0000_s1194" style="position:absolute;margin-left:58.8pt;margin-top:13.4pt;width:507.35pt;height:87.1pt;z-index:-251571712;mso-wrap-distance-left:0;mso-wrap-distance-right:0;mso-position-horizontal-relative:page;mso-position-vertical-relative:text" coordsize="64433,1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">
                <v:shape id="Graphic 314" o:spid="_x0000_s1195"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" path="m6423623,1086878l,1086878,,,6423623,r,1086878xe" fillcolor="#4b5889" stroked="f">
                  <v:path arrowok="t"/>
                </v:shape>
                <v:shape id="Graphic 315" o:spid="_x0000_s1196"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" path="m,l6423917,r,1086745l,1086745,,xe" filled="f" strokecolor="#242424" strokeweight="1.5pt">
                  <v:path arrowok="t"/>
                </v:shape>
                <v:shape id="Graphic 316" o:spid="_x0000_s1197" style="position:absolute;left:5134;top:219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" path="m335005,670013r-49504,-3635l238252,655826,193776,638874,152592,616038,115218,587838,82171,554791,53971,517417,31136,476233,14183,431757,3632,384509,,335005,3632,285501,14183,238253,31136,193777,53971,152593,82171,115219,115218,82172,152592,53972,193776,31136,238252,14184,285501,3632,335005,r,134020l288917,139328r-42308,15119l209288,178172r-31128,31124l154432,246614r-15122,42305l134002,335005r5308,46088l154432,423402r23728,37324l209288,491857r37321,23730l288917,530711r46088,5310l602005,536021r-14163,18770l554795,587838r-37374,28200l476236,638874r-44476,16952l384510,666378r-49505,3635xem602005,536021r-267000,l381094,530711r42308,-15124l460724,491857r31128,-31131l515581,423402r15122,-42309l536012,335005r-5309,-46086l515581,246614,491852,209296,460724,178172,423402,154447,381094,139328r-46089,-5308l335005,r49505,3632l431760,14184r44476,16952l517421,53972r37374,28200l587842,115219r28200,37374l638877,193777r16953,44476l666381,285501r3632,49504l666381,384509r-10551,47248l638877,476233r-22835,41184l602005,536021xe" stroked="f">
                  <v:path arrowok="t"/>
                </v:shape>
                <v:shape id="Graphic 317" o:spid="_x0000_s1198" style="position:absolute;left:5134;top:219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" path="m335005,670013r-49504,-3635l238252,655826,193776,638874,152592,616038,115218,587838,82171,554791,53971,517417,31136,476233,14183,431757,3632,384509,,335005,3632,285501,14183,238253,31136,193777,53971,152593,82171,115219,115218,82172,152592,53972,193776,31136,238252,14184,285501,3632,335005,r,134020l288917,139328r-42308,15119l209288,178172r-31128,31124l154432,246614r-15122,42305l134002,335005r5308,46088l154432,423402r23728,37324l209288,491857r37321,23730l288917,530711r46088,5310l602005,536021r-14163,18770l554795,587838r-37374,28200l476236,638874r-44476,16952l384510,666378r-49505,3635xem602005,536021r-267000,l381094,530711r42308,-15124l460724,491857r31128,-31131l515581,423402r15122,-42309l536012,335005r-5309,-46086l515581,246614,491852,209296,460724,178172,423402,154447,381094,139328r-46089,-5308l335005,r49505,3632l431760,14184r44476,16952l517421,53972r37374,28200l587842,115219r28200,37374l638877,193777r16953,44476l666381,285501r3632,49504l666381,384509r-10551,47248l638877,476233r-22835,41184l602005,536021xe" fillcolor="#242424" stroked="f">
                  <v:path arrowok="t"/>
                </v:shape>
                <v:shape id="Textbox 318" o:spid="_x0000_s1199" type="#_x0000_t202" style="position:absolute;left:14879;top:2629;width:1429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8B46F1" w:rsidRDefault="009B24FC">
                        <w:pPr>
                          <w:spacing w:before="7"/>
                          <w:rPr>
                            <w:b/>
                            <w:sz w:val="78"/>
                          </w:rPr>
                        </w:pPr>
                        <w:r>
                          <w:rPr>
                            <w:b/>
                            <w:color w:val="242424"/>
                            <w:spacing w:val="-4"/>
                            <w:sz w:val="78"/>
                          </w:rPr>
                          <w:t>3</w:t>
                        </w:r>
                      </w:p>
                    </w:txbxContent>
                  </v:textbox>
                </v:shape>
                <v:shape id="Textbox 319" o:spid="_x0000_s1200" type="#_x0000_t202" style="position:absolute;left:32215;top:3465;width:28073;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rsidR="008B46F1" w:rsidRDefault="00C24C3F">
                        <w:pPr>
                          <w:spacing w:before="64"/>
                          <w:rPr>
                            <w:sz w:val="26"/>
                          </w:rPr>
                        </w:pPr>
                        <w:proofErr w:type="gramStart"/>
                        <w:r>
                          <w:rPr>
                            <w:color w:val="FFFFFF"/>
                            <w:sz w:val="26"/>
                          </w:rPr>
                          <w:t xml:space="preserve">Düzeltici </w:t>
                        </w:r>
                        <w:r w:rsidR="009B24FC">
                          <w:rPr>
                            <w:color w:val="FFFFFF"/>
                            <w:sz w:val="26"/>
                          </w:rPr>
                          <w:t xml:space="preserve"> </w:t>
                        </w:r>
                        <w:r>
                          <w:rPr>
                            <w:color w:val="FFFFFF"/>
                            <w:sz w:val="26"/>
                          </w:rPr>
                          <w:t>faaliyetlerde</w:t>
                        </w:r>
                        <w:proofErr w:type="gramEnd"/>
                        <w:r>
                          <w:rPr>
                            <w:color w:val="FFFFFF"/>
                            <w:sz w:val="26"/>
                          </w:rPr>
                          <w:t xml:space="preserve"> aynı hatanın tekrar etme sayısı</w:t>
                        </w:r>
                        <w:r w:rsidR="009B24FC">
                          <w:rPr>
                            <w:color w:val="FFFFFF"/>
                            <w:spacing w:val="-2"/>
                            <w:sz w:val="26"/>
                          </w:rPr>
                          <w:t>nı azaltmak</w:t>
                        </w:r>
                      </w:p>
                    </w:txbxContent>
                  </v:textbox>
                </v:shape>
                <w10:wrap type="topAndBottom" anchorx="page"/>
              </v:group>
            </w:pict>
          </mc:Fallback>
        </mc:AlternateContent>
      </w:r>
    </w:p>
    <w:p w:rsidR="008B46F1" w:rsidRDefault="008B46F1">
      <w:pPr>
        <w:pStyle w:val="GvdeMetni"/>
        <w:rPr>
          <w:sz w:val="20"/>
        </w:rPr>
      </w:pPr>
    </w:p>
    <w:p w:rsidR="008B46F1" w:rsidRDefault="008B46F1">
      <w:pPr>
        <w:pStyle w:val="GvdeMetni"/>
        <w:rPr>
          <w:sz w:val="20"/>
        </w:rPr>
      </w:pPr>
    </w:p>
    <w:p w:rsidR="008B46F1" w:rsidRDefault="009B24FC" w:rsidP="009B24FC">
      <w:pPr>
        <w:pStyle w:val="GvdeMetni"/>
        <w:tabs>
          <w:tab w:val="left" w:pos="1752"/>
        </w:tabs>
        <w:rPr>
          <w:sz w:val="20"/>
        </w:rPr>
      </w:pPr>
      <w:r>
        <w:rPr>
          <w:sz w:val="20"/>
        </w:rPr>
        <w:tab/>
      </w:r>
    </w:p>
    <w:p w:rsidR="008B46F1" w:rsidRDefault="008B46F1">
      <w:pPr>
        <w:pStyle w:val="GvdeMetni"/>
        <w:rPr>
          <w:sz w:val="20"/>
        </w:rPr>
      </w:pPr>
    </w:p>
    <w:p w:rsidR="008B46F1" w:rsidRDefault="009B24FC" w:rsidP="009B24FC">
      <w:pPr>
        <w:pStyle w:val="GvdeMetni"/>
        <w:tabs>
          <w:tab w:val="left" w:pos="3636"/>
        </w:tabs>
        <w:rPr>
          <w:sz w:val="20"/>
        </w:rPr>
      </w:pPr>
      <w:r>
        <w:rPr>
          <w:sz w:val="20"/>
        </w:rPr>
        <w:tab/>
      </w:r>
    </w:p>
    <w:p w:rsidR="008B46F1" w:rsidRDefault="008B46F1">
      <w:pPr>
        <w:pStyle w:val="GvdeMetni"/>
        <w:rPr>
          <w:sz w:val="20"/>
        </w:rPr>
      </w:pPr>
    </w:p>
    <w:p w:rsidR="008B46F1" w:rsidRDefault="008B46F1">
      <w:pPr>
        <w:pStyle w:val="GvdeMetni"/>
        <w:rPr>
          <w:sz w:val="20"/>
        </w:rPr>
      </w:pPr>
    </w:p>
    <w:p w:rsidR="009B24FC" w:rsidRPr="009B24FC" w:rsidRDefault="00000000" w:rsidP="009B24FC">
      <w:pPr>
        <w:pStyle w:val="GvdeMetni"/>
        <w:spacing w:before="35"/>
        <w:rPr>
          <w:sz w:val="20"/>
        </w:rPr>
        <w:sectPr w:rsidR="009B24FC" w:rsidRPr="009B24FC">
          <w:pgSz w:w="11910" w:h="16850"/>
          <w:pgMar w:top="0" w:right="0" w:bottom="0" w:left="0" w:header="708" w:footer="708" w:gutter="0"/>
          <w:cols w:space="708"/>
        </w:sectPr>
      </w:pPr>
      <w:r>
        <w:rPr>
          <w:noProof/>
          <w:sz w:val="20"/>
        </w:rPr>
        <mc:AlternateContent>
          <mc:Choice Requires="wps">
            <w:drawing>
              <wp:anchor distT="0" distB="0" distL="0" distR="0" simplePos="0" relativeHeight="251745792" behindDoc="1" locked="0" layoutInCell="1" allowOverlap="1">
                <wp:simplePos x="0" y="0"/>
                <wp:positionH relativeFrom="page">
                  <wp:posOffset>0</wp:posOffset>
                </wp:positionH>
                <wp:positionV relativeFrom="paragraph">
                  <wp:posOffset>182332</wp:posOffset>
                </wp:positionV>
                <wp:extent cx="7513320" cy="1270"/>
                <wp:effectExtent l="0" t="0" r="0" b="0"/>
                <wp:wrapTopAndBottom/>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13320" cy="1270"/>
                        </a:xfrm>
                        <a:custGeom>
                          <a:avLst/>
                          <a:gdLst/>
                          <a:ahLst/>
                          <a:cxnLst/>
                          <a:rect l="l" t="t" r="r" b="b"/>
                          <a:pathLst>
                            <a:path w="7513320">
                              <a:moveTo>
                                <a:pt x="0" y="0"/>
                              </a:moveTo>
                              <a:lnTo>
                                <a:pt x="7513215" y="0"/>
                              </a:lnTo>
                            </a:path>
                          </a:pathLst>
                        </a:custGeom>
                        <a:ln w="9525">
                          <a:solidFill>
                            <a:srgbClr val="242424"/>
                          </a:solidFill>
                          <a:prstDash val="solid"/>
                        </a:ln>
                      </wps:spPr>
                      <wps:bodyPr wrap="square" lIns="0" tIns="0" rIns="0" bIns="0" rtlCol="0">
                        <a:prstTxWarp prst="textNoShape">
                          <a:avLst/>
                        </a:prstTxWarp>
                        <a:noAutofit/>
                      </wps:bodyPr>
                    </wps:wsp>
                  </a:graphicData>
                </a:graphic>
              </wp:anchor>
            </w:drawing>
          </mc:Choice>
          <mc:Fallback>
            <w:pict>
              <v:shape w14:anchorId="34EA9391" id="Graphic 320" o:spid="_x0000_s1026" style="position:absolute;margin-left:0;margin-top:14.35pt;width:591.6pt;height:.1pt;z-index:-251570688;visibility:visible;mso-wrap-style:square;mso-wrap-distance-left:0;mso-wrap-distance-top:0;mso-wrap-distance-right:0;mso-wrap-distance-bottom:0;mso-position-horizontal:absolute;mso-position-horizontal-relative:page;mso-position-vertical:absolute;mso-position-vertical-relative:text;v-text-anchor:top" coordsize="7513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" path="m,l7513215,e" filled="f" strokecolor="#242424">
                <v:path arrowok="t"/>
                <w10:wrap type="topAndBottom" anchorx="page"/>
              </v:shape>
            </w:pict>
          </mc:Fallback>
        </mc:AlternateContent>
      </w:r>
      <w:r>
        <w:rPr>
          <w:noProof/>
          <w:sz w:val="20"/>
        </w:rPr>
        <w:drawing>
          <wp:anchor distT="0" distB="0" distL="0" distR="0" simplePos="0" relativeHeight="251746816" behindDoc="1" locked="0" layoutInCell="1" allowOverlap="1">
            <wp:simplePos x="0" y="0"/>
            <wp:positionH relativeFrom="page">
              <wp:posOffset>476710</wp:posOffset>
            </wp:positionH>
            <wp:positionV relativeFrom="paragraph">
              <wp:posOffset>473316</wp:posOffset>
            </wp:positionV>
            <wp:extent cx="85822" cy="114300"/>
            <wp:effectExtent l="0" t="0" r="0" b="0"/>
            <wp:wrapTopAndBottom/>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50" cstate="print"/>
                    <a:stretch>
                      <a:fillRect/>
                    </a:stretch>
                  </pic:blipFill>
                  <pic:spPr>
                    <a:xfrm>
                      <a:off x="0" y="0"/>
                      <a:ext cx="85822" cy="114300"/>
                    </a:xfrm>
                    <a:prstGeom prst="rect">
                      <a:avLst/>
                    </a:prstGeom>
                  </pic:spPr>
                </pic:pic>
              </a:graphicData>
            </a:graphic>
          </wp:anchor>
        </w:drawing>
      </w:r>
      <w:r>
        <w:rPr>
          <w:noProof/>
          <w:sz w:val="20"/>
        </w:rPr>
        <w:drawing>
          <wp:anchor distT="0" distB="0" distL="0" distR="0" simplePos="0" relativeHeight="251747840" behindDoc="1" locked="0" layoutInCell="1" allowOverlap="1">
            <wp:simplePos x="0" y="0"/>
            <wp:positionH relativeFrom="page">
              <wp:posOffset>3265861</wp:posOffset>
            </wp:positionH>
            <wp:positionV relativeFrom="paragraph">
              <wp:posOffset>473307</wp:posOffset>
            </wp:positionV>
            <wp:extent cx="114299" cy="114300"/>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51" cstate="print"/>
                    <a:stretch>
                      <a:fillRect/>
                    </a:stretch>
                  </pic:blipFill>
                  <pic:spPr>
                    <a:xfrm>
                      <a:off x="0" y="0"/>
                      <a:ext cx="114299" cy="114300"/>
                    </a:xfrm>
                    <a:prstGeom prst="rect">
                      <a:avLst/>
                    </a:prstGeom>
                  </pic:spPr>
                </pic:pic>
              </a:graphicData>
            </a:graphic>
          </wp:anchor>
        </w:drawing>
      </w:r>
    </w:p>
    <w:p w:rsidR="008B46F1" w:rsidRDefault="00000000">
      <w:pPr>
        <w:pStyle w:val="GvdeMetni"/>
        <w:spacing w:before="168"/>
        <w:rPr>
          <w:rFonts w:ascii="Trebuchet MS"/>
          <w:sz w:val="47"/>
        </w:rPr>
      </w:pPr>
      <w:r>
        <w:rPr>
          <w:rFonts w:ascii="Trebuchet MS"/>
          <w:noProof/>
          <w:sz w:val="47"/>
        </w:rPr>
        <w:lastRenderedPageBreak/>
        <mc:AlternateContent>
          <mc:Choice Requires="wps">
            <w:drawing>
              <wp:anchor distT="0" distB="0" distL="0" distR="0" simplePos="0" relativeHeight="251641344" behindDoc="1" locked="0" layoutInCell="1" allowOverlap="1">
                <wp:simplePos x="0" y="0"/>
                <wp:positionH relativeFrom="page">
                  <wp:posOffset>0</wp:posOffset>
                </wp:positionH>
                <wp:positionV relativeFrom="page">
                  <wp:posOffset>0</wp:posOffset>
                </wp:positionV>
                <wp:extent cx="7562850" cy="1069657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70BA1B42" id="Graphic 323" o:spid="_x0000_s1026" style="position:absolute;margin-left:0;margin-top:0;width:595.5pt;height:842.25pt;z-index:-25167513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noProof/>
          <w:sz w:val="47"/>
        </w:rPr>
        <mc:AlternateContent>
          <mc:Choice Requires="wps">
            <w:drawing>
              <wp:anchor distT="0" distB="0" distL="0" distR="0" simplePos="0" relativeHeight="251598336" behindDoc="0" locked="0" layoutInCell="1" allowOverlap="1">
                <wp:simplePos x="0" y="0"/>
                <wp:positionH relativeFrom="page">
                  <wp:posOffset>46788</wp:posOffset>
                </wp:positionH>
                <wp:positionV relativeFrom="page">
                  <wp:posOffset>9823224</wp:posOffset>
                </wp:positionV>
                <wp:extent cx="7513320" cy="1270"/>
                <wp:effectExtent l="0" t="0" r="0" b="0"/>
                <wp:wrapNone/>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13320" cy="1270"/>
                        </a:xfrm>
                        <a:custGeom>
                          <a:avLst/>
                          <a:gdLst/>
                          <a:ahLst/>
                          <a:cxnLst/>
                          <a:rect l="l" t="t" r="r" b="b"/>
                          <a:pathLst>
                            <a:path w="7513320">
                              <a:moveTo>
                                <a:pt x="0" y="0"/>
                              </a:moveTo>
                              <a:lnTo>
                                <a:pt x="7513215" y="0"/>
                              </a:lnTo>
                            </a:path>
                          </a:pathLst>
                        </a:custGeom>
                        <a:ln w="9525">
                          <a:solidFill>
                            <a:srgbClr val="242424"/>
                          </a:solidFill>
                          <a:prstDash val="solid"/>
                        </a:ln>
                      </wps:spPr>
                      <wps:bodyPr wrap="square" lIns="0" tIns="0" rIns="0" bIns="0" rtlCol="0">
                        <a:prstTxWarp prst="textNoShape">
                          <a:avLst/>
                        </a:prstTxWarp>
                        <a:noAutofit/>
                      </wps:bodyPr>
                    </wps:wsp>
                  </a:graphicData>
                </a:graphic>
              </wp:anchor>
            </w:drawing>
          </mc:Choice>
          <mc:Fallback>
            <w:pict>
              <v:shape w14:anchorId="2AB69D57" id="Graphic 324" o:spid="_x0000_s1026" style="position:absolute;margin-left:3.7pt;margin-top:773.5pt;width:591.6pt;height:.1pt;z-index:251598336;visibility:visible;mso-wrap-style:square;mso-wrap-distance-left:0;mso-wrap-distance-top:0;mso-wrap-distance-right:0;mso-wrap-distance-bottom:0;mso-position-horizontal:absolute;mso-position-horizontal-relative:page;mso-position-vertical:absolute;mso-position-vertical-relative:page;v-text-anchor:top" coordsize="7513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" path="m,l7513215,e" filled="f" strokecolor="#242424">
                <v:path arrowok="t"/>
                <w10:wrap anchorx="page" anchory="page"/>
              </v:shape>
            </w:pict>
          </mc:Fallback>
        </mc:AlternateContent>
      </w:r>
      <w:r>
        <w:rPr>
          <w:rFonts w:ascii="Trebuchet MS"/>
          <w:noProof/>
          <w:sz w:val="47"/>
        </w:rPr>
        <mc:AlternateContent>
          <mc:Choice Requires="wps">
            <w:drawing>
              <wp:anchor distT="0" distB="0" distL="0" distR="0" simplePos="0" relativeHeight="251600384" behindDoc="0" locked="0" layoutInCell="1" allowOverlap="1">
                <wp:simplePos x="0" y="0"/>
                <wp:positionH relativeFrom="page">
                  <wp:posOffset>0</wp:posOffset>
                </wp:positionH>
                <wp:positionV relativeFrom="page">
                  <wp:posOffset>10503347</wp:posOffset>
                </wp:positionV>
                <wp:extent cx="7562850" cy="193675"/>
                <wp:effectExtent l="0" t="0" r="0" b="0"/>
                <wp:wrapNone/>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01F9F4F8" id="Graphic 325" o:spid="_x0000_s1026" style="position:absolute;margin-left:0;margin-top:827.05pt;width:595.5pt;height:15.25pt;z-index:251600384;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000000">
      <w:pPr>
        <w:pStyle w:val="Balk5"/>
      </w:pPr>
      <w:r>
        <w:rPr>
          <w:noProof/>
        </w:rPr>
        <w:drawing>
          <wp:anchor distT="0" distB="0" distL="0" distR="0" simplePos="0" relativeHeight="251599360" behindDoc="0" locked="0" layoutInCell="1" allowOverlap="1">
            <wp:simplePos x="0" y="0"/>
            <wp:positionH relativeFrom="page">
              <wp:posOffset>6216824</wp:posOffset>
            </wp:positionH>
            <wp:positionV relativeFrom="paragraph">
              <wp:posOffset>-454236</wp:posOffset>
            </wp:positionV>
            <wp:extent cx="1343024" cy="390524"/>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6" cstate="print"/>
                    <a:stretch>
                      <a:fillRect/>
                    </a:stretch>
                  </pic:blipFill>
                  <pic:spPr>
                    <a:xfrm>
                      <a:off x="0" y="0"/>
                      <a:ext cx="1343024" cy="390524"/>
                    </a:xfrm>
                    <a:prstGeom prst="rect">
                      <a:avLst/>
                    </a:prstGeom>
                  </pic:spPr>
                </pic:pic>
              </a:graphicData>
            </a:graphic>
          </wp:anchor>
        </w:drawing>
      </w:r>
      <w:r>
        <w:rPr>
          <w:color w:val="12219D"/>
          <w:spacing w:val="-2"/>
        </w:rPr>
        <w:t>Kalite</w:t>
      </w:r>
    </w:p>
    <w:p w:rsidR="008B46F1" w:rsidRDefault="00000000">
      <w:pPr>
        <w:spacing w:before="312" w:line="254" w:lineRule="auto"/>
        <w:ind w:left="750" w:right="261"/>
        <w:rPr>
          <w:sz w:val="25"/>
        </w:rPr>
      </w:pPr>
      <w:r>
        <w:rPr>
          <w:color w:val="242424"/>
          <w:sz w:val="25"/>
        </w:rPr>
        <w:t>Firmamız her geçen gün büyümeyi hedefleyen ve bu hedef bağlamında müşteri ilişkilerini korumayı</w:t>
      </w:r>
      <w:r>
        <w:rPr>
          <w:color w:val="242424"/>
          <w:spacing w:val="-7"/>
          <w:sz w:val="25"/>
        </w:rPr>
        <w:t xml:space="preserve"> </w:t>
      </w:r>
      <w:r>
        <w:rPr>
          <w:color w:val="242424"/>
          <w:sz w:val="25"/>
        </w:rPr>
        <w:t>ve</w:t>
      </w:r>
      <w:r>
        <w:rPr>
          <w:color w:val="242424"/>
          <w:spacing w:val="-7"/>
          <w:sz w:val="25"/>
        </w:rPr>
        <w:t xml:space="preserve"> </w:t>
      </w:r>
      <w:r>
        <w:rPr>
          <w:color w:val="242424"/>
          <w:sz w:val="25"/>
        </w:rPr>
        <w:t>geliştirmeyi</w:t>
      </w:r>
      <w:r>
        <w:rPr>
          <w:color w:val="242424"/>
          <w:spacing w:val="-7"/>
          <w:sz w:val="25"/>
        </w:rPr>
        <w:t xml:space="preserve"> </w:t>
      </w:r>
      <w:r>
        <w:rPr>
          <w:color w:val="242424"/>
          <w:sz w:val="25"/>
        </w:rPr>
        <w:t>görev</w:t>
      </w:r>
      <w:r>
        <w:rPr>
          <w:color w:val="242424"/>
          <w:spacing w:val="-7"/>
          <w:sz w:val="25"/>
        </w:rPr>
        <w:t xml:space="preserve"> </w:t>
      </w:r>
      <w:r>
        <w:rPr>
          <w:color w:val="242424"/>
          <w:sz w:val="25"/>
        </w:rPr>
        <w:t>edinmiş</w:t>
      </w:r>
      <w:r>
        <w:rPr>
          <w:color w:val="242424"/>
          <w:spacing w:val="-7"/>
          <w:sz w:val="25"/>
        </w:rPr>
        <w:t xml:space="preserve"> </w:t>
      </w:r>
      <w:r>
        <w:rPr>
          <w:color w:val="242424"/>
          <w:sz w:val="25"/>
        </w:rPr>
        <w:t>bir</w:t>
      </w:r>
      <w:r>
        <w:rPr>
          <w:color w:val="242424"/>
          <w:spacing w:val="-7"/>
          <w:sz w:val="25"/>
        </w:rPr>
        <w:t xml:space="preserve"> </w:t>
      </w:r>
      <w:r>
        <w:rPr>
          <w:color w:val="242424"/>
          <w:sz w:val="25"/>
        </w:rPr>
        <w:t>çalışma</w:t>
      </w:r>
      <w:r>
        <w:rPr>
          <w:color w:val="242424"/>
          <w:spacing w:val="-7"/>
          <w:sz w:val="25"/>
        </w:rPr>
        <w:t xml:space="preserve"> </w:t>
      </w:r>
      <w:r>
        <w:rPr>
          <w:color w:val="242424"/>
          <w:sz w:val="25"/>
        </w:rPr>
        <w:t>metodolojisine</w:t>
      </w:r>
      <w:r>
        <w:rPr>
          <w:color w:val="242424"/>
          <w:spacing w:val="-7"/>
          <w:sz w:val="25"/>
        </w:rPr>
        <w:t xml:space="preserve"> </w:t>
      </w:r>
      <w:r>
        <w:rPr>
          <w:color w:val="242424"/>
          <w:sz w:val="25"/>
        </w:rPr>
        <w:t>sahiptir.</w:t>
      </w:r>
      <w:r>
        <w:rPr>
          <w:color w:val="242424"/>
          <w:spacing w:val="-7"/>
          <w:sz w:val="25"/>
        </w:rPr>
        <w:t xml:space="preserve"> </w:t>
      </w:r>
      <w:r>
        <w:rPr>
          <w:color w:val="242424"/>
          <w:sz w:val="25"/>
        </w:rPr>
        <w:t>Bu</w:t>
      </w:r>
      <w:r>
        <w:rPr>
          <w:color w:val="242424"/>
          <w:spacing w:val="-7"/>
          <w:sz w:val="25"/>
        </w:rPr>
        <w:t xml:space="preserve"> </w:t>
      </w:r>
      <w:r>
        <w:rPr>
          <w:color w:val="242424"/>
          <w:sz w:val="25"/>
        </w:rPr>
        <w:t>sebeple</w:t>
      </w:r>
      <w:r>
        <w:rPr>
          <w:color w:val="242424"/>
          <w:spacing w:val="-7"/>
          <w:sz w:val="25"/>
        </w:rPr>
        <w:t xml:space="preserve"> </w:t>
      </w:r>
      <w:r>
        <w:rPr>
          <w:color w:val="242424"/>
          <w:sz w:val="25"/>
        </w:rPr>
        <w:t xml:space="preserve">sahip olduğumuz ISO 9001 Standartlarına uygun hareket etmekte ve müşteri memnuniyetini </w:t>
      </w:r>
      <w:r>
        <w:rPr>
          <w:color w:val="242424"/>
          <w:spacing w:val="-2"/>
          <w:sz w:val="25"/>
        </w:rPr>
        <w:t>önemsemektedir.</w:t>
      </w:r>
    </w:p>
    <w:p w:rsidR="008B46F1" w:rsidRDefault="00000000">
      <w:pPr>
        <w:pStyle w:val="GvdeMetni"/>
        <w:spacing w:before="1"/>
        <w:rPr>
          <w:sz w:val="14"/>
        </w:rPr>
      </w:pPr>
      <w:r>
        <w:rPr>
          <w:noProof/>
          <w:sz w:val="14"/>
        </w:rPr>
        <mc:AlternateContent>
          <mc:Choice Requires="wpg">
            <w:drawing>
              <wp:anchor distT="0" distB="0" distL="0" distR="0" simplePos="0" relativeHeight="251748864" behindDoc="1" locked="0" layoutInCell="1" allowOverlap="1">
                <wp:simplePos x="0" y="0"/>
                <wp:positionH relativeFrom="page">
                  <wp:posOffset>678180</wp:posOffset>
                </wp:positionH>
                <wp:positionV relativeFrom="paragraph">
                  <wp:posOffset>128270</wp:posOffset>
                </wp:positionV>
                <wp:extent cx="6424295" cy="1087120"/>
                <wp:effectExtent l="0" t="0" r="14605" b="17780"/>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328" name="Graphic 328"/>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29" name="Graphic 329"/>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30" name="Graphic 330"/>
                        <wps:cNvSpPr/>
                        <wps:spPr>
                          <a:xfrm>
                            <a:off x="599742" y="217960"/>
                            <a:ext cx="670560" cy="670560"/>
                          </a:xfrm>
                          <a:custGeom>
                            <a:avLst/>
                            <a:gdLst/>
                            <a:ahLst/>
                            <a:cxnLst/>
                            <a:rect l="l" t="t" r="r" b="b"/>
                            <a:pathLst>
                              <a:path w="670560" h="670560">
                                <a:moveTo>
                                  <a:pt x="335005" y="670013"/>
                                </a:moveTo>
                                <a:lnTo>
                                  <a:pt x="285500" y="666378"/>
                                </a:lnTo>
                                <a:lnTo>
                                  <a:pt x="238251" y="655827"/>
                                </a:lnTo>
                                <a:lnTo>
                                  <a:pt x="193775" y="638875"/>
                                </a:lnTo>
                                <a:lnTo>
                                  <a:pt x="152591" y="616040"/>
                                </a:lnTo>
                                <a:lnTo>
                                  <a:pt x="115216" y="587840"/>
                                </a:lnTo>
                                <a:lnTo>
                                  <a:pt x="82170" y="554794"/>
                                </a:lnTo>
                                <a:lnTo>
                                  <a:pt x="53971" y="517420"/>
                                </a:lnTo>
                                <a:lnTo>
                                  <a:pt x="31136" y="476236"/>
                                </a:lnTo>
                                <a:lnTo>
                                  <a:pt x="14183" y="431760"/>
                                </a:lnTo>
                                <a:lnTo>
                                  <a:pt x="3632" y="384510"/>
                                </a:lnTo>
                                <a:lnTo>
                                  <a:pt x="0" y="335005"/>
                                </a:lnTo>
                                <a:lnTo>
                                  <a:pt x="3632" y="285500"/>
                                </a:lnTo>
                                <a:lnTo>
                                  <a:pt x="14183" y="238251"/>
                                </a:lnTo>
                                <a:lnTo>
                                  <a:pt x="31136" y="193775"/>
                                </a:lnTo>
                                <a:lnTo>
                                  <a:pt x="53971" y="152591"/>
                                </a:lnTo>
                                <a:lnTo>
                                  <a:pt x="82170" y="115216"/>
                                </a:lnTo>
                                <a:lnTo>
                                  <a:pt x="115216" y="82170"/>
                                </a:lnTo>
                                <a:lnTo>
                                  <a:pt x="152591" y="53971"/>
                                </a:lnTo>
                                <a:lnTo>
                                  <a:pt x="193775" y="31136"/>
                                </a:lnTo>
                                <a:lnTo>
                                  <a:pt x="238251" y="14183"/>
                                </a:lnTo>
                                <a:lnTo>
                                  <a:pt x="285500" y="3632"/>
                                </a:lnTo>
                                <a:lnTo>
                                  <a:pt x="335005" y="0"/>
                                </a:lnTo>
                                <a:lnTo>
                                  <a:pt x="335005" y="134002"/>
                                </a:lnTo>
                                <a:lnTo>
                                  <a:pt x="288917" y="139310"/>
                                </a:lnTo>
                                <a:lnTo>
                                  <a:pt x="246609" y="154432"/>
                                </a:lnTo>
                                <a:lnTo>
                                  <a:pt x="209288" y="178160"/>
                                </a:lnTo>
                                <a:lnTo>
                                  <a:pt x="178160" y="209288"/>
                                </a:lnTo>
                                <a:lnTo>
                                  <a:pt x="154432" y="246609"/>
                                </a:lnTo>
                                <a:lnTo>
                                  <a:pt x="139310" y="288917"/>
                                </a:lnTo>
                                <a:lnTo>
                                  <a:pt x="134002" y="335005"/>
                                </a:lnTo>
                                <a:lnTo>
                                  <a:pt x="139310" y="381093"/>
                                </a:lnTo>
                                <a:lnTo>
                                  <a:pt x="154432" y="423401"/>
                                </a:lnTo>
                                <a:lnTo>
                                  <a:pt x="178160" y="460723"/>
                                </a:lnTo>
                                <a:lnTo>
                                  <a:pt x="209288" y="491850"/>
                                </a:lnTo>
                                <a:lnTo>
                                  <a:pt x="246609" y="515578"/>
                                </a:lnTo>
                                <a:lnTo>
                                  <a:pt x="288917" y="530700"/>
                                </a:lnTo>
                                <a:lnTo>
                                  <a:pt x="335005" y="536009"/>
                                </a:lnTo>
                                <a:lnTo>
                                  <a:pt x="602014" y="536009"/>
                                </a:lnTo>
                                <a:lnTo>
                                  <a:pt x="587840" y="554794"/>
                                </a:lnTo>
                                <a:lnTo>
                                  <a:pt x="554794" y="587840"/>
                                </a:lnTo>
                                <a:lnTo>
                                  <a:pt x="517420" y="616040"/>
                                </a:lnTo>
                                <a:lnTo>
                                  <a:pt x="476236" y="638875"/>
                                </a:lnTo>
                                <a:lnTo>
                                  <a:pt x="431760" y="655827"/>
                                </a:lnTo>
                                <a:lnTo>
                                  <a:pt x="384510" y="666378"/>
                                </a:lnTo>
                                <a:lnTo>
                                  <a:pt x="335005" y="670013"/>
                                </a:lnTo>
                                <a:close/>
                              </a:path>
                              <a:path w="670560" h="670560">
                                <a:moveTo>
                                  <a:pt x="602014" y="536009"/>
                                </a:moveTo>
                                <a:lnTo>
                                  <a:pt x="335005" y="536009"/>
                                </a:lnTo>
                                <a:lnTo>
                                  <a:pt x="381093" y="530700"/>
                                </a:lnTo>
                                <a:lnTo>
                                  <a:pt x="423401" y="515578"/>
                                </a:lnTo>
                                <a:lnTo>
                                  <a:pt x="460723" y="491850"/>
                                </a:lnTo>
                                <a:lnTo>
                                  <a:pt x="491850" y="460723"/>
                                </a:lnTo>
                                <a:lnTo>
                                  <a:pt x="515578" y="423401"/>
                                </a:lnTo>
                                <a:lnTo>
                                  <a:pt x="530700" y="381093"/>
                                </a:lnTo>
                                <a:lnTo>
                                  <a:pt x="536009" y="335005"/>
                                </a:lnTo>
                                <a:lnTo>
                                  <a:pt x="530700" y="288917"/>
                                </a:lnTo>
                                <a:lnTo>
                                  <a:pt x="515578" y="246609"/>
                                </a:lnTo>
                                <a:lnTo>
                                  <a:pt x="491850" y="209288"/>
                                </a:lnTo>
                                <a:lnTo>
                                  <a:pt x="460723" y="178160"/>
                                </a:lnTo>
                                <a:lnTo>
                                  <a:pt x="423401" y="154432"/>
                                </a:lnTo>
                                <a:lnTo>
                                  <a:pt x="381093" y="139310"/>
                                </a:lnTo>
                                <a:lnTo>
                                  <a:pt x="335005" y="134002"/>
                                </a:lnTo>
                                <a:lnTo>
                                  <a:pt x="335005" y="0"/>
                                </a:lnTo>
                                <a:lnTo>
                                  <a:pt x="384510" y="3632"/>
                                </a:lnTo>
                                <a:lnTo>
                                  <a:pt x="431760" y="14183"/>
                                </a:lnTo>
                                <a:lnTo>
                                  <a:pt x="476236" y="31136"/>
                                </a:lnTo>
                                <a:lnTo>
                                  <a:pt x="517420" y="53971"/>
                                </a:lnTo>
                                <a:lnTo>
                                  <a:pt x="554794" y="82170"/>
                                </a:lnTo>
                                <a:lnTo>
                                  <a:pt x="587840" y="115216"/>
                                </a:lnTo>
                                <a:lnTo>
                                  <a:pt x="616040" y="152591"/>
                                </a:lnTo>
                                <a:lnTo>
                                  <a:pt x="638875" y="193775"/>
                                </a:lnTo>
                                <a:lnTo>
                                  <a:pt x="655827" y="238251"/>
                                </a:lnTo>
                                <a:lnTo>
                                  <a:pt x="666378" y="285500"/>
                                </a:lnTo>
                                <a:lnTo>
                                  <a:pt x="670013" y="335005"/>
                                </a:lnTo>
                                <a:lnTo>
                                  <a:pt x="666378" y="384510"/>
                                </a:lnTo>
                                <a:lnTo>
                                  <a:pt x="655827" y="431760"/>
                                </a:lnTo>
                                <a:lnTo>
                                  <a:pt x="638875" y="476236"/>
                                </a:lnTo>
                                <a:lnTo>
                                  <a:pt x="616040" y="517420"/>
                                </a:lnTo>
                                <a:lnTo>
                                  <a:pt x="602014" y="536009"/>
                                </a:lnTo>
                                <a:close/>
                              </a:path>
                            </a:pathLst>
                          </a:custGeom>
                          <a:solidFill>
                            <a:srgbClr val="FFFFFF"/>
                          </a:solidFill>
                        </wps:spPr>
                        <wps:bodyPr wrap="square" lIns="0" tIns="0" rIns="0" bIns="0" rtlCol="0">
                          <a:prstTxWarp prst="textNoShape">
                            <a:avLst/>
                          </a:prstTxWarp>
                          <a:noAutofit/>
                        </wps:bodyPr>
                      </wps:wsp>
                      <wps:wsp>
                        <wps:cNvPr id="331" name="Graphic 331"/>
                        <wps:cNvSpPr/>
                        <wps:spPr>
                          <a:xfrm>
                            <a:off x="934748" y="217960"/>
                            <a:ext cx="335280" cy="335280"/>
                          </a:xfrm>
                          <a:custGeom>
                            <a:avLst/>
                            <a:gdLst/>
                            <a:ahLst/>
                            <a:cxnLst/>
                            <a:rect l="l" t="t" r="r" b="b"/>
                            <a:pathLst>
                              <a:path w="335280" h="335280">
                                <a:moveTo>
                                  <a:pt x="335005" y="335005"/>
                                </a:moveTo>
                                <a:lnTo>
                                  <a:pt x="201003" y="335005"/>
                                </a:lnTo>
                                <a:lnTo>
                                  <a:pt x="195694" y="288917"/>
                                </a:lnTo>
                                <a:lnTo>
                                  <a:pt x="180573" y="246609"/>
                                </a:lnTo>
                                <a:lnTo>
                                  <a:pt x="156845" y="209288"/>
                                </a:lnTo>
                                <a:lnTo>
                                  <a:pt x="125717" y="178160"/>
                                </a:lnTo>
                                <a:lnTo>
                                  <a:pt x="88396" y="154432"/>
                                </a:lnTo>
                                <a:lnTo>
                                  <a:pt x="46088" y="139310"/>
                                </a:lnTo>
                                <a:lnTo>
                                  <a:pt x="0" y="134002"/>
                                </a:lnTo>
                                <a:lnTo>
                                  <a:pt x="0" y="0"/>
                                </a:lnTo>
                                <a:lnTo>
                                  <a:pt x="49504" y="3632"/>
                                </a:lnTo>
                                <a:lnTo>
                                  <a:pt x="96754" y="14183"/>
                                </a:lnTo>
                                <a:lnTo>
                                  <a:pt x="141230" y="31136"/>
                                </a:lnTo>
                                <a:lnTo>
                                  <a:pt x="182414" y="53971"/>
                                </a:lnTo>
                                <a:lnTo>
                                  <a:pt x="219788" y="82170"/>
                                </a:lnTo>
                                <a:lnTo>
                                  <a:pt x="252834" y="115216"/>
                                </a:lnTo>
                                <a:lnTo>
                                  <a:pt x="281034" y="152591"/>
                                </a:lnTo>
                                <a:lnTo>
                                  <a:pt x="303869" y="193775"/>
                                </a:lnTo>
                                <a:lnTo>
                                  <a:pt x="320821" y="238251"/>
                                </a:lnTo>
                                <a:lnTo>
                                  <a:pt x="331373" y="285500"/>
                                </a:lnTo>
                                <a:lnTo>
                                  <a:pt x="335005" y="335005"/>
                                </a:lnTo>
                                <a:close/>
                              </a:path>
                            </a:pathLst>
                          </a:custGeom>
                          <a:solidFill>
                            <a:srgbClr val="242424"/>
                          </a:solidFill>
                        </wps:spPr>
                        <wps:bodyPr wrap="square" lIns="0" tIns="0" rIns="0" bIns="0" rtlCol="0">
                          <a:prstTxWarp prst="textNoShape">
                            <a:avLst/>
                          </a:prstTxWarp>
                          <a:noAutofit/>
                        </wps:bodyPr>
                      </wps:wsp>
                      <wps:wsp>
                        <wps:cNvPr id="332" name="Textbox 332"/>
                        <wps:cNvSpPr txBox="1"/>
                        <wps:spPr>
                          <a:xfrm>
                            <a:off x="1677552" y="264489"/>
                            <a:ext cx="922428" cy="640715"/>
                          </a:xfrm>
                          <a:prstGeom prst="rect">
                            <a:avLst/>
                          </a:prstGeom>
                        </wps:spPr>
                        <wps:txbx>
                          <w:txbxContent>
                            <w:p w:rsidR="008B46F1" w:rsidRDefault="006005F8">
                              <w:pPr>
                                <w:spacing w:before="7"/>
                                <w:rPr>
                                  <w:b/>
                                  <w:sz w:val="88"/>
                                </w:rPr>
                              </w:pPr>
                              <w:r>
                                <w:rPr>
                                  <w:b/>
                                  <w:color w:val="242424"/>
                                  <w:spacing w:val="-5"/>
                                  <w:w w:val="110"/>
                                  <w:sz w:val="88"/>
                                </w:rPr>
                                <w:t>24</w:t>
                              </w:r>
                            </w:p>
                          </w:txbxContent>
                        </wps:txbx>
                        <wps:bodyPr wrap="square" lIns="0" tIns="0" rIns="0" bIns="0" rtlCol="0">
                          <a:noAutofit/>
                        </wps:bodyPr>
                      </wps:wsp>
                      <wps:wsp>
                        <wps:cNvPr id="333" name="Textbox 333"/>
                        <wps:cNvSpPr txBox="1"/>
                        <wps:spPr>
                          <a:xfrm>
                            <a:off x="3344125" y="456769"/>
                            <a:ext cx="2037080" cy="187960"/>
                          </a:xfrm>
                          <a:prstGeom prst="rect">
                            <a:avLst/>
                          </a:prstGeom>
                        </wps:spPr>
                        <wps:txbx>
                          <w:txbxContent>
                            <w:p w:rsidR="008B46F1" w:rsidRDefault="00000000">
                              <w:pPr>
                                <w:rPr>
                                  <w:sz w:val="26"/>
                                </w:rPr>
                              </w:pPr>
                              <w:r>
                                <w:rPr>
                                  <w:color w:val="FFFFFF"/>
                                  <w:sz w:val="26"/>
                                </w:rPr>
                                <w:t>İç</w:t>
                              </w:r>
                              <w:r>
                                <w:rPr>
                                  <w:color w:val="FFFFFF"/>
                                  <w:spacing w:val="-7"/>
                                  <w:sz w:val="26"/>
                                </w:rPr>
                                <w:t xml:space="preserve"> </w:t>
                              </w:r>
                              <w:r>
                                <w:rPr>
                                  <w:color w:val="FFFFFF"/>
                                  <w:sz w:val="26"/>
                                </w:rPr>
                                <w:t>denetçi</w:t>
                              </w:r>
                              <w:r>
                                <w:rPr>
                                  <w:color w:val="FFFFFF"/>
                                  <w:spacing w:val="-6"/>
                                  <w:sz w:val="26"/>
                                </w:rPr>
                                <w:t xml:space="preserve"> </w:t>
                              </w:r>
                              <w:r>
                                <w:rPr>
                                  <w:color w:val="FFFFFF"/>
                                  <w:sz w:val="26"/>
                                </w:rPr>
                                <w:t>sayısını</w:t>
                              </w:r>
                              <w:r>
                                <w:rPr>
                                  <w:color w:val="FFFFFF"/>
                                  <w:spacing w:val="-7"/>
                                  <w:sz w:val="26"/>
                                </w:rPr>
                                <w:t xml:space="preserve"> </w:t>
                              </w:r>
                              <w:r>
                                <w:rPr>
                                  <w:color w:val="FFFFFF"/>
                                  <w:spacing w:val="-2"/>
                                  <w:sz w:val="26"/>
                                </w:rPr>
                                <w:t>artırmak.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27" o:spid="_x0000_s1201" style="position:absolute;margin-left:53.4pt;margin-top:10.1pt;width:505.85pt;height:85.6pt;z-index:-251567616;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">
                <v:shape id="Graphic 328" o:spid="_x0000_s1202"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" path="m6423623,1086878l,1086878,,,6423623,r,1086878xe" fillcolor="#4b5889" stroked="f">
                  <v:path arrowok="t"/>
                </v:shape>
                <v:shape id="Graphic 329" o:spid="_x0000_s1203"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" path="m,l6423917,r,1086745l,1086745,,xe" filled="f" strokecolor="#242424" strokeweight="1.5pt">
                  <v:path arrowok="t"/>
                </v:shape>
                <v:shape id="Graphic 330" o:spid="_x0000_s1204" style="position:absolute;left:5997;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" path="m335005,670013r-49505,-3635l238251,655827,193775,638875,152591,616040,115216,587840,82170,554794,53971,517420,31136,476236,14183,431760,3632,384510,,335005,3632,285500,14183,238251,31136,193775,53971,152591,82170,115216,115216,82170,152591,53971,193775,31136,238251,14183,285500,3632,335005,r,134002l288917,139310r-42308,15122l209288,178160r-31128,31128l154432,246609r-15122,42308l134002,335005r5308,46088l154432,423401r23728,37322l209288,491850r37321,23728l288917,530700r46088,5309l602014,536009r-14174,18785l554794,587840r-37374,28200l476236,638875r-44476,16952l384510,666378r-49505,3635xem602014,536009r-267009,l381093,530700r42308,-15122l460723,491850r31127,-31127l515578,423401r15122,-42308l536009,335005r-5309,-46088l515578,246609,491850,209288,460723,178160,423401,154432,381093,139310r-46088,-5308l335005,r49505,3632l431760,14183r44476,16953l517420,53971r37374,28199l587840,115216r28200,37375l638875,193775r16952,44476l666378,285500r3635,49505l666378,384510r-10551,47250l638875,476236r-22835,41184l602014,536009xe" stroked="f">
                  <v:path arrowok="t"/>
                </v:shape>
                <v:shape id="Graphic 331" o:spid="_x0000_s1205" style="position:absolute;left:9347;top:2179;width:3353;height:3353;visibility:visible;mso-wrap-style:square;v-text-anchor:top" coordsize="335280,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" path="m335005,335005r-134002,l195694,288917,180573,246609,156845,209288,125717,178160,88396,154432,46088,139310,,134002,,,49504,3632,96754,14183r44476,16953l182414,53971r37374,28199l252834,115216r28200,37375l303869,193775r16952,44476l331373,285500r3632,49505xe" fillcolor="#242424" stroked="f">
                  <v:path arrowok="t"/>
                </v:shape>
                <v:shape id="Textbox 332" o:spid="_x0000_s1206" type="#_x0000_t202" style="position:absolute;left:16775;top:2644;width:9224;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rsidR="008B46F1" w:rsidRDefault="006005F8">
                        <w:pPr>
                          <w:spacing w:before="7"/>
                          <w:rPr>
                            <w:b/>
                            <w:sz w:val="88"/>
                          </w:rPr>
                        </w:pPr>
                        <w:r>
                          <w:rPr>
                            <w:b/>
                            <w:color w:val="242424"/>
                            <w:spacing w:val="-5"/>
                            <w:w w:val="110"/>
                            <w:sz w:val="88"/>
                          </w:rPr>
                          <w:t>24</w:t>
                        </w:r>
                      </w:p>
                    </w:txbxContent>
                  </v:textbox>
                </v:shape>
                <v:shape id="Textbox 333" o:spid="_x0000_s1207" type="#_x0000_t202" style="position:absolute;left:33441;top:4567;width:203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rsidR="008B46F1" w:rsidRDefault="00000000">
                        <w:pPr>
                          <w:rPr>
                            <w:sz w:val="26"/>
                          </w:rPr>
                        </w:pPr>
                        <w:r>
                          <w:rPr>
                            <w:color w:val="FFFFFF"/>
                            <w:sz w:val="26"/>
                          </w:rPr>
                          <w:t>İç</w:t>
                        </w:r>
                        <w:r>
                          <w:rPr>
                            <w:color w:val="FFFFFF"/>
                            <w:spacing w:val="-7"/>
                            <w:sz w:val="26"/>
                          </w:rPr>
                          <w:t xml:space="preserve"> </w:t>
                        </w:r>
                        <w:r>
                          <w:rPr>
                            <w:color w:val="FFFFFF"/>
                            <w:sz w:val="26"/>
                          </w:rPr>
                          <w:t>denetçi</w:t>
                        </w:r>
                        <w:r>
                          <w:rPr>
                            <w:color w:val="FFFFFF"/>
                            <w:spacing w:val="-6"/>
                            <w:sz w:val="26"/>
                          </w:rPr>
                          <w:t xml:space="preserve"> </w:t>
                        </w:r>
                        <w:r>
                          <w:rPr>
                            <w:color w:val="FFFFFF"/>
                            <w:sz w:val="26"/>
                          </w:rPr>
                          <w:t>sayısını</w:t>
                        </w:r>
                        <w:r>
                          <w:rPr>
                            <w:color w:val="FFFFFF"/>
                            <w:spacing w:val="-7"/>
                            <w:sz w:val="26"/>
                          </w:rPr>
                          <w:t xml:space="preserve"> </w:t>
                        </w:r>
                        <w:r>
                          <w:rPr>
                            <w:color w:val="FFFFFF"/>
                            <w:spacing w:val="-2"/>
                            <w:sz w:val="26"/>
                          </w:rPr>
                          <w:t>artırmak.</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76"/>
        <w:rPr>
          <w:sz w:val="20"/>
        </w:rPr>
      </w:pPr>
      <w:r>
        <w:rPr>
          <w:noProof/>
          <w:sz w:val="20"/>
        </w:rPr>
        <mc:AlternateContent>
          <mc:Choice Requires="wpg">
            <w:drawing>
              <wp:anchor distT="0" distB="0" distL="0" distR="0" simplePos="0" relativeHeight="251749888" behindDoc="1" locked="0" layoutInCell="1" allowOverlap="1">
                <wp:simplePos x="0" y="0"/>
                <wp:positionH relativeFrom="page">
                  <wp:posOffset>668810</wp:posOffset>
                </wp:positionH>
                <wp:positionV relativeFrom="paragraph">
                  <wp:posOffset>208243</wp:posOffset>
                </wp:positionV>
                <wp:extent cx="6443345" cy="1106170"/>
                <wp:effectExtent l="0" t="0" r="0" b="0"/>
                <wp:wrapTopAndBottom/>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345" cy="1106170"/>
                          <a:chOff x="0" y="0"/>
                          <a:chExt cx="6443345" cy="1106170"/>
                        </a:xfrm>
                      </wpg:grpSpPr>
                      <wps:wsp>
                        <wps:cNvPr id="335" name="Graphic 335"/>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36" name="Graphic 336"/>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37" name="Graphic 337"/>
                        <wps:cNvSpPr/>
                        <wps:spPr>
                          <a:xfrm>
                            <a:off x="599742" y="217978"/>
                            <a:ext cx="670560" cy="670560"/>
                          </a:xfrm>
                          <a:custGeom>
                            <a:avLst/>
                            <a:gdLst/>
                            <a:ahLst/>
                            <a:cxnLst/>
                            <a:rect l="l" t="t" r="r" b="b"/>
                            <a:pathLst>
                              <a:path w="670560" h="670560">
                                <a:moveTo>
                                  <a:pt x="335005" y="670013"/>
                                </a:moveTo>
                                <a:lnTo>
                                  <a:pt x="285500" y="666378"/>
                                </a:lnTo>
                                <a:lnTo>
                                  <a:pt x="238251" y="655827"/>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2"/>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8"/>
                                </a:lnTo>
                                <a:lnTo>
                                  <a:pt x="288917" y="530711"/>
                                </a:lnTo>
                                <a:lnTo>
                                  <a:pt x="335005" y="536021"/>
                                </a:lnTo>
                                <a:lnTo>
                                  <a:pt x="602003" y="536021"/>
                                </a:lnTo>
                                <a:lnTo>
                                  <a:pt x="587840" y="554791"/>
                                </a:lnTo>
                                <a:lnTo>
                                  <a:pt x="554794" y="587838"/>
                                </a:lnTo>
                                <a:lnTo>
                                  <a:pt x="517420" y="616038"/>
                                </a:lnTo>
                                <a:lnTo>
                                  <a:pt x="476236" y="638874"/>
                                </a:lnTo>
                                <a:lnTo>
                                  <a:pt x="431760" y="655827"/>
                                </a:lnTo>
                                <a:lnTo>
                                  <a:pt x="384510" y="666378"/>
                                </a:lnTo>
                                <a:lnTo>
                                  <a:pt x="335005" y="670013"/>
                                </a:lnTo>
                                <a:close/>
                              </a:path>
                              <a:path w="670560" h="670560">
                                <a:moveTo>
                                  <a:pt x="602003" y="536021"/>
                                </a:moveTo>
                                <a:lnTo>
                                  <a:pt x="335005" y="536021"/>
                                </a:lnTo>
                                <a:lnTo>
                                  <a:pt x="381093" y="530711"/>
                                </a:lnTo>
                                <a:lnTo>
                                  <a:pt x="423401" y="515588"/>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2"/>
                                </a:lnTo>
                                <a:lnTo>
                                  <a:pt x="670013" y="335005"/>
                                </a:lnTo>
                                <a:lnTo>
                                  <a:pt x="666378" y="384509"/>
                                </a:lnTo>
                                <a:lnTo>
                                  <a:pt x="655827" y="431757"/>
                                </a:lnTo>
                                <a:lnTo>
                                  <a:pt x="638875" y="476233"/>
                                </a:lnTo>
                                <a:lnTo>
                                  <a:pt x="616040" y="517417"/>
                                </a:lnTo>
                                <a:lnTo>
                                  <a:pt x="602003" y="536021"/>
                                </a:lnTo>
                                <a:close/>
                              </a:path>
                            </a:pathLst>
                          </a:custGeom>
                          <a:solidFill>
                            <a:srgbClr val="FFFFFF"/>
                          </a:solidFill>
                        </wps:spPr>
                        <wps:bodyPr wrap="square" lIns="0" tIns="0" rIns="0" bIns="0" rtlCol="0">
                          <a:prstTxWarp prst="textNoShape">
                            <a:avLst/>
                          </a:prstTxWarp>
                          <a:noAutofit/>
                        </wps:bodyPr>
                      </wps:wsp>
                      <wps:wsp>
                        <wps:cNvPr id="338" name="Graphic 338"/>
                        <wps:cNvSpPr/>
                        <wps:spPr>
                          <a:xfrm>
                            <a:off x="599742" y="217978"/>
                            <a:ext cx="670560" cy="670560"/>
                          </a:xfrm>
                          <a:custGeom>
                            <a:avLst/>
                            <a:gdLst/>
                            <a:ahLst/>
                            <a:cxnLst/>
                            <a:rect l="l" t="t" r="r" b="b"/>
                            <a:pathLst>
                              <a:path w="670560" h="670560">
                                <a:moveTo>
                                  <a:pt x="335005" y="670013"/>
                                </a:moveTo>
                                <a:lnTo>
                                  <a:pt x="285500" y="666378"/>
                                </a:lnTo>
                                <a:lnTo>
                                  <a:pt x="238251" y="655827"/>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2"/>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8"/>
                                </a:lnTo>
                                <a:lnTo>
                                  <a:pt x="288917" y="530711"/>
                                </a:lnTo>
                                <a:lnTo>
                                  <a:pt x="335005" y="536021"/>
                                </a:lnTo>
                                <a:lnTo>
                                  <a:pt x="602003" y="536021"/>
                                </a:lnTo>
                                <a:lnTo>
                                  <a:pt x="587840" y="554791"/>
                                </a:lnTo>
                                <a:lnTo>
                                  <a:pt x="554794" y="587838"/>
                                </a:lnTo>
                                <a:lnTo>
                                  <a:pt x="517420" y="616038"/>
                                </a:lnTo>
                                <a:lnTo>
                                  <a:pt x="476236" y="638874"/>
                                </a:lnTo>
                                <a:lnTo>
                                  <a:pt x="431760" y="655827"/>
                                </a:lnTo>
                                <a:lnTo>
                                  <a:pt x="384510" y="666378"/>
                                </a:lnTo>
                                <a:lnTo>
                                  <a:pt x="335005" y="670013"/>
                                </a:lnTo>
                                <a:close/>
                              </a:path>
                              <a:path w="670560" h="670560">
                                <a:moveTo>
                                  <a:pt x="602003" y="536021"/>
                                </a:moveTo>
                                <a:lnTo>
                                  <a:pt x="335005" y="536021"/>
                                </a:lnTo>
                                <a:lnTo>
                                  <a:pt x="381093" y="530711"/>
                                </a:lnTo>
                                <a:lnTo>
                                  <a:pt x="423401" y="515588"/>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2"/>
                                </a:lnTo>
                                <a:lnTo>
                                  <a:pt x="670013" y="335005"/>
                                </a:lnTo>
                                <a:lnTo>
                                  <a:pt x="666378" y="384509"/>
                                </a:lnTo>
                                <a:lnTo>
                                  <a:pt x="655827" y="431757"/>
                                </a:lnTo>
                                <a:lnTo>
                                  <a:pt x="638875" y="476233"/>
                                </a:lnTo>
                                <a:lnTo>
                                  <a:pt x="616040" y="517417"/>
                                </a:lnTo>
                                <a:lnTo>
                                  <a:pt x="602003" y="536021"/>
                                </a:lnTo>
                                <a:close/>
                              </a:path>
                            </a:pathLst>
                          </a:custGeom>
                          <a:solidFill>
                            <a:srgbClr val="242424"/>
                          </a:solidFill>
                        </wps:spPr>
                        <wps:bodyPr wrap="square" lIns="0" tIns="0" rIns="0" bIns="0" rtlCol="0">
                          <a:prstTxWarp prst="textNoShape">
                            <a:avLst/>
                          </a:prstTxWarp>
                          <a:noAutofit/>
                        </wps:bodyPr>
                      </wps:wsp>
                      <wps:wsp>
                        <wps:cNvPr id="339" name="Textbox 339"/>
                        <wps:cNvSpPr txBox="1"/>
                        <wps:spPr>
                          <a:xfrm>
                            <a:off x="1590166" y="223581"/>
                            <a:ext cx="1429385" cy="568960"/>
                          </a:xfrm>
                          <a:prstGeom prst="rect">
                            <a:avLst/>
                          </a:prstGeom>
                        </wps:spPr>
                        <wps:txbx>
                          <w:txbxContent>
                            <w:p w:rsidR="008B46F1" w:rsidRDefault="006005F8">
                              <w:pPr>
                                <w:spacing w:before="7"/>
                                <w:rPr>
                                  <w:b/>
                                  <w:sz w:val="78"/>
                                </w:rPr>
                              </w:pPr>
                              <w:r>
                                <w:rPr>
                                  <w:b/>
                                  <w:color w:val="242424"/>
                                  <w:spacing w:val="-4"/>
                                  <w:sz w:val="78"/>
                                </w:rPr>
                                <w:t>80%</w:t>
                              </w:r>
                            </w:p>
                          </w:txbxContent>
                        </wps:txbx>
                        <wps:bodyPr wrap="square" lIns="0" tIns="0" rIns="0" bIns="0" rtlCol="0">
                          <a:noAutofit/>
                        </wps:bodyPr>
                      </wps:wsp>
                      <wps:wsp>
                        <wps:cNvPr id="340" name="Textbox 340"/>
                        <wps:cNvSpPr txBox="1"/>
                        <wps:spPr>
                          <a:xfrm>
                            <a:off x="3344125" y="344554"/>
                            <a:ext cx="2344420" cy="416559"/>
                          </a:xfrm>
                          <a:prstGeom prst="rect">
                            <a:avLst/>
                          </a:prstGeom>
                        </wps:spPr>
                        <wps:txbx>
                          <w:txbxContent>
                            <w:p w:rsidR="008B46F1" w:rsidRDefault="006005F8">
                              <w:pPr>
                                <w:spacing w:before="64"/>
                                <w:rPr>
                                  <w:sz w:val="26"/>
                                </w:rPr>
                              </w:pPr>
                              <w:r w:rsidRPr="006005F8">
                                <w:rPr>
                                  <w:color w:val="FFFFFF"/>
                                  <w:sz w:val="26"/>
                                </w:rPr>
                                <w:t>Planlanan tüm denetimlerin zamanında gerçekleşmesi</w:t>
                              </w:r>
                              <w:r>
                                <w:rPr>
                                  <w:color w:val="FFFFFF"/>
                                  <w:spacing w:val="-2"/>
                                  <w:sz w:val="26"/>
                                </w:rPr>
                                <w:t>.</w:t>
                              </w:r>
                            </w:p>
                          </w:txbxContent>
                        </wps:txbx>
                        <wps:bodyPr wrap="square" lIns="0" tIns="0" rIns="0" bIns="0" rtlCol="0">
                          <a:noAutofit/>
                        </wps:bodyPr>
                      </wps:wsp>
                    </wpg:wgp>
                  </a:graphicData>
                </a:graphic>
              </wp:anchor>
            </w:drawing>
          </mc:Choice>
          <mc:Fallback>
            <w:pict>
              <v:group id="Group 334" o:spid="_x0000_s1208" style="position:absolute;margin-left:52.65pt;margin-top:16.4pt;width:507.35pt;height:87.1pt;z-index:-251566592;mso-wrap-distance-left:0;mso-wrap-distance-right:0;mso-position-horizontal-relative:page;mso-position-vertical-relative:text" coordsize="64433,1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">
                <v:shape id="Graphic 335" o:spid="_x0000_s1209"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" path="m6423623,1086878l,1086878,,,6423623,r,1086878xe" fillcolor="#4b5889" stroked="f">
                  <v:path arrowok="t"/>
                </v:shape>
                <v:shape id="Graphic 336" o:spid="_x0000_s1210"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" path="m,l6423917,r,1086745l,1086745,,xe" filled="f" strokecolor="#242424" strokeweight="1.5pt">
                  <v:path arrowok="t"/>
                </v:shape>
                <v:shape id="Graphic 337" o:spid="_x0000_s1211" style="position:absolute;left:5997;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" path="m335005,670013r-49505,-3635l238251,655827,193775,638874,152591,616038,115216,587838,82170,554791,53971,517417,31136,476233,14183,431757,3632,384509,,335005,3632,285502,14183,238253,31136,193777,53971,152593,82170,115219,115216,82172,152591,53972,193775,31136,238251,14184,285500,3632,335005,r,133989l288917,139299r-42308,15124l209288,178153r-31128,31131l154432,246608r-15122,42309l134002,335005r5308,46088l154432,423402r23728,37324l209288,491857r37321,23731l288917,530711r46088,5310l602003,536021r-14163,18770l554794,587838r-37374,28200l476236,638874r-44476,16953l384510,666378r-49505,3635xem602003,536021r-266998,l381093,530711r42308,-15123l460723,491857r31127,-31131l515578,423402r15122,-42309l536009,335005r-5309,-46088l515578,246608,491850,209284,460723,178153,423401,154423,381093,139299r-46088,-5310l335005,r49505,3632l431760,14184r44476,16952l517420,53972r37374,28200l587840,115219r28200,37374l638875,193777r16952,44476l666378,285502r3635,49503l666378,384509r-10551,47248l638875,476233r-22835,41184l602003,536021xe" stroked="f">
                  <v:path arrowok="t"/>
                </v:shape>
                <v:shape id="Graphic 338" o:spid="_x0000_s1212" style="position:absolute;left:5997;top:2179;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" path="m335005,670013r-49505,-3635l238251,655827,193775,638874,152591,616038,115216,587838,82170,554791,53971,517417,31136,476233,14183,431757,3632,384509,,335005,3632,285502,14183,238253,31136,193777,53971,152593,82170,115219,115216,82172,152591,53972,193775,31136,238251,14184,285500,3632,335005,r,133989l288917,139299r-42308,15124l209288,178153r-31128,31131l154432,246608r-15122,42309l134002,335005r5308,46088l154432,423402r23728,37324l209288,491857r37321,23731l288917,530711r46088,5310l602003,536021r-14163,18770l554794,587838r-37374,28200l476236,638874r-44476,16953l384510,666378r-49505,3635xem602003,536021r-266998,l381093,530711r42308,-15123l460723,491857r31127,-31131l515578,423402r15122,-42309l536009,335005r-5309,-46088l515578,246608,491850,209284,460723,178153,423401,154423,381093,139299r-46088,-5310l335005,r49505,3632l431760,14184r44476,16952l517420,53972r37374,28200l587840,115219r28200,37374l638875,193777r16952,44476l666378,285502r3635,49503l666378,384509r-10551,47248l638875,476233r-22835,41184l602003,536021xe" fillcolor="#242424" stroked="f">
                  <v:path arrowok="t"/>
                </v:shape>
                <v:shape id="Textbox 339" o:spid="_x0000_s1213" type="#_x0000_t202" style="position:absolute;left:15901;top:2235;width:1429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rsidR="008B46F1" w:rsidRDefault="006005F8">
                        <w:pPr>
                          <w:spacing w:before="7"/>
                          <w:rPr>
                            <w:b/>
                            <w:sz w:val="78"/>
                          </w:rPr>
                        </w:pPr>
                        <w:r>
                          <w:rPr>
                            <w:b/>
                            <w:color w:val="242424"/>
                            <w:spacing w:val="-4"/>
                            <w:sz w:val="78"/>
                          </w:rPr>
                          <w:t>80%</w:t>
                        </w:r>
                      </w:p>
                    </w:txbxContent>
                  </v:textbox>
                </v:shape>
                <v:shape id="Textbox 340" o:spid="_x0000_s1214" type="#_x0000_t202" style="position:absolute;left:33441;top:3445;width:23444;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8B46F1" w:rsidRDefault="006005F8">
                        <w:pPr>
                          <w:spacing w:before="64"/>
                          <w:rPr>
                            <w:sz w:val="26"/>
                          </w:rPr>
                        </w:pPr>
                        <w:r w:rsidRPr="006005F8">
                          <w:rPr>
                            <w:color w:val="FFFFFF"/>
                            <w:sz w:val="26"/>
                          </w:rPr>
                          <w:t>Planlanan tüm denetimlerin zamanında gerçekleşmesi</w:t>
                        </w:r>
                        <w:r>
                          <w:rPr>
                            <w:color w:val="FFFFFF"/>
                            <w:spacing w:val="-2"/>
                            <w:sz w:val="26"/>
                          </w:rPr>
                          <w:t>.</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76"/>
        <w:rPr>
          <w:sz w:val="20"/>
        </w:rPr>
      </w:pPr>
      <w:r>
        <w:rPr>
          <w:noProof/>
          <w:sz w:val="20"/>
        </w:rPr>
        <mc:AlternateContent>
          <mc:Choice Requires="wpg">
            <w:drawing>
              <wp:anchor distT="0" distB="0" distL="0" distR="0" simplePos="0" relativeHeight="251750912" behindDoc="1" locked="0" layoutInCell="1" allowOverlap="1">
                <wp:simplePos x="0" y="0"/>
                <wp:positionH relativeFrom="page">
                  <wp:posOffset>662940</wp:posOffset>
                </wp:positionH>
                <wp:positionV relativeFrom="paragraph">
                  <wp:posOffset>219075</wp:posOffset>
                </wp:positionV>
                <wp:extent cx="6424295" cy="1087120"/>
                <wp:effectExtent l="0" t="0" r="14605" b="17780"/>
                <wp:wrapTopAndBottom/>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77" y="9525"/>
                          <a:chExt cx="6424643" cy="1087120"/>
                        </a:xfrm>
                      </wpg:grpSpPr>
                      <wps:wsp>
                        <wps:cNvPr id="342" name="Graphic 342"/>
                        <wps:cNvSpPr/>
                        <wps:spPr>
                          <a:xfrm>
                            <a:off x="9177"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43" name="Graphic 343"/>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44" name="Graphic 344"/>
                        <wps:cNvSpPr/>
                        <wps:spPr>
                          <a:xfrm>
                            <a:off x="615156" y="220599"/>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1"/>
                                </a:lnTo>
                                <a:lnTo>
                                  <a:pt x="154432" y="423396"/>
                                </a:lnTo>
                                <a:lnTo>
                                  <a:pt x="178160" y="460714"/>
                                </a:lnTo>
                                <a:lnTo>
                                  <a:pt x="209288" y="491838"/>
                                </a:lnTo>
                                <a:lnTo>
                                  <a:pt x="246609" y="515563"/>
                                </a:lnTo>
                                <a:lnTo>
                                  <a:pt x="288917" y="530682"/>
                                </a:lnTo>
                                <a:lnTo>
                                  <a:pt x="335005" y="535990"/>
                                </a:lnTo>
                                <a:lnTo>
                                  <a:pt x="602026" y="535990"/>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26" y="535990"/>
                                </a:moveTo>
                                <a:lnTo>
                                  <a:pt x="335005" y="535990"/>
                                </a:lnTo>
                                <a:lnTo>
                                  <a:pt x="381093" y="530682"/>
                                </a:lnTo>
                                <a:lnTo>
                                  <a:pt x="423401" y="515563"/>
                                </a:lnTo>
                                <a:lnTo>
                                  <a:pt x="460723" y="491838"/>
                                </a:lnTo>
                                <a:lnTo>
                                  <a:pt x="491850" y="460714"/>
                                </a:lnTo>
                                <a:lnTo>
                                  <a:pt x="515578" y="423396"/>
                                </a:lnTo>
                                <a:lnTo>
                                  <a:pt x="530700" y="381091"/>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26" y="535990"/>
                                </a:lnTo>
                                <a:close/>
                              </a:path>
                            </a:pathLst>
                          </a:custGeom>
                          <a:solidFill>
                            <a:srgbClr val="FFFFFF"/>
                          </a:solidFill>
                        </wps:spPr>
                        <wps:bodyPr wrap="square" lIns="0" tIns="0" rIns="0" bIns="0" rtlCol="0">
                          <a:prstTxWarp prst="textNoShape">
                            <a:avLst/>
                          </a:prstTxWarp>
                          <a:noAutofit/>
                        </wps:bodyPr>
                      </wps:wsp>
                      <wps:wsp>
                        <wps:cNvPr id="345" name="Graphic 345"/>
                        <wps:cNvSpPr/>
                        <wps:spPr>
                          <a:xfrm>
                            <a:off x="615156" y="220599"/>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1"/>
                                </a:lnTo>
                                <a:lnTo>
                                  <a:pt x="154432" y="423396"/>
                                </a:lnTo>
                                <a:lnTo>
                                  <a:pt x="178160" y="460714"/>
                                </a:lnTo>
                                <a:lnTo>
                                  <a:pt x="209288" y="491838"/>
                                </a:lnTo>
                                <a:lnTo>
                                  <a:pt x="246609" y="515563"/>
                                </a:lnTo>
                                <a:lnTo>
                                  <a:pt x="288917" y="530682"/>
                                </a:lnTo>
                                <a:lnTo>
                                  <a:pt x="335005" y="535990"/>
                                </a:lnTo>
                                <a:lnTo>
                                  <a:pt x="602026" y="535990"/>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26" y="535990"/>
                                </a:moveTo>
                                <a:lnTo>
                                  <a:pt x="335005" y="535990"/>
                                </a:lnTo>
                                <a:lnTo>
                                  <a:pt x="381093" y="530682"/>
                                </a:lnTo>
                                <a:lnTo>
                                  <a:pt x="423401" y="515563"/>
                                </a:lnTo>
                                <a:lnTo>
                                  <a:pt x="460723" y="491838"/>
                                </a:lnTo>
                                <a:lnTo>
                                  <a:pt x="491850" y="460714"/>
                                </a:lnTo>
                                <a:lnTo>
                                  <a:pt x="515578" y="423396"/>
                                </a:lnTo>
                                <a:lnTo>
                                  <a:pt x="530700" y="381091"/>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26" y="535990"/>
                                </a:lnTo>
                                <a:close/>
                              </a:path>
                            </a:pathLst>
                          </a:custGeom>
                          <a:solidFill>
                            <a:srgbClr val="242424"/>
                          </a:solidFill>
                        </wps:spPr>
                        <wps:bodyPr wrap="square" lIns="0" tIns="0" rIns="0" bIns="0" rtlCol="0">
                          <a:prstTxWarp prst="textNoShape">
                            <a:avLst/>
                          </a:prstTxWarp>
                          <a:noAutofit/>
                        </wps:bodyPr>
                      </wps:wsp>
                      <wps:wsp>
                        <wps:cNvPr id="346" name="Textbox 346"/>
                        <wps:cNvSpPr txBox="1"/>
                        <wps:spPr>
                          <a:xfrm>
                            <a:off x="1605579" y="263541"/>
                            <a:ext cx="1429385" cy="568960"/>
                          </a:xfrm>
                          <a:prstGeom prst="rect">
                            <a:avLst/>
                          </a:prstGeom>
                        </wps:spPr>
                        <wps:txbx>
                          <w:txbxContent>
                            <w:p w:rsidR="008B46F1" w:rsidRDefault="006005F8">
                              <w:pPr>
                                <w:spacing w:before="7"/>
                                <w:rPr>
                                  <w:b/>
                                  <w:sz w:val="78"/>
                                </w:rPr>
                              </w:pPr>
                              <w:r>
                                <w:rPr>
                                  <w:b/>
                                  <w:color w:val="242424"/>
                                  <w:spacing w:val="-4"/>
                                  <w:sz w:val="78"/>
                                </w:rPr>
                                <w:t>2</w:t>
                              </w:r>
                            </w:p>
                          </w:txbxContent>
                        </wps:txbx>
                        <wps:bodyPr wrap="square" lIns="0" tIns="0" rIns="0" bIns="0" rtlCol="0">
                          <a:noAutofit/>
                        </wps:bodyPr>
                      </wps:wsp>
                      <wps:wsp>
                        <wps:cNvPr id="347" name="Textbox 347"/>
                        <wps:cNvSpPr txBox="1"/>
                        <wps:spPr>
                          <a:xfrm>
                            <a:off x="3359364" y="263541"/>
                            <a:ext cx="2921461" cy="630715"/>
                          </a:xfrm>
                          <a:prstGeom prst="rect">
                            <a:avLst/>
                          </a:prstGeom>
                        </wps:spPr>
                        <wps:txbx>
                          <w:txbxContent>
                            <w:p w:rsidR="008B46F1" w:rsidRDefault="006005F8">
                              <w:pPr>
                                <w:rPr>
                                  <w:sz w:val="26"/>
                                </w:rPr>
                              </w:pPr>
                              <w:r w:rsidRPr="006005F8">
                                <w:rPr>
                                  <w:color w:val="FFFFFF"/>
                                  <w:sz w:val="26"/>
                                </w:rPr>
                                <w:t>E</w:t>
                              </w:r>
                              <w:r>
                                <w:rPr>
                                  <w:color w:val="FFFFFF"/>
                                  <w:sz w:val="26"/>
                                </w:rPr>
                                <w:t xml:space="preserve">ntegre Yönetim Sistemi </w:t>
                              </w:r>
                              <w:r w:rsidR="00924F39">
                                <w:rPr>
                                  <w:color w:val="FFFFFF"/>
                                  <w:sz w:val="26"/>
                                </w:rPr>
                                <w:t>K</w:t>
                              </w:r>
                              <w:r w:rsidRPr="006005F8">
                                <w:rPr>
                                  <w:color w:val="FFFFFF"/>
                                  <w:sz w:val="26"/>
                                </w:rPr>
                                <w:t xml:space="preserve">ültürü </w:t>
                              </w:r>
                              <w:r>
                                <w:rPr>
                                  <w:color w:val="FFFFFF"/>
                                  <w:sz w:val="26"/>
                                </w:rPr>
                                <w:t xml:space="preserve">nü </w:t>
                              </w:r>
                              <w:r w:rsidRPr="006005F8">
                                <w:rPr>
                                  <w:color w:val="FFFFFF"/>
                                  <w:sz w:val="26"/>
                                </w:rPr>
                                <w:t>yaygınlaştırmak amacıyla yapılan toplantı ve eğitim sayısı</w:t>
                              </w:r>
                              <w:r>
                                <w:rPr>
                                  <w:color w:val="FFFFFF"/>
                                  <w:spacing w:val="-2"/>
                                  <w:sz w:val="26"/>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41" o:spid="_x0000_s1215" style="position:absolute;margin-left:52.2pt;margin-top:17.25pt;width:505.85pt;height:85.6pt;z-index:-251565568;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">
                <v:shape id="Graphic 342" o:spid="_x0000_s1216"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" path="m6423623,1086878l,1086878,,,6423623,r,1086878xe" fillcolor="#4b5889" stroked="f">
                  <v:path arrowok="t"/>
                </v:shape>
                <v:shape id="Graphic 343" o:spid="_x0000_s1217"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" path="m,l6423917,r,1086745l,1086745,,xe" filled="f" strokecolor="#242424" strokeweight="1.5pt">
                  <v:path arrowok="t"/>
                </v:shape>
                <v:shape id="Graphic 344" o:spid="_x0000_s1218" style="position:absolute;left:6151;top:2205;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6l154432,423396r23728,37318l209288,491838r37321,23725l288917,530682r46088,5308l602026,535990r-14186,18801l554794,587838r-37374,28200l476236,638874r-44476,16952l384510,666378r-49505,3635xem602026,535990r-267021,l381093,530682r42308,-15119l460723,491838r31127,-31124l515578,423396r15122,-42305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26,535990xe" stroked="f">
                  <v:path arrowok="t"/>
                </v:shape>
                <v:shape id="Graphic 345" o:spid="_x0000_s1219" style="position:absolute;left:6151;top:2205;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6l154432,423396r23728,37318l209288,491838r37321,23725l288917,530682r46088,5308l602026,535990r-14186,18801l554794,587838r-37374,28200l476236,638874r-44476,16952l384510,666378r-49505,3635xem602026,535990r-267021,l381093,530682r42308,-15119l460723,491838r31127,-31124l515578,423396r15122,-42305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26,535990xe" fillcolor="#242424" stroked="f">
                  <v:path arrowok="t"/>
                </v:shape>
                <v:shape id="Textbox 346" o:spid="_x0000_s1220" type="#_x0000_t202" style="position:absolute;left:16055;top:2635;width:1429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8B46F1" w:rsidRDefault="006005F8">
                        <w:pPr>
                          <w:spacing w:before="7"/>
                          <w:rPr>
                            <w:b/>
                            <w:sz w:val="78"/>
                          </w:rPr>
                        </w:pPr>
                        <w:r>
                          <w:rPr>
                            <w:b/>
                            <w:color w:val="242424"/>
                            <w:spacing w:val="-4"/>
                            <w:sz w:val="78"/>
                          </w:rPr>
                          <w:t>2</w:t>
                        </w:r>
                      </w:p>
                    </w:txbxContent>
                  </v:textbox>
                </v:shape>
                <v:shape id="Textbox 347" o:spid="_x0000_s1221" type="#_x0000_t202" style="position:absolute;left:33593;top:2635;width:29215;height: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rsidR="008B46F1" w:rsidRDefault="006005F8">
                        <w:pPr>
                          <w:rPr>
                            <w:sz w:val="26"/>
                          </w:rPr>
                        </w:pPr>
                        <w:r w:rsidRPr="006005F8">
                          <w:rPr>
                            <w:color w:val="FFFFFF"/>
                            <w:sz w:val="26"/>
                          </w:rPr>
                          <w:t>E</w:t>
                        </w:r>
                        <w:r>
                          <w:rPr>
                            <w:color w:val="FFFFFF"/>
                            <w:sz w:val="26"/>
                          </w:rPr>
                          <w:t xml:space="preserve">ntegre Yönetim Sistemi </w:t>
                        </w:r>
                        <w:r w:rsidR="00924F39">
                          <w:rPr>
                            <w:color w:val="FFFFFF"/>
                            <w:sz w:val="26"/>
                          </w:rPr>
                          <w:t>K</w:t>
                        </w:r>
                        <w:r w:rsidRPr="006005F8">
                          <w:rPr>
                            <w:color w:val="FFFFFF"/>
                            <w:sz w:val="26"/>
                          </w:rPr>
                          <w:t xml:space="preserve">ültürü </w:t>
                        </w:r>
                        <w:r>
                          <w:rPr>
                            <w:color w:val="FFFFFF"/>
                            <w:sz w:val="26"/>
                          </w:rPr>
                          <w:t xml:space="preserve">nü </w:t>
                        </w:r>
                        <w:r w:rsidRPr="006005F8">
                          <w:rPr>
                            <w:color w:val="FFFFFF"/>
                            <w:sz w:val="26"/>
                          </w:rPr>
                          <w:t>yaygınlaştırmak amacıyla yapılan toplantı ve eğitim sayısı</w:t>
                        </w:r>
                        <w:r>
                          <w:rPr>
                            <w:color w:val="FFFFFF"/>
                            <w:spacing w:val="-2"/>
                            <w:sz w:val="26"/>
                          </w:rPr>
                          <w:t>.</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76"/>
        <w:rPr>
          <w:sz w:val="20"/>
        </w:rPr>
      </w:pPr>
      <w:r>
        <w:rPr>
          <w:noProof/>
          <w:sz w:val="20"/>
        </w:rPr>
        <mc:AlternateContent>
          <mc:Choice Requires="wpg">
            <w:drawing>
              <wp:anchor distT="0" distB="0" distL="0" distR="0" simplePos="0" relativeHeight="251751936" behindDoc="1" locked="0" layoutInCell="1" allowOverlap="1">
                <wp:simplePos x="0" y="0"/>
                <wp:positionH relativeFrom="page">
                  <wp:posOffset>679740</wp:posOffset>
                </wp:positionH>
                <wp:positionV relativeFrom="paragraph">
                  <wp:posOffset>213995</wp:posOffset>
                </wp:positionV>
                <wp:extent cx="6424640" cy="1087120"/>
                <wp:effectExtent l="0" t="0" r="14605" b="17780"/>
                <wp:wrapTopAndBottom/>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640" cy="1087120"/>
                          <a:chOff x="9180" y="9525"/>
                          <a:chExt cx="6424640" cy="1087120"/>
                        </a:xfrm>
                      </wpg:grpSpPr>
                      <wps:wsp>
                        <wps:cNvPr id="349" name="Graphic 349"/>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50" name="Graphic 350"/>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51" name="Graphic 351"/>
                        <wps:cNvSpPr/>
                        <wps:spPr>
                          <a:xfrm>
                            <a:off x="599742" y="220537"/>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3" y="536021"/>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0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03" y="536021"/>
                                </a:lnTo>
                                <a:close/>
                              </a:path>
                            </a:pathLst>
                          </a:custGeom>
                          <a:solidFill>
                            <a:srgbClr val="FFFFFF"/>
                          </a:solidFill>
                        </wps:spPr>
                        <wps:bodyPr wrap="square" lIns="0" tIns="0" rIns="0" bIns="0" rtlCol="0">
                          <a:prstTxWarp prst="textNoShape">
                            <a:avLst/>
                          </a:prstTxWarp>
                          <a:noAutofit/>
                        </wps:bodyPr>
                      </wps:wsp>
                      <wps:wsp>
                        <wps:cNvPr id="352" name="Graphic 352"/>
                        <wps:cNvSpPr/>
                        <wps:spPr>
                          <a:xfrm>
                            <a:off x="599742" y="220537"/>
                            <a:ext cx="670560" cy="670560"/>
                          </a:xfrm>
                          <a:custGeom>
                            <a:avLst/>
                            <a:gdLst/>
                            <a:ahLst/>
                            <a:cxnLst/>
                            <a:rect l="l" t="t" r="r" b="b"/>
                            <a:pathLst>
                              <a:path w="670560" h="670560">
                                <a:moveTo>
                                  <a:pt x="335005" y="670013"/>
                                </a:moveTo>
                                <a:lnTo>
                                  <a:pt x="285500" y="666378"/>
                                </a:lnTo>
                                <a:lnTo>
                                  <a:pt x="238251" y="655826"/>
                                </a:lnTo>
                                <a:lnTo>
                                  <a:pt x="193775" y="638874"/>
                                </a:lnTo>
                                <a:lnTo>
                                  <a:pt x="152591" y="616038"/>
                                </a:lnTo>
                                <a:lnTo>
                                  <a:pt x="115216" y="587838"/>
                                </a:lnTo>
                                <a:lnTo>
                                  <a:pt x="82170" y="554791"/>
                                </a:lnTo>
                                <a:lnTo>
                                  <a:pt x="53971" y="517417"/>
                                </a:lnTo>
                                <a:lnTo>
                                  <a:pt x="31136" y="476233"/>
                                </a:lnTo>
                                <a:lnTo>
                                  <a:pt x="14183" y="431757"/>
                                </a:lnTo>
                                <a:lnTo>
                                  <a:pt x="3632" y="384509"/>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3989"/>
                                </a:lnTo>
                                <a:lnTo>
                                  <a:pt x="288917" y="139299"/>
                                </a:lnTo>
                                <a:lnTo>
                                  <a:pt x="246609" y="154423"/>
                                </a:lnTo>
                                <a:lnTo>
                                  <a:pt x="209288" y="178153"/>
                                </a:lnTo>
                                <a:lnTo>
                                  <a:pt x="178160" y="209284"/>
                                </a:lnTo>
                                <a:lnTo>
                                  <a:pt x="154432" y="246608"/>
                                </a:lnTo>
                                <a:lnTo>
                                  <a:pt x="139310" y="288917"/>
                                </a:lnTo>
                                <a:lnTo>
                                  <a:pt x="134002" y="335005"/>
                                </a:lnTo>
                                <a:lnTo>
                                  <a:pt x="139310" y="381093"/>
                                </a:lnTo>
                                <a:lnTo>
                                  <a:pt x="154432" y="423402"/>
                                </a:lnTo>
                                <a:lnTo>
                                  <a:pt x="178160" y="460726"/>
                                </a:lnTo>
                                <a:lnTo>
                                  <a:pt x="209288" y="491857"/>
                                </a:lnTo>
                                <a:lnTo>
                                  <a:pt x="246609" y="515587"/>
                                </a:lnTo>
                                <a:lnTo>
                                  <a:pt x="288917" y="530711"/>
                                </a:lnTo>
                                <a:lnTo>
                                  <a:pt x="335005" y="536021"/>
                                </a:lnTo>
                                <a:lnTo>
                                  <a:pt x="602003" y="536021"/>
                                </a:lnTo>
                                <a:lnTo>
                                  <a:pt x="587840" y="554791"/>
                                </a:lnTo>
                                <a:lnTo>
                                  <a:pt x="554794" y="587838"/>
                                </a:lnTo>
                                <a:lnTo>
                                  <a:pt x="517420" y="616038"/>
                                </a:lnTo>
                                <a:lnTo>
                                  <a:pt x="476236" y="638874"/>
                                </a:lnTo>
                                <a:lnTo>
                                  <a:pt x="431760" y="655826"/>
                                </a:lnTo>
                                <a:lnTo>
                                  <a:pt x="384510" y="666378"/>
                                </a:lnTo>
                                <a:lnTo>
                                  <a:pt x="335005" y="670013"/>
                                </a:lnTo>
                                <a:close/>
                              </a:path>
                              <a:path w="670560" h="670560">
                                <a:moveTo>
                                  <a:pt x="60200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7"/>
                                </a:lnTo>
                                <a:lnTo>
                                  <a:pt x="515578" y="246608"/>
                                </a:lnTo>
                                <a:lnTo>
                                  <a:pt x="491850" y="209284"/>
                                </a:lnTo>
                                <a:lnTo>
                                  <a:pt x="460723" y="178153"/>
                                </a:lnTo>
                                <a:lnTo>
                                  <a:pt x="423401" y="154423"/>
                                </a:lnTo>
                                <a:lnTo>
                                  <a:pt x="381093" y="139299"/>
                                </a:lnTo>
                                <a:lnTo>
                                  <a:pt x="335005" y="133989"/>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09"/>
                                </a:lnTo>
                                <a:lnTo>
                                  <a:pt x="655827" y="431757"/>
                                </a:lnTo>
                                <a:lnTo>
                                  <a:pt x="638875" y="476233"/>
                                </a:lnTo>
                                <a:lnTo>
                                  <a:pt x="616040" y="517417"/>
                                </a:lnTo>
                                <a:lnTo>
                                  <a:pt x="602003" y="536021"/>
                                </a:lnTo>
                                <a:close/>
                              </a:path>
                            </a:pathLst>
                          </a:custGeom>
                          <a:solidFill>
                            <a:srgbClr val="242424"/>
                          </a:solidFill>
                        </wps:spPr>
                        <wps:bodyPr wrap="square" lIns="0" tIns="0" rIns="0" bIns="0" rtlCol="0">
                          <a:prstTxWarp prst="textNoShape">
                            <a:avLst/>
                          </a:prstTxWarp>
                          <a:noAutofit/>
                        </wps:bodyPr>
                      </wps:wsp>
                      <wps:wsp>
                        <wps:cNvPr id="353" name="Textbox 353"/>
                        <wps:cNvSpPr txBox="1"/>
                        <wps:spPr>
                          <a:xfrm>
                            <a:off x="1590166" y="300879"/>
                            <a:ext cx="1429385" cy="568960"/>
                          </a:xfrm>
                          <a:prstGeom prst="rect">
                            <a:avLst/>
                          </a:prstGeom>
                        </wps:spPr>
                        <wps:txbx>
                          <w:txbxContent>
                            <w:p w:rsidR="008B46F1" w:rsidRDefault="006005F8">
                              <w:pPr>
                                <w:spacing w:before="7"/>
                                <w:rPr>
                                  <w:b/>
                                  <w:sz w:val="78"/>
                                </w:rPr>
                              </w:pPr>
                              <w:r>
                                <w:rPr>
                                  <w:b/>
                                  <w:color w:val="242424"/>
                                  <w:spacing w:val="-4"/>
                                  <w:sz w:val="78"/>
                                </w:rPr>
                                <w:t>80%</w:t>
                              </w:r>
                            </w:p>
                          </w:txbxContent>
                        </wps:txbx>
                        <wps:bodyPr wrap="square" lIns="0" tIns="0" rIns="0" bIns="0" rtlCol="0">
                          <a:noAutofit/>
                        </wps:bodyPr>
                      </wps:wsp>
                      <wps:wsp>
                        <wps:cNvPr id="354" name="Textbox 354"/>
                        <wps:cNvSpPr txBox="1"/>
                        <wps:spPr>
                          <a:xfrm>
                            <a:off x="3344125" y="346566"/>
                            <a:ext cx="2959100" cy="590694"/>
                          </a:xfrm>
                          <a:prstGeom prst="rect">
                            <a:avLst/>
                          </a:prstGeom>
                        </wps:spPr>
                        <wps:txbx>
                          <w:txbxContent>
                            <w:p w:rsidR="008B46F1" w:rsidRDefault="006005F8">
                              <w:pPr>
                                <w:spacing w:before="64"/>
                                <w:rPr>
                                  <w:sz w:val="26"/>
                                </w:rPr>
                              </w:pPr>
                              <w:r w:rsidRPr="006005F8">
                                <w:rPr>
                                  <w:color w:val="FFFFFF"/>
                                  <w:sz w:val="26"/>
                                </w:rPr>
                                <w:t xml:space="preserve">Çalışan </w:t>
                              </w:r>
                              <w:r w:rsidR="00924F39">
                                <w:rPr>
                                  <w:color w:val="FFFFFF"/>
                                  <w:sz w:val="26"/>
                                </w:rPr>
                                <w:t>M</w:t>
                              </w:r>
                              <w:r w:rsidRPr="006005F8">
                                <w:rPr>
                                  <w:color w:val="FFFFFF"/>
                                  <w:sz w:val="26"/>
                                </w:rPr>
                                <w:t xml:space="preserve">emnuniyet </w:t>
                              </w:r>
                              <w:proofErr w:type="gramStart"/>
                              <w:r w:rsidRPr="006005F8">
                                <w:rPr>
                                  <w:color w:val="FFFFFF"/>
                                  <w:sz w:val="26"/>
                                </w:rPr>
                                <w:t xml:space="preserve">Anketi </w:t>
                              </w:r>
                              <w:r w:rsidR="00924F39">
                                <w:rPr>
                                  <w:color w:val="FFFFFF"/>
                                  <w:sz w:val="26"/>
                                </w:rPr>
                                <w:t xml:space="preserve"> i</w:t>
                              </w:r>
                              <w:r w:rsidRPr="006005F8">
                                <w:rPr>
                                  <w:color w:val="FFFFFF"/>
                                  <w:sz w:val="26"/>
                                </w:rPr>
                                <w:t>çin</w:t>
                              </w:r>
                              <w:proofErr w:type="gramEnd"/>
                              <w:r w:rsidRPr="006005F8">
                                <w:rPr>
                                  <w:color w:val="FFFFFF"/>
                                  <w:sz w:val="26"/>
                                </w:rPr>
                                <w:t xml:space="preserve"> </w:t>
                              </w:r>
                              <w:r w:rsidR="00924F39">
                                <w:rPr>
                                  <w:color w:val="FFFFFF"/>
                                  <w:sz w:val="26"/>
                                </w:rPr>
                                <w:t>t</w:t>
                              </w:r>
                              <w:r w:rsidRPr="006005F8">
                                <w:rPr>
                                  <w:color w:val="FFFFFF"/>
                                  <w:sz w:val="26"/>
                                </w:rPr>
                                <w:t xml:space="preserve">üm </w:t>
                              </w:r>
                              <w:r w:rsidR="00924F39">
                                <w:rPr>
                                  <w:color w:val="FFFFFF"/>
                                  <w:sz w:val="26"/>
                                </w:rPr>
                                <w:t>ç</w:t>
                              </w:r>
                              <w:r w:rsidRPr="006005F8">
                                <w:rPr>
                                  <w:color w:val="FFFFFF"/>
                                  <w:sz w:val="26"/>
                                </w:rPr>
                                <w:t xml:space="preserve">alışanlara SMS </w:t>
                              </w:r>
                              <w:r w:rsidR="00924F39">
                                <w:rPr>
                                  <w:color w:val="FFFFFF"/>
                                  <w:sz w:val="26"/>
                                </w:rPr>
                                <w:t>i</w:t>
                              </w:r>
                              <w:r w:rsidRPr="006005F8">
                                <w:rPr>
                                  <w:color w:val="FFFFFF"/>
                                  <w:sz w:val="26"/>
                                </w:rPr>
                                <w:t xml:space="preserve">le </w:t>
                              </w:r>
                              <w:r w:rsidR="00924F39">
                                <w:rPr>
                                  <w:color w:val="FFFFFF"/>
                                  <w:sz w:val="26"/>
                                </w:rPr>
                                <w:t>an</w:t>
                              </w:r>
                              <w:r w:rsidRPr="006005F8">
                                <w:rPr>
                                  <w:color w:val="FFFFFF"/>
                                  <w:sz w:val="26"/>
                                </w:rPr>
                                <w:t xml:space="preserve">ket </w:t>
                              </w:r>
                              <w:r w:rsidR="00924F39">
                                <w:rPr>
                                  <w:color w:val="FFFFFF"/>
                                  <w:sz w:val="26"/>
                                </w:rPr>
                                <w:t>l</w:t>
                              </w:r>
                              <w:r w:rsidRPr="006005F8">
                                <w:rPr>
                                  <w:color w:val="FFFFFF"/>
                                  <w:sz w:val="26"/>
                                </w:rPr>
                                <w:t xml:space="preserve">inkinin </w:t>
                              </w:r>
                              <w:r w:rsidR="00924F39">
                                <w:rPr>
                                  <w:color w:val="FFFFFF"/>
                                  <w:sz w:val="26"/>
                                </w:rPr>
                                <w:t>g</w:t>
                              </w:r>
                              <w:r w:rsidRPr="006005F8">
                                <w:rPr>
                                  <w:color w:val="FFFFFF"/>
                                  <w:sz w:val="26"/>
                                </w:rPr>
                                <w:t>önderilmesi</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48" o:spid="_x0000_s1222" style="position:absolute;margin-left:53.5pt;margin-top:16.85pt;width:505.9pt;height:85.6pt;z-index:-251564544;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">
                <v:shape id="Graphic 349" o:spid="_x0000_s1223"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" path="m6423623,1086878l,1086878,,,6423623,r,1086878xe" fillcolor="#4b5889" stroked="f">
                  <v:path arrowok="t"/>
                </v:shape>
                <v:shape id="Graphic 350" o:spid="_x0000_s1224"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" path="m,l6423917,r,1086745l,1086745,,xe" filled="f" strokecolor="#242424" strokeweight="1.5pt">
                  <v:path arrowok="t"/>
                </v:shape>
                <v:shape id="Graphic 351" o:spid="_x0000_s1225" style="position:absolute;left:5997;top:2205;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8l154432,423402r23728,37324l209288,491857r37321,23730l288917,530711r46088,5310l602003,536021r-14163,18770l554794,587838r-37374,28200l476236,638874r-44476,16952l384510,666378r-49505,3635xem602003,536021r-266998,l381093,530711r42308,-15124l460723,491857r31127,-31131l515578,423402r15122,-42309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03,536021xe" stroked="f">
                  <v:path arrowok="t"/>
                </v:shape>
                <v:shape id="Graphic 352" o:spid="_x0000_s1226" style="position:absolute;left:5997;top:2205;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" path="m335005,670013r-49505,-3635l238251,655826,193775,638874,152591,616038,115216,587838,82170,554791,53971,517417,31136,476233,14183,431757,3632,384509,,335005,3632,285501,14183,238253,31136,193777,53971,152593,82170,115219,115216,82172,152591,53972,193775,31136,238251,14184,285500,3632,335005,r,133989l288917,139299r-42308,15124l209288,178153r-31128,31131l154432,246608r-15122,42309l134002,335005r5308,46088l154432,423402r23728,37324l209288,491857r37321,23730l288917,530711r46088,5310l602003,536021r-14163,18770l554794,587838r-37374,28200l476236,638874r-44476,16952l384510,666378r-49505,3635xem602003,536021r-266998,l381093,530711r42308,-15124l460723,491857r31127,-31131l515578,423402r15122,-42309l536009,335005r-5309,-46088l515578,246608,491850,209284,460723,178153,423401,154423,381093,139299r-46088,-5310l335005,r49505,3632l431760,14184r44476,16952l517420,53972r37374,28200l587840,115219r28200,37374l638875,193777r16952,44476l666378,285501r3635,49504l666378,384509r-10551,47248l638875,476233r-22835,41184l602003,536021xe" fillcolor="#242424" stroked="f">
                  <v:path arrowok="t"/>
                </v:shape>
                <v:shape id="Textbox 353" o:spid="_x0000_s1227" type="#_x0000_t202" style="position:absolute;left:15901;top:3008;width:1429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rsidR="008B46F1" w:rsidRDefault="006005F8">
                        <w:pPr>
                          <w:spacing w:before="7"/>
                          <w:rPr>
                            <w:b/>
                            <w:sz w:val="78"/>
                          </w:rPr>
                        </w:pPr>
                        <w:r>
                          <w:rPr>
                            <w:b/>
                            <w:color w:val="242424"/>
                            <w:spacing w:val="-4"/>
                            <w:sz w:val="78"/>
                          </w:rPr>
                          <w:t>80%</w:t>
                        </w:r>
                      </w:p>
                    </w:txbxContent>
                  </v:textbox>
                </v:shape>
                <v:shape id="Textbox 354" o:spid="_x0000_s1228" type="#_x0000_t202" style="position:absolute;left:33441;top:3465;width:29591;height:5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rsidR="008B46F1" w:rsidRDefault="006005F8">
                        <w:pPr>
                          <w:spacing w:before="64"/>
                          <w:rPr>
                            <w:sz w:val="26"/>
                          </w:rPr>
                        </w:pPr>
                        <w:r w:rsidRPr="006005F8">
                          <w:rPr>
                            <w:color w:val="FFFFFF"/>
                            <w:sz w:val="26"/>
                          </w:rPr>
                          <w:t xml:space="preserve">Çalışan </w:t>
                        </w:r>
                        <w:r w:rsidR="00924F39">
                          <w:rPr>
                            <w:color w:val="FFFFFF"/>
                            <w:sz w:val="26"/>
                          </w:rPr>
                          <w:t>M</w:t>
                        </w:r>
                        <w:r w:rsidRPr="006005F8">
                          <w:rPr>
                            <w:color w:val="FFFFFF"/>
                            <w:sz w:val="26"/>
                          </w:rPr>
                          <w:t xml:space="preserve">emnuniyet </w:t>
                        </w:r>
                        <w:proofErr w:type="gramStart"/>
                        <w:r w:rsidRPr="006005F8">
                          <w:rPr>
                            <w:color w:val="FFFFFF"/>
                            <w:sz w:val="26"/>
                          </w:rPr>
                          <w:t xml:space="preserve">Anketi </w:t>
                        </w:r>
                        <w:r w:rsidR="00924F39">
                          <w:rPr>
                            <w:color w:val="FFFFFF"/>
                            <w:sz w:val="26"/>
                          </w:rPr>
                          <w:t xml:space="preserve"> i</w:t>
                        </w:r>
                        <w:r w:rsidRPr="006005F8">
                          <w:rPr>
                            <w:color w:val="FFFFFF"/>
                            <w:sz w:val="26"/>
                          </w:rPr>
                          <w:t>çin</w:t>
                        </w:r>
                        <w:proofErr w:type="gramEnd"/>
                        <w:r w:rsidRPr="006005F8">
                          <w:rPr>
                            <w:color w:val="FFFFFF"/>
                            <w:sz w:val="26"/>
                          </w:rPr>
                          <w:t xml:space="preserve"> </w:t>
                        </w:r>
                        <w:r w:rsidR="00924F39">
                          <w:rPr>
                            <w:color w:val="FFFFFF"/>
                            <w:sz w:val="26"/>
                          </w:rPr>
                          <w:t>t</w:t>
                        </w:r>
                        <w:r w:rsidRPr="006005F8">
                          <w:rPr>
                            <w:color w:val="FFFFFF"/>
                            <w:sz w:val="26"/>
                          </w:rPr>
                          <w:t xml:space="preserve">üm </w:t>
                        </w:r>
                        <w:r w:rsidR="00924F39">
                          <w:rPr>
                            <w:color w:val="FFFFFF"/>
                            <w:sz w:val="26"/>
                          </w:rPr>
                          <w:t>ç</w:t>
                        </w:r>
                        <w:r w:rsidRPr="006005F8">
                          <w:rPr>
                            <w:color w:val="FFFFFF"/>
                            <w:sz w:val="26"/>
                          </w:rPr>
                          <w:t xml:space="preserve">alışanlara SMS </w:t>
                        </w:r>
                        <w:r w:rsidR="00924F39">
                          <w:rPr>
                            <w:color w:val="FFFFFF"/>
                            <w:sz w:val="26"/>
                          </w:rPr>
                          <w:t>i</w:t>
                        </w:r>
                        <w:r w:rsidRPr="006005F8">
                          <w:rPr>
                            <w:color w:val="FFFFFF"/>
                            <w:sz w:val="26"/>
                          </w:rPr>
                          <w:t xml:space="preserve">le </w:t>
                        </w:r>
                        <w:r w:rsidR="00924F39">
                          <w:rPr>
                            <w:color w:val="FFFFFF"/>
                            <w:sz w:val="26"/>
                          </w:rPr>
                          <w:t>an</w:t>
                        </w:r>
                        <w:r w:rsidRPr="006005F8">
                          <w:rPr>
                            <w:color w:val="FFFFFF"/>
                            <w:sz w:val="26"/>
                          </w:rPr>
                          <w:t xml:space="preserve">ket </w:t>
                        </w:r>
                        <w:r w:rsidR="00924F39">
                          <w:rPr>
                            <w:color w:val="FFFFFF"/>
                            <w:sz w:val="26"/>
                          </w:rPr>
                          <w:t>l</w:t>
                        </w:r>
                        <w:r w:rsidRPr="006005F8">
                          <w:rPr>
                            <w:color w:val="FFFFFF"/>
                            <w:sz w:val="26"/>
                          </w:rPr>
                          <w:t xml:space="preserve">inkinin </w:t>
                        </w:r>
                        <w:r w:rsidR="00924F39">
                          <w:rPr>
                            <w:color w:val="FFFFFF"/>
                            <w:sz w:val="26"/>
                          </w:rPr>
                          <w:t>g</w:t>
                        </w:r>
                        <w:r w:rsidRPr="006005F8">
                          <w:rPr>
                            <w:color w:val="FFFFFF"/>
                            <w:sz w:val="26"/>
                          </w:rPr>
                          <w:t>önderilmesi</w:t>
                        </w:r>
                      </w:p>
                    </w:txbxContent>
                  </v:textbox>
                </v:shape>
                <w10:wrap type="topAndBottom" anchorx="page"/>
              </v:group>
            </w:pict>
          </mc:Fallback>
        </mc:AlternateContent>
      </w:r>
    </w:p>
    <w:p w:rsidR="008B46F1" w:rsidRDefault="008B46F1">
      <w:pPr>
        <w:pStyle w:val="GvdeMetni"/>
        <w:rPr>
          <w:sz w:val="20"/>
        </w:rPr>
      </w:pPr>
    </w:p>
    <w:p w:rsidR="008B46F1" w:rsidRDefault="00000000">
      <w:pPr>
        <w:pStyle w:val="GvdeMetni"/>
        <w:spacing w:before="76"/>
        <w:rPr>
          <w:sz w:val="20"/>
        </w:rPr>
      </w:pPr>
      <w:r>
        <w:rPr>
          <w:noProof/>
          <w:sz w:val="20"/>
        </w:rPr>
        <mc:AlternateContent>
          <mc:Choice Requires="wpg">
            <w:drawing>
              <wp:anchor distT="0" distB="0" distL="0" distR="0" simplePos="0" relativeHeight="251752960" behindDoc="1" locked="0" layoutInCell="1" allowOverlap="1">
                <wp:simplePos x="0" y="0"/>
                <wp:positionH relativeFrom="page">
                  <wp:posOffset>678180</wp:posOffset>
                </wp:positionH>
                <wp:positionV relativeFrom="paragraph">
                  <wp:posOffset>213995</wp:posOffset>
                </wp:positionV>
                <wp:extent cx="6424295" cy="1087120"/>
                <wp:effectExtent l="0" t="0" r="14605" b="1778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295" cy="1087120"/>
                          <a:chOff x="9180" y="9525"/>
                          <a:chExt cx="6424640" cy="1087120"/>
                        </a:xfrm>
                      </wpg:grpSpPr>
                      <wps:wsp>
                        <wps:cNvPr id="356" name="Graphic 356"/>
                        <wps:cNvSpPr/>
                        <wps:spPr>
                          <a:xfrm>
                            <a:off x="9180" y="9525"/>
                            <a:ext cx="6423660" cy="1087120"/>
                          </a:xfrm>
                          <a:custGeom>
                            <a:avLst/>
                            <a:gdLst/>
                            <a:ahLst/>
                            <a:cxnLst/>
                            <a:rect l="l" t="t" r="r" b="b"/>
                            <a:pathLst>
                              <a:path w="6423660" h="1087120">
                                <a:moveTo>
                                  <a:pt x="6423623" y="1086878"/>
                                </a:moveTo>
                                <a:lnTo>
                                  <a:pt x="0" y="1086878"/>
                                </a:lnTo>
                                <a:lnTo>
                                  <a:pt x="0" y="0"/>
                                </a:lnTo>
                                <a:lnTo>
                                  <a:pt x="6423623" y="0"/>
                                </a:lnTo>
                                <a:lnTo>
                                  <a:pt x="6423623" y="1086878"/>
                                </a:lnTo>
                                <a:close/>
                              </a:path>
                            </a:pathLst>
                          </a:custGeom>
                          <a:solidFill>
                            <a:srgbClr val="4B5889"/>
                          </a:solidFill>
                        </wps:spPr>
                        <wps:bodyPr wrap="square" lIns="0" tIns="0" rIns="0" bIns="0" rtlCol="0">
                          <a:prstTxWarp prst="textNoShape">
                            <a:avLst/>
                          </a:prstTxWarp>
                          <a:noAutofit/>
                        </wps:bodyPr>
                      </wps:wsp>
                      <wps:wsp>
                        <wps:cNvPr id="357" name="Graphic 357"/>
                        <wps:cNvSpPr/>
                        <wps:spPr>
                          <a:xfrm>
                            <a:off x="9525" y="9525"/>
                            <a:ext cx="6424295" cy="1087120"/>
                          </a:xfrm>
                          <a:custGeom>
                            <a:avLst/>
                            <a:gdLst/>
                            <a:ahLst/>
                            <a:cxnLst/>
                            <a:rect l="l" t="t" r="r" b="b"/>
                            <a:pathLst>
                              <a:path w="6424295" h="1087120">
                                <a:moveTo>
                                  <a:pt x="0" y="0"/>
                                </a:moveTo>
                                <a:lnTo>
                                  <a:pt x="6423917" y="0"/>
                                </a:lnTo>
                                <a:lnTo>
                                  <a:pt x="6423917" y="1086745"/>
                                </a:lnTo>
                                <a:lnTo>
                                  <a:pt x="0" y="1086745"/>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58" name="Graphic 358"/>
                        <wps:cNvSpPr/>
                        <wps:spPr>
                          <a:xfrm>
                            <a:off x="599742" y="201457"/>
                            <a:ext cx="670560" cy="670560"/>
                          </a:xfrm>
                          <a:custGeom>
                            <a:avLst/>
                            <a:gdLst/>
                            <a:ahLst/>
                            <a:cxnLst/>
                            <a:rect l="l" t="t" r="r" b="b"/>
                            <a:pathLst>
                              <a:path w="670560" h="670560">
                                <a:moveTo>
                                  <a:pt x="335005" y="670013"/>
                                </a:moveTo>
                                <a:lnTo>
                                  <a:pt x="285500" y="666379"/>
                                </a:lnTo>
                                <a:lnTo>
                                  <a:pt x="238251" y="655829"/>
                                </a:lnTo>
                                <a:lnTo>
                                  <a:pt x="193775" y="638879"/>
                                </a:lnTo>
                                <a:lnTo>
                                  <a:pt x="152591" y="616046"/>
                                </a:lnTo>
                                <a:lnTo>
                                  <a:pt x="115216" y="587848"/>
                                </a:lnTo>
                                <a:lnTo>
                                  <a:pt x="82170" y="554804"/>
                                </a:lnTo>
                                <a:lnTo>
                                  <a:pt x="53971" y="517430"/>
                                </a:lnTo>
                                <a:lnTo>
                                  <a:pt x="31136" y="476246"/>
                                </a:lnTo>
                                <a:lnTo>
                                  <a:pt x="14183" y="431768"/>
                                </a:lnTo>
                                <a:lnTo>
                                  <a:pt x="3632" y="384515"/>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13" y="536021"/>
                                </a:lnTo>
                                <a:lnTo>
                                  <a:pt x="587840" y="554804"/>
                                </a:lnTo>
                                <a:lnTo>
                                  <a:pt x="554794" y="587848"/>
                                </a:lnTo>
                                <a:lnTo>
                                  <a:pt x="517420" y="616046"/>
                                </a:lnTo>
                                <a:lnTo>
                                  <a:pt x="476236" y="638879"/>
                                </a:lnTo>
                                <a:lnTo>
                                  <a:pt x="431760" y="655829"/>
                                </a:lnTo>
                                <a:lnTo>
                                  <a:pt x="384510" y="666379"/>
                                </a:lnTo>
                                <a:lnTo>
                                  <a:pt x="335005" y="670013"/>
                                </a:lnTo>
                                <a:close/>
                              </a:path>
                              <a:path w="670560" h="670560">
                                <a:moveTo>
                                  <a:pt x="60201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9"/>
                                </a:lnTo>
                                <a:lnTo>
                                  <a:pt x="515578" y="246614"/>
                                </a:lnTo>
                                <a:lnTo>
                                  <a:pt x="491850" y="209296"/>
                                </a:lnTo>
                                <a:lnTo>
                                  <a:pt x="460723" y="178172"/>
                                </a:lnTo>
                                <a:lnTo>
                                  <a:pt x="423401" y="154447"/>
                                </a:lnTo>
                                <a:lnTo>
                                  <a:pt x="381093" y="139328"/>
                                </a:lnTo>
                                <a:lnTo>
                                  <a:pt x="335005" y="134020"/>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15"/>
                                </a:lnTo>
                                <a:lnTo>
                                  <a:pt x="655827" y="431768"/>
                                </a:lnTo>
                                <a:lnTo>
                                  <a:pt x="638875" y="476246"/>
                                </a:lnTo>
                                <a:lnTo>
                                  <a:pt x="616040" y="517430"/>
                                </a:lnTo>
                                <a:lnTo>
                                  <a:pt x="602013" y="536021"/>
                                </a:lnTo>
                                <a:close/>
                              </a:path>
                            </a:pathLst>
                          </a:custGeom>
                          <a:solidFill>
                            <a:srgbClr val="FFFFFF"/>
                          </a:solidFill>
                        </wps:spPr>
                        <wps:bodyPr wrap="square" lIns="0" tIns="0" rIns="0" bIns="0" rtlCol="0">
                          <a:prstTxWarp prst="textNoShape">
                            <a:avLst/>
                          </a:prstTxWarp>
                          <a:noAutofit/>
                        </wps:bodyPr>
                      </wps:wsp>
                      <wps:wsp>
                        <wps:cNvPr id="359" name="Graphic 359"/>
                        <wps:cNvSpPr/>
                        <wps:spPr>
                          <a:xfrm>
                            <a:off x="599742" y="201457"/>
                            <a:ext cx="670560" cy="670560"/>
                          </a:xfrm>
                          <a:custGeom>
                            <a:avLst/>
                            <a:gdLst/>
                            <a:ahLst/>
                            <a:cxnLst/>
                            <a:rect l="l" t="t" r="r" b="b"/>
                            <a:pathLst>
                              <a:path w="670560" h="670560">
                                <a:moveTo>
                                  <a:pt x="335005" y="670013"/>
                                </a:moveTo>
                                <a:lnTo>
                                  <a:pt x="285500" y="666379"/>
                                </a:lnTo>
                                <a:lnTo>
                                  <a:pt x="238251" y="655829"/>
                                </a:lnTo>
                                <a:lnTo>
                                  <a:pt x="193775" y="638879"/>
                                </a:lnTo>
                                <a:lnTo>
                                  <a:pt x="152591" y="616046"/>
                                </a:lnTo>
                                <a:lnTo>
                                  <a:pt x="115216" y="587848"/>
                                </a:lnTo>
                                <a:lnTo>
                                  <a:pt x="82170" y="554804"/>
                                </a:lnTo>
                                <a:lnTo>
                                  <a:pt x="53971" y="517430"/>
                                </a:lnTo>
                                <a:lnTo>
                                  <a:pt x="31136" y="476246"/>
                                </a:lnTo>
                                <a:lnTo>
                                  <a:pt x="14183" y="431768"/>
                                </a:lnTo>
                                <a:lnTo>
                                  <a:pt x="3632" y="384515"/>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13" y="536021"/>
                                </a:lnTo>
                                <a:lnTo>
                                  <a:pt x="587840" y="554804"/>
                                </a:lnTo>
                                <a:lnTo>
                                  <a:pt x="554794" y="587848"/>
                                </a:lnTo>
                                <a:lnTo>
                                  <a:pt x="517420" y="616046"/>
                                </a:lnTo>
                                <a:lnTo>
                                  <a:pt x="476236" y="638879"/>
                                </a:lnTo>
                                <a:lnTo>
                                  <a:pt x="431760" y="655829"/>
                                </a:lnTo>
                                <a:lnTo>
                                  <a:pt x="384510" y="666379"/>
                                </a:lnTo>
                                <a:lnTo>
                                  <a:pt x="335005" y="670013"/>
                                </a:lnTo>
                                <a:close/>
                              </a:path>
                              <a:path w="670560" h="670560">
                                <a:moveTo>
                                  <a:pt x="60201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9"/>
                                </a:lnTo>
                                <a:lnTo>
                                  <a:pt x="515578" y="246614"/>
                                </a:lnTo>
                                <a:lnTo>
                                  <a:pt x="491850" y="209296"/>
                                </a:lnTo>
                                <a:lnTo>
                                  <a:pt x="460723" y="178172"/>
                                </a:lnTo>
                                <a:lnTo>
                                  <a:pt x="423401" y="154447"/>
                                </a:lnTo>
                                <a:lnTo>
                                  <a:pt x="381093" y="139328"/>
                                </a:lnTo>
                                <a:lnTo>
                                  <a:pt x="335005" y="134020"/>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15"/>
                                </a:lnTo>
                                <a:lnTo>
                                  <a:pt x="655827" y="431768"/>
                                </a:lnTo>
                                <a:lnTo>
                                  <a:pt x="638875" y="476246"/>
                                </a:lnTo>
                                <a:lnTo>
                                  <a:pt x="616040" y="517430"/>
                                </a:lnTo>
                                <a:lnTo>
                                  <a:pt x="602013" y="536021"/>
                                </a:lnTo>
                                <a:close/>
                              </a:path>
                            </a:pathLst>
                          </a:custGeom>
                          <a:solidFill>
                            <a:srgbClr val="242424"/>
                          </a:solidFill>
                        </wps:spPr>
                        <wps:bodyPr wrap="square" lIns="0" tIns="0" rIns="0" bIns="0" rtlCol="0">
                          <a:prstTxWarp prst="textNoShape">
                            <a:avLst/>
                          </a:prstTxWarp>
                          <a:noAutofit/>
                        </wps:bodyPr>
                      </wps:wsp>
                      <wps:wsp>
                        <wps:cNvPr id="360" name="Graphic 360"/>
                        <wps:cNvSpPr/>
                        <wps:spPr>
                          <a:xfrm>
                            <a:off x="596304" y="201457"/>
                            <a:ext cx="670560" cy="670560"/>
                          </a:xfrm>
                          <a:custGeom>
                            <a:avLst/>
                            <a:gdLst/>
                            <a:ahLst/>
                            <a:cxnLst/>
                            <a:rect l="l" t="t" r="r" b="b"/>
                            <a:pathLst>
                              <a:path w="670560" h="670560">
                                <a:moveTo>
                                  <a:pt x="335005" y="670013"/>
                                </a:moveTo>
                                <a:lnTo>
                                  <a:pt x="285500" y="666379"/>
                                </a:lnTo>
                                <a:lnTo>
                                  <a:pt x="238251" y="655829"/>
                                </a:lnTo>
                                <a:lnTo>
                                  <a:pt x="193775" y="638879"/>
                                </a:lnTo>
                                <a:lnTo>
                                  <a:pt x="152591" y="616046"/>
                                </a:lnTo>
                                <a:lnTo>
                                  <a:pt x="115216" y="587848"/>
                                </a:lnTo>
                                <a:lnTo>
                                  <a:pt x="82170" y="554804"/>
                                </a:lnTo>
                                <a:lnTo>
                                  <a:pt x="53971" y="517430"/>
                                </a:lnTo>
                                <a:lnTo>
                                  <a:pt x="31136" y="476246"/>
                                </a:lnTo>
                                <a:lnTo>
                                  <a:pt x="14183" y="431768"/>
                                </a:lnTo>
                                <a:lnTo>
                                  <a:pt x="3632" y="384515"/>
                                </a:lnTo>
                                <a:lnTo>
                                  <a:pt x="0" y="335005"/>
                                </a:lnTo>
                                <a:lnTo>
                                  <a:pt x="3632" y="285501"/>
                                </a:lnTo>
                                <a:lnTo>
                                  <a:pt x="14183" y="238253"/>
                                </a:lnTo>
                                <a:lnTo>
                                  <a:pt x="31136" y="193777"/>
                                </a:lnTo>
                                <a:lnTo>
                                  <a:pt x="53971" y="152593"/>
                                </a:lnTo>
                                <a:lnTo>
                                  <a:pt x="82170" y="115219"/>
                                </a:lnTo>
                                <a:lnTo>
                                  <a:pt x="115216" y="82172"/>
                                </a:lnTo>
                                <a:lnTo>
                                  <a:pt x="152591" y="53972"/>
                                </a:lnTo>
                                <a:lnTo>
                                  <a:pt x="193775" y="31136"/>
                                </a:lnTo>
                                <a:lnTo>
                                  <a:pt x="238251" y="14184"/>
                                </a:lnTo>
                                <a:lnTo>
                                  <a:pt x="285500"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13" y="536021"/>
                                </a:lnTo>
                                <a:lnTo>
                                  <a:pt x="587840" y="554804"/>
                                </a:lnTo>
                                <a:lnTo>
                                  <a:pt x="554794" y="587848"/>
                                </a:lnTo>
                                <a:lnTo>
                                  <a:pt x="517420" y="616046"/>
                                </a:lnTo>
                                <a:lnTo>
                                  <a:pt x="476236" y="638879"/>
                                </a:lnTo>
                                <a:lnTo>
                                  <a:pt x="431760" y="655829"/>
                                </a:lnTo>
                                <a:lnTo>
                                  <a:pt x="384510" y="666379"/>
                                </a:lnTo>
                                <a:lnTo>
                                  <a:pt x="335005" y="670013"/>
                                </a:lnTo>
                                <a:close/>
                              </a:path>
                              <a:path w="670560" h="670560">
                                <a:moveTo>
                                  <a:pt x="602013" y="536021"/>
                                </a:moveTo>
                                <a:lnTo>
                                  <a:pt x="335005" y="536021"/>
                                </a:lnTo>
                                <a:lnTo>
                                  <a:pt x="381093" y="530711"/>
                                </a:lnTo>
                                <a:lnTo>
                                  <a:pt x="423401" y="515587"/>
                                </a:lnTo>
                                <a:lnTo>
                                  <a:pt x="460723" y="491857"/>
                                </a:lnTo>
                                <a:lnTo>
                                  <a:pt x="491850" y="460726"/>
                                </a:lnTo>
                                <a:lnTo>
                                  <a:pt x="515578" y="423402"/>
                                </a:lnTo>
                                <a:lnTo>
                                  <a:pt x="530700" y="381093"/>
                                </a:lnTo>
                                <a:lnTo>
                                  <a:pt x="536009" y="335005"/>
                                </a:lnTo>
                                <a:lnTo>
                                  <a:pt x="530700" y="288919"/>
                                </a:lnTo>
                                <a:lnTo>
                                  <a:pt x="515578" y="246614"/>
                                </a:lnTo>
                                <a:lnTo>
                                  <a:pt x="491850" y="209296"/>
                                </a:lnTo>
                                <a:lnTo>
                                  <a:pt x="460723" y="178172"/>
                                </a:lnTo>
                                <a:lnTo>
                                  <a:pt x="423401" y="154447"/>
                                </a:lnTo>
                                <a:lnTo>
                                  <a:pt x="381093" y="139328"/>
                                </a:lnTo>
                                <a:lnTo>
                                  <a:pt x="335005" y="134020"/>
                                </a:lnTo>
                                <a:lnTo>
                                  <a:pt x="335005" y="0"/>
                                </a:lnTo>
                                <a:lnTo>
                                  <a:pt x="384510" y="3632"/>
                                </a:lnTo>
                                <a:lnTo>
                                  <a:pt x="431760" y="14184"/>
                                </a:lnTo>
                                <a:lnTo>
                                  <a:pt x="476236" y="31136"/>
                                </a:lnTo>
                                <a:lnTo>
                                  <a:pt x="517420" y="53972"/>
                                </a:lnTo>
                                <a:lnTo>
                                  <a:pt x="554794" y="82172"/>
                                </a:lnTo>
                                <a:lnTo>
                                  <a:pt x="587840" y="115219"/>
                                </a:lnTo>
                                <a:lnTo>
                                  <a:pt x="616040" y="152593"/>
                                </a:lnTo>
                                <a:lnTo>
                                  <a:pt x="638875" y="193777"/>
                                </a:lnTo>
                                <a:lnTo>
                                  <a:pt x="655827" y="238253"/>
                                </a:lnTo>
                                <a:lnTo>
                                  <a:pt x="666378" y="285501"/>
                                </a:lnTo>
                                <a:lnTo>
                                  <a:pt x="670013" y="335005"/>
                                </a:lnTo>
                                <a:lnTo>
                                  <a:pt x="666378" y="384515"/>
                                </a:lnTo>
                                <a:lnTo>
                                  <a:pt x="655827" y="431768"/>
                                </a:lnTo>
                                <a:lnTo>
                                  <a:pt x="638875" y="476246"/>
                                </a:lnTo>
                                <a:lnTo>
                                  <a:pt x="616040" y="517430"/>
                                </a:lnTo>
                                <a:lnTo>
                                  <a:pt x="602013" y="536021"/>
                                </a:lnTo>
                                <a:close/>
                              </a:path>
                            </a:pathLst>
                          </a:custGeom>
                          <a:solidFill>
                            <a:srgbClr val="FFFFFF"/>
                          </a:solidFill>
                        </wps:spPr>
                        <wps:bodyPr wrap="square" lIns="0" tIns="0" rIns="0" bIns="0" rtlCol="0">
                          <a:prstTxWarp prst="textNoShape">
                            <a:avLst/>
                          </a:prstTxWarp>
                          <a:noAutofit/>
                        </wps:bodyPr>
                      </wps:wsp>
                      <wps:wsp>
                        <wps:cNvPr id="361" name="Graphic 361"/>
                        <wps:cNvSpPr/>
                        <wps:spPr>
                          <a:xfrm>
                            <a:off x="596441" y="201457"/>
                            <a:ext cx="669925" cy="669290"/>
                          </a:xfrm>
                          <a:custGeom>
                            <a:avLst/>
                            <a:gdLst/>
                            <a:ahLst/>
                            <a:cxnLst/>
                            <a:rect l="l" t="t" r="r" b="b"/>
                            <a:pathLst>
                              <a:path w="669925" h="669290">
                                <a:moveTo>
                                  <a:pt x="603524" y="534493"/>
                                </a:moveTo>
                                <a:lnTo>
                                  <a:pt x="359695" y="534493"/>
                                </a:lnTo>
                                <a:lnTo>
                                  <a:pt x="408151" y="522211"/>
                                </a:lnTo>
                                <a:lnTo>
                                  <a:pt x="453015" y="497646"/>
                                </a:lnTo>
                                <a:lnTo>
                                  <a:pt x="490245" y="462561"/>
                                </a:lnTo>
                                <a:lnTo>
                                  <a:pt x="516902" y="420271"/>
                                </a:lnTo>
                                <a:lnTo>
                                  <a:pt x="532246" y="373050"/>
                                </a:lnTo>
                                <a:lnTo>
                                  <a:pt x="535443" y="324603"/>
                                </a:lnTo>
                                <a:lnTo>
                                  <a:pt x="535537" y="323174"/>
                                </a:lnTo>
                                <a:lnTo>
                                  <a:pt x="526035" y="272917"/>
                                </a:lnTo>
                                <a:lnTo>
                                  <a:pt x="504180" y="226660"/>
                                </a:lnTo>
                                <a:lnTo>
                                  <a:pt x="472198" y="188236"/>
                                </a:lnTo>
                                <a:lnTo>
                                  <a:pt x="432028" y="159052"/>
                                </a:lnTo>
                                <a:lnTo>
                                  <a:pt x="385605" y="140512"/>
                                </a:lnTo>
                                <a:lnTo>
                                  <a:pt x="334868" y="134020"/>
                                </a:lnTo>
                                <a:lnTo>
                                  <a:pt x="334868" y="0"/>
                                </a:lnTo>
                                <a:lnTo>
                                  <a:pt x="382542" y="3393"/>
                                </a:lnTo>
                                <a:lnTo>
                                  <a:pt x="428440" y="13308"/>
                                </a:lnTo>
                                <a:lnTo>
                                  <a:pt x="472008" y="29340"/>
                                </a:lnTo>
                                <a:lnTo>
                                  <a:pt x="512692" y="51089"/>
                                </a:lnTo>
                                <a:lnTo>
                                  <a:pt x="549939" y="78151"/>
                                </a:lnTo>
                                <a:lnTo>
                                  <a:pt x="583195" y="110125"/>
                                </a:lnTo>
                                <a:lnTo>
                                  <a:pt x="611906" y="146608"/>
                                </a:lnTo>
                                <a:lnTo>
                                  <a:pt x="635518" y="187199"/>
                                </a:lnTo>
                                <a:lnTo>
                                  <a:pt x="653478" y="231495"/>
                                </a:lnTo>
                                <a:lnTo>
                                  <a:pt x="664982" y="277888"/>
                                </a:lnTo>
                                <a:lnTo>
                                  <a:pt x="669736" y="324603"/>
                                </a:lnTo>
                                <a:lnTo>
                                  <a:pt x="667952" y="370992"/>
                                </a:lnTo>
                                <a:lnTo>
                                  <a:pt x="659841" y="416402"/>
                                </a:lnTo>
                                <a:lnTo>
                                  <a:pt x="645614" y="460185"/>
                                </a:lnTo>
                                <a:lnTo>
                                  <a:pt x="625483" y="501690"/>
                                </a:lnTo>
                                <a:lnTo>
                                  <a:pt x="603524" y="534493"/>
                                </a:lnTo>
                                <a:close/>
                              </a:path>
                              <a:path w="669925" h="669290">
                                <a:moveTo>
                                  <a:pt x="357888" y="669228"/>
                                </a:moveTo>
                                <a:lnTo>
                                  <a:pt x="311848" y="669228"/>
                                </a:lnTo>
                                <a:lnTo>
                                  <a:pt x="266150" y="662909"/>
                                </a:lnTo>
                                <a:lnTo>
                                  <a:pt x="221479" y="650270"/>
                                </a:lnTo>
                                <a:lnTo>
                                  <a:pt x="178519" y="631311"/>
                                </a:lnTo>
                                <a:lnTo>
                                  <a:pt x="137955" y="606033"/>
                                </a:lnTo>
                                <a:lnTo>
                                  <a:pt x="101381" y="575264"/>
                                </a:lnTo>
                                <a:lnTo>
                                  <a:pt x="70076" y="540266"/>
                                </a:lnTo>
                                <a:lnTo>
                                  <a:pt x="44253" y="501690"/>
                                </a:lnTo>
                                <a:lnTo>
                                  <a:pt x="24122" y="460185"/>
                                </a:lnTo>
                                <a:lnTo>
                                  <a:pt x="9895" y="416402"/>
                                </a:lnTo>
                                <a:lnTo>
                                  <a:pt x="1784" y="370992"/>
                                </a:lnTo>
                                <a:lnTo>
                                  <a:pt x="0" y="324603"/>
                                </a:lnTo>
                                <a:lnTo>
                                  <a:pt x="4754" y="277888"/>
                                </a:lnTo>
                                <a:lnTo>
                                  <a:pt x="16258" y="231495"/>
                                </a:lnTo>
                                <a:lnTo>
                                  <a:pt x="143700" y="272917"/>
                                </a:lnTo>
                                <a:lnTo>
                                  <a:pt x="134199" y="323174"/>
                                </a:lnTo>
                                <a:lnTo>
                                  <a:pt x="137490" y="373050"/>
                                </a:lnTo>
                                <a:lnTo>
                                  <a:pt x="152834" y="420271"/>
                                </a:lnTo>
                                <a:lnTo>
                                  <a:pt x="179491" y="462561"/>
                                </a:lnTo>
                                <a:lnTo>
                                  <a:pt x="216721" y="497646"/>
                                </a:lnTo>
                                <a:lnTo>
                                  <a:pt x="261585" y="522211"/>
                                </a:lnTo>
                                <a:lnTo>
                                  <a:pt x="310041" y="534493"/>
                                </a:lnTo>
                                <a:lnTo>
                                  <a:pt x="603524" y="534493"/>
                                </a:lnTo>
                                <a:lnTo>
                                  <a:pt x="599659" y="540266"/>
                                </a:lnTo>
                                <a:lnTo>
                                  <a:pt x="568355" y="575264"/>
                                </a:lnTo>
                                <a:lnTo>
                                  <a:pt x="531781" y="606033"/>
                                </a:lnTo>
                                <a:lnTo>
                                  <a:pt x="491217" y="631311"/>
                                </a:lnTo>
                                <a:lnTo>
                                  <a:pt x="448257" y="650270"/>
                                </a:lnTo>
                                <a:lnTo>
                                  <a:pt x="403586" y="662909"/>
                                </a:lnTo>
                                <a:lnTo>
                                  <a:pt x="357888" y="669228"/>
                                </a:lnTo>
                                <a:close/>
                              </a:path>
                            </a:pathLst>
                          </a:custGeom>
                          <a:solidFill>
                            <a:srgbClr val="242424"/>
                          </a:solidFill>
                        </wps:spPr>
                        <wps:bodyPr wrap="square" lIns="0" tIns="0" rIns="0" bIns="0" rtlCol="0">
                          <a:prstTxWarp prst="textNoShape">
                            <a:avLst/>
                          </a:prstTxWarp>
                          <a:noAutofit/>
                        </wps:bodyPr>
                      </wps:wsp>
                      <wps:wsp>
                        <wps:cNvPr id="362" name="Textbox 362"/>
                        <wps:cNvSpPr txBox="1"/>
                        <wps:spPr>
                          <a:xfrm>
                            <a:off x="1590166" y="244430"/>
                            <a:ext cx="1103630" cy="568960"/>
                          </a:xfrm>
                          <a:prstGeom prst="rect">
                            <a:avLst/>
                          </a:prstGeom>
                        </wps:spPr>
                        <wps:txbx>
                          <w:txbxContent>
                            <w:p w:rsidR="008B46F1" w:rsidRDefault="00000000">
                              <w:pPr>
                                <w:spacing w:before="7"/>
                                <w:rPr>
                                  <w:b/>
                                  <w:sz w:val="78"/>
                                </w:rPr>
                              </w:pPr>
                              <w:r>
                                <w:rPr>
                                  <w:b/>
                                  <w:color w:val="242424"/>
                                  <w:spacing w:val="-12"/>
                                  <w:sz w:val="78"/>
                                </w:rPr>
                                <w:t>80%</w:t>
                              </w:r>
                            </w:p>
                          </w:txbxContent>
                        </wps:txbx>
                        <wps:bodyPr wrap="square" lIns="0" tIns="0" rIns="0" bIns="0" rtlCol="0">
                          <a:noAutofit/>
                        </wps:bodyPr>
                      </wps:wsp>
                      <wps:wsp>
                        <wps:cNvPr id="363" name="Textbox 363"/>
                        <wps:cNvSpPr txBox="1"/>
                        <wps:spPr>
                          <a:xfrm>
                            <a:off x="3343946" y="344553"/>
                            <a:ext cx="2921635" cy="640331"/>
                          </a:xfrm>
                          <a:prstGeom prst="rect">
                            <a:avLst/>
                          </a:prstGeom>
                        </wps:spPr>
                        <wps:txbx>
                          <w:txbxContent>
                            <w:p w:rsidR="008B46F1" w:rsidRDefault="00924F39">
                              <w:pPr>
                                <w:rPr>
                                  <w:sz w:val="26"/>
                                </w:rPr>
                              </w:pPr>
                              <w:r w:rsidRPr="00924F39">
                                <w:rPr>
                                  <w:color w:val="FFFFFF"/>
                                  <w:sz w:val="26"/>
                                </w:rPr>
                                <w:t xml:space="preserve">3. taraf tetkik sonucu hazırlanan rapordaki </w:t>
                              </w:r>
                              <w:proofErr w:type="spellStart"/>
                              <w:r w:rsidRPr="00924F39">
                                <w:rPr>
                                  <w:color w:val="FFFFFF"/>
                                  <w:sz w:val="26"/>
                                </w:rPr>
                                <w:t>major</w:t>
                              </w:r>
                              <w:proofErr w:type="spellEnd"/>
                              <w:r w:rsidRPr="00924F39">
                                <w:rPr>
                                  <w:color w:val="FFFFFF"/>
                                  <w:sz w:val="26"/>
                                </w:rPr>
                                <w:t xml:space="preserve"> uygunsuzluk sayısı</w:t>
                              </w:r>
                              <w:r>
                                <w:rPr>
                                  <w:color w:val="FFFFFF"/>
                                  <w:sz w:val="26"/>
                                </w:rPr>
                                <w:t xml:space="preserve"> olmaması</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55" o:spid="_x0000_s1229" style="position:absolute;margin-left:53.4pt;margin-top:16.85pt;width:505.85pt;height:85.6pt;z-index:-251563520;mso-wrap-distance-left:0;mso-wrap-distance-right:0;mso-position-horizontal-relative:page;mso-position-vertical-relative:text;mso-width-relative:margin;mso-height-relative:margin" coordorigin="91,95" coordsize="6424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">
                <v:shape id="Graphic 356" o:spid="_x0000_s1230" style="position:absolute;left:91;top:95;width:64237;height:10871;visibility:visible;mso-wrap-style:square;v-text-anchor:top" coordsize="6423660,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" path="m6423623,1086878l,1086878,,,6423623,r,1086878xe" fillcolor="#4b5889" stroked="f">
                  <v:path arrowok="t"/>
                </v:shape>
                <v:shape id="Graphic 357" o:spid="_x0000_s1231" style="position:absolute;left:95;top:95;width:64243;height:10871;visibility:visible;mso-wrap-style:square;v-text-anchor:top" coordsize="642429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" path="m,l6423917,r,1086745l,1086745,,xe" filled="f" strokecolor="#242424" strokeweight="1.5pt">
                  <v:path arrowok="t"/>
                </v:shape>
                <v:shape id="Graphic 358" o:spid="_x0000_s1232" style="position:absolute;left:5997;top:2014;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" path="m335005,670013r-49505,-3634l238251,655829,193775,638879,152591,616046,115216,587848,82170,554804,53971,517430,31136,476246,14183,431768,3632,384515,,335005,3632,285501,14183,238253,31136,193777,53971,152593,82170,115219,115216,82172,152591,53972,193775,31136,238251,14184,285500,3632,335005,r,134020l288917,139328r-42308,15119l209288,178172r-31128,31124l154432,246614r-15122,42305l134002,335005r5308,46088l154432,423402r23728,37324l209288,491857r37321,23730l288917,530711r46088,5310l602013,536021r-14173,18783l554794,587848r-37374,28198l476236,638879r-44476,16950l384510,666379r-49505,3634xem602013,536021r-267008,l381093,530711r42308,-15124l460723,491857r31127,-31131l515578,423402r15122,-42309l536009,335005r-5309,-46086l515578,246614,491850,209296,460723,178172,423401,154447,381093,139328r-46088,-5308l335005,r49505,3632l431760,14184r44476,16952l517420,53972r37374,28200l587840,115219r28200,37374l638875,193777r16952,44476l666378,285501r3635,49504l666378,384515r-10551,47253l638875,476246r-22835,41184l602013,536021xe" stroked="f">
                  <v:path arrowok="t"/>
                </v:shape>
                <v:shape id="Graphic 359" o:spid="_x0000_s1233" style="position:absolute;left:5997;top:2014;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" path="m335005,670013r-49505,-3634l238251,655829,193775,638879,152591,616046,115216,587848,82170,554804,53971,517430,31136,476246,14183,431768,3632,384515,,335005,3632,285501,14183,238253,31136,193777,53971,152593,82170,115219,115216,82172,152591,53972,193775,31136,238251,14184,285500,3632,335005,r,134020l288917,139328r-42308,15119l209288,178172r-31128,31124l154432,246614r-15122,42305l134002,335005r5308,46088l154432,423402r23728,37324l209288,491857r37321,23730l288917,530711r46088,5310l602013,536021r-14173,18783l554794,587848r-37374,28198l476236,638879r-44476,16950l384510,666379r-49505,3634xem602013,536021r-267008,l381093,530711r42308,-15124l460723,491857r31127,-31131l515578,423402r15122,-42309l536009,335005r-5309,-46086l515578,246614,491850,209296,460723,178172,423401,154447,381093,139328r-46088,-5308l335005,r49505,3632l431760,14184r44476,16952l517420,53972r37374,28200l587840,115219r28200,37374l638875,193777r16952,44476l666378,285501r3635,49504l666378,384515r-10551,47253l638875,476246r-22835,41184l602013,536021xe" fillcolor="#242424" stroked="f">
                  <v:path arrowok="t"/>
                </v:shape>
                <v:shape id="Graphic 360" o:spid="_x0000_s1234" style="position:absolute;left:5963;top:2014;width:6705;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" path="m335005,670013r-49505,-3634l238251,655829,193775,638879,152591,616046,115216,587848,82170,554804,53971,517430,31136,476246,14183,431768,3632,384515,,335005,3632,285501,14183,238253,31136,193777,53971,152593,82170,115219,115216,82172,152591,53972,193775,31136,238251,14184,285500,3632,335005,r,134020l288917,139328r-42308,15119l209288,178172r-31128,31124l154432,246614r-15122,42305l134002,335005r5308,46088l154432,423402r23728,37324l209288,491857r37321,23730l288917,530711r46088,5310l602013,536021r-14173,18783l554794,587848r-37374,28198l476236,638879r-44476,16950l384510,666379r-49505,3634xem602013,536021r-267008,l381093,530711r42308,-15124l460723,491857r31127,-31131l515578,423402r15122,-42309l536009,335005r-5309,-46086l515578,246614,491850,209296,460723,178172,423401,154447,381093,139328r-46088,-5308l335005,r49505,3632l431760,14184r44476,16952l517420,53972r37374,28200l587840,115219r28200,37374l638875,193777r16952,44476l666378,285501r3635,49504l666378,384515r-10551,47253l638875,476246r-22835,41184l602013,536021xe" stroked="f">
                  <v:path arrowok="t"/>
                </v:shape>
                <v:shape id="Graphic 361" o:spid="_x0000_s1235" style="position:absolute;left:5964;top:2014;width:6699;height:6693;visibility:visible;mso-wrap-style:square;v-text-anchor:top" coordsize="669925,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" path="m603524,534493r-243829,l408151,522211r44864,-24565l490245,462561r26657,-42290l532246,373050r3197,-48447l535537,323174r-9502,-50257l504180,226660,472198,188236,432028,159052,385605,140512r-50737,-6492l334868,r47674,3393l428440,13308r43568,16032l512692,51089r37247,27062l583195,110125r28711,36483l635518,187199r17960,44296l664982,277888r4754,46715l667952,370992r-8111,45410l645614,460185r-20131,41505l603524,534493xem357888,669228r-46040,l266150,662909,221479,650270,178519,631311,137955,606033,101381,575264,70076,540266,44253,501690,24122,460185,9895,416402,1784,370992,,324603,4754,277888,16258,231495r127442,41422l134199,323174r3291,49876l152834,420271r26657,42290l216721,497646r44864,24565l310041,534493r293483,l599659,540266r-31304,34998l531781,606033r-40564,25278l448257,650270r-44671,12639l357888,669228xe" fillcolor="#242424" stroked="f">
                  <v:path arrowok="t"/>
                </v:shape>
                <v:shape id="Textbox 362" o:spid="_x0000_s1236" type="#_x0000_t202" style="position:absolute;left:15901;top:2444;width:11036;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rsidR="008B46F1" w:rsidRDefault="00000000">
                        <w:pPr>
                          <w:spacing w:before="7"/>
                          <w:rPr>
                            <w:b/>
                            <w:sz w:val="78"/>
                          </w:rPr>
                        </w:pPr>
                        <w:r>
                          <w:rPr>
                            <w:b/>
                            <w:color w:val="242424"/>
                            <w:spacing w:val="-12"/>
                            <w:sz w:val="78"/>
                          </w:rPr>
                          <w:t>80%</w:t>
                        </w:r>
                      </w:p>
                    </w:txbxContent>
                  </v:textbox>
                </v:shape>
                <v:shape id="Textbox 363" o:spid="_x0000_s1237" type="#_x0000_t202" style="position:absolute;left:33439;top:3445;width:29216;height:6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rsidR="008B46F1" w:rsidRDefault="00924F39">
                        <w:pPr>
                          <w:rPr>
                            <w:sz w:val="26"/>
                          </w:rPr>
                        </w:pPr>
                        <w:r w:rsidRPr="00924F39">
                          <w:rPr>
                            <w:color w:val="FFFFFF"/>
                            <w:sz w:val="26"/>
                          </w:rPr>
                          <w:t xml:space="preserve">3. taraf tetkik sonucu hazırlanan rapordaki </w:t>
                        </w:r>
                        <w:proofErr w:type="spellStart"/>
                        <w:r w:rsidRPr="00924F39">
                          <w:rPr>
                            <w:color w:val="FFFFFF"/>
                            <w:sz w:val="26"/>
                          </w:rPr>
                          <w:t>major</w:t>
                        </w:r>
                        <w:proofErr w:type="spellEnd"/>
                        <w:r w:rsidRPr="00924F39">
                          <w:rPr>
                            <w:color w:val="FFFFFF"/>
                            <w:sz w:val="26"/>
                          </w:rPr>
                          <w:t xml:space="preserve"> uygunsuzluk sayısı</w:t>
                        </w:r>
                        <w:r>
                          <w:rPr>
                            <w:color w:val="FFFFFF"/>
                            <w:sz w:val="26"/>
                          </w:rPr>
                          <w:t xml:space="preserve"> olmaması</w:t>
                        </w:r>
                      </w:p>
                    </w:txbxContent>
                  </v:textbox>
                </v:shape>
                <w10:wrap type="topAndBottom" anchorx="page"/>
              </v:group>
            </w:pict>
          </mc:Fallback>
        </mc:AlternateContent>
      </w: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8B46F1">
      <w:pPr>
        <w:pStyle w:val="GvdeMetni"/>
        <w:rPr>
          <w:sz w:val="20"/>
        </w:rPr>
      </w:pPr>
    </w:p>
    <w:p w:rsidR="008B46F1" w:rsidRDefault="00000000">
      <w:pPr>
        <w:pStyle w:val="GvdeMetni"/>
        <w:spacing w:before="207"/>
        <w:rPr>
          <w:sz w:val="20"/>
        </w:rPr>
      </w:pPr>
      <w:r>
        <w:rPr>
          <w:noProof/>
          <w:sz w:val="20"/>
        </w:rPr>
        <w:drawing>
          <wp:anchor distT="0" distB="0" distL="0" distR="0" simplePos="0" relativeHeight="251753984" behindDoc="1" locked="0" layoutInCell="1" allowOverlap="1">
            <wp:simplePos x="0" y="0"/>
            <wp:positionH relativeFrom="page">
              <wp:posOffset>476710</wp:posOffset>
            </wp:positionH>
            <wp:positionV relativeFrom="paragraph">
              <wp:posOffset>291207</wp:posOffset>
            </wp:positionV>
            <wp:extent cx="85822" cy="114300"/>
            <wp:effectExtent l="0" t="0" r="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50" cstate="print"/>
                    <a:stretch>
                      <a:fillRect/>
                    </a:stretch>
                  </pic:blipFill>
                  <pic:spPr>
                    <a:xfrm>
                      <a:off x="0" y="0"/>
                      <a:ext cx="85822" cy="114300"/>
                    </a:xfrm>
                    <a:prstGeom prst="rect">
                      <a:avLst/>
                    </a:prstGeom>
                  </pic:spPr>
                </pic:pic>
              </a:graphicData>
            </a:graphic>
          </wp:anchor>
        </w:drawing>
      </w:r>
      <w:r>
        <w:rPr>
          <w:noProof/>
          <w:sz w:val="20"/>
        </w:rPr>
        <w:drawing>
          <wp:anchor distT="0" distB="0" distL="0" distR="0" simplePos="0" relativeHeight="251755008" behindDoc="1" locked="0" layoutInCell="1" allowOverlap="1">
            <wp:simplePos x="0" y="0"/>
            <wp:positionH relativeFrom="page">
              <wp:posOffset>3265861</wp:posOffset>
            </wp:positionH>
            <wp:positionV relativeFrom="paragraph">
              <wp:posOffset>291198</wp:posOffset>
            </wp:positionV>
            <wp:extent cx="114299" cy="114300"/>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51" cstate="print"/>
                    <a:stretch>
                      <a:fillRect/>
                    </a:stretch>
                  </pic:blipFill>
                  <pic:spPr>
                    <a:xfrm>
                      <a:off x="0" y="0"/>
                      <a:ext cx="114299" cy="114300"/>
                    </a:xfrm>
                    <a:prstGeom prst="rect">
                      <a:avLst/>
                    </a:prstGeom>
                  </pic:spPr>
                </pic:pic>
              </a:graphicData>
            </a:graphic>
            <wp14:sizeRelH relativeFrom="margin">
              <wp14:pctWidth>0</wp14:pctWidth>
            </wp14:sizeRelH>
            <wp14:sizeRelV relativeFrom="margin">
              <wp14:pctHeight>0</wp14:pctHeight>
            </wp14:sizeRelV>
          </wp:anchor>
        </w:drawing>
      </w:r>
    </w:p>
    <w:p w:rsidR="008B46F1" w:rsidRDefault="00000000">
      <w:pPr>
        <w:spacing w:before="57"/>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000000">
      <w:pPr>
        <w:pStyle w:val="GvdeMetni"/>
        <w:rPr>
          <w:rFonts w:ascii="Trebuchet MS"/>
          <w:sz w:val="20"/>
        </w:rPr>
      </w:pPr>
      <w:r>
        <w:rPr>
          <w:rFonts w:ascii="Trebuchet MS"/>
          <w:noProof/>
          <w:sz w:val="20"/>
        </w:rPr>
        <w:lastRenderedPageBreak/>
        <mc:AlternateContent>
          <mc:Choice Requires="wps">
            <w:drawing>
              <wp:anchor distT="0" distB="0" distL="0" distR="0" simplePos="0" relativeHeight="251642368" behindDoc="1" locked="0" layoutInCell="1" allowOverlap="1">
                <wp:simplePos x="0" y="0"/>
                <wp:positionH relativeFrom="page">
                  <wp:posOffset>0</wp:posOffset>
                </wp:positionH>
                <wp:positionV relativeFrom="page">
                  <wp:posOffset>0</wp:posOffset>
                </wp:positionV>
                <wp:extent cx="7562850" cy="10696575"/>
                <wp:effectExtent l="0" t="0" r="0" b="0"/>
                <wp:wrapNone/>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D4ECF4"/>
                        </a:solidFill>
                      </wps:spPr>
                      <wps:bodyPr wrap="square" lIns="0" tIns="0" rIns="0" bIns="0" rtlCol="0">
                        <a:prstTxWarp prst="textNoShape">
                          <a:avLst/>
                        </a:prstTxWarp>
                        <a:noAutofit/>
                      </wps:bodyPr>
                    </wps:wsp>
                  </a:graphicData>
                </a:graphic>
              </wp:anchor>
            </w:drawing>
          </mc:Choice>
          <mc:Fallback>
            <w:pict>
              <v:shape w14:anchorId="4C3DF60D" id="Graphic 366" o:spid="_x0000_s1026" style="position:absolute;margin-left:0;margin-top:0;width:595.5pt;height:842.25pt;z-index:-251674112;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" path="m7562850,10696575l,10696575,,,7562850,r,10696575xe" fillcolor="#d4ecf4" stroked="f">
                <v:path arrowok="t"/>
                <w10:wrap anchorx="page" anchory="page"/>
              </v:shape>
            </w:pict>
          </mc:Fallback>
        </mc:AlternateContent>
      </w:r>
      <w:r>
        <w:rPr>
          <w:rFonts w:ascii="Trebuchet MS"/>
          <w:noProof/>
          <w:sz w:val="20"/>
        </w:rPr>
        <w:drawing>
          <wp:anchor distT="0" distB="0" distL="0" distR="0" simplePos="0" relativeHeight="251601408" behindDoc="0" locked="0" layoutInCell="1" allowOverlap="1">
            <wp:simplePos x="0" y="0"/>
            <wp:positionH relativeFrom="page">
              <wp:posOffset>6216824</wp:posOffset>
            </wp:positionH>
            <wp:positionV relativeFrom="page">
              <wp:posOffset>0</wp:posOffset>
            </wp:positionV>
            <wp:extent cx="1343024" cy="390524"/>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6" cstate="print"/>
                    <a:stretch>
                      <a:fillRect/>
                    </a:stretch>
                  </pic:blipFill>
                  <pic:spPr>
                    <a:xfrm>
                      <a:off x="0" y="0"/>
                      <a:ext cx="1343024" cy="390524"/>
                    </a:xfrm>
                    <a:prstGeom prst="rect">
                      <a:avLst/>
                    </a:prstGeom>
                  </pic:spPr>
                </pic:pic>
              </a:graphicData>
            </a:graphic>
          </wp:anchor>
        </w:drawing>
      </w:r>
      <w:r>
        <w:rPr>
          <w:rFonts w:ascii="Trebuchet MS"/>
          <w:noProof/>
          <w:sz w:val="20"/>
        </w:rPr>
        <mc:AlternateContent>
          <mc:Choice Requires="wps">
            <w:drawing>
              <wp:anchor distT="0" distB="0" distL="0" distR="0" simplePos="0" relativeHeight="251603456" behindDoc="0" locked="0" layoutInCell="1" allowOverlap="1">
                <wp:simplePos x="0" y="0"/>
                <wp:positionH relativeFrom="page">
                  <wp:posOffset>0</wp:posOffset>
                </wp:positionH>
                <wp:positionV relativeFrom="page">
                  <wp:posOffset>10503347</wp:posOffset>
                </wp:positionV>
                <wp:extent cx="7562850" cy="193675"/>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6A52438E" id="Graphic 368" o:spid="_x0000_s1026" style="position:absolute;margin-left:0;margin-top:827.05pt;width:595.5pt;height:15.25pt;z-index:251603456;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8B46F1">
      <w:pPr>
        <w:pStyle w:val="GvdeMetni"/>
        <w:spacing w:before="130"/>
        <w:rPr>
          <w:rFonts w:ascii="Trebuchet MS"/>
          <w:sz w:val="20"/>
        </w:rPr>
      </w:pPr>
    </w:p>
    <w:p w:rsidR="008B46F1" w:rsidRDefault="00000000">
      <w:pPr>
        <w:pStyle w:val="GvdeMetni"/>
        <w:ind w:left="3402"/>
        <w:rPr>
          <w:rFonts w:ascii="Trebuchet MS"/>
          <w:sz w:val="20"/>
        </w:rPr>
      </w:pPr>
      <w:r>
        <w:rPr>
          <w:rFonts w:ascii="Trebuchet MS"/>
          <w:noProof/>
          <w:sz w:val="20"/>
        </w:rPr>
        <mc:AlternateContent>
          <mc:Choice Requires="wpg">
            <w:drawing>
              <wp:inline distT="0" distB="0" distL="0" distR="0">
                <wp:extent cx="3495040" cy="592455"/>
                <wp:effectExtent l="0" t="0" r="0" b="7620"/>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5040" cy="592455"/>
                          <a:chOff x="0" y="0"/>
                          <a:chExt cx="3495040" cy="592455"/>
                        </a:xfrm>
                      </wpg:grpSpPr>
                      <wps:wsp>
                        <wps:cNvPr id="370" name="Graphic 370"/>
                        <wps:cNvSpPr/>
                        <wps:spPr>
                          <a:xfrm>
                            <a:off x="9204" y="9525"/>
                            <a:ext cx="3475354" cy="573405"/>
                          </a:xfrm>
                          <a:custGeom>
                            <a:avLst/>
                            <a:gdLst/>
                            <a:ahLst/>
                            <a:cxnLst/>
                            <a:rect l="l" t="t" r="r" b="b"/>
                            <a:pathLst>
                              <a:path w="3475354" h="573405">
                                <a:moveTo>
                                  <a:pt x="3475320" y="573248"/>
                                </a:moveTo>
                                <a:lnTo>
                                  <a:pt x="0" y="573248"/>
                                </a:lnTo>
                                <a:lnTo>
                                  <a:pt x="0" y="0"/>
                                </a:lnTo>
                                <a:lnTo>
                                  <a:pt x="3475320" y="0"/>
                                </a:lnTo>
                                <a:lnTo>
                                  <a:pt x="3475320" y="573248"/>
                                </a:lnTo>
                                <a:close/>
                              </a:path>
                            </a:pathLst>
                          </a:custGeom>
                          <a:solidFill>
                            <a:srgbClr val="041F66"/>
                          </a:solidFill>
                        </wps:spPr>
                        <wps:bodyPr wrap="square" lIns="0" tIns="0" rIns="0" bIns="0" rtlCol="0">
                          <a:prstTxWarp prst="textNoShape">
                            <a:avLst/>
                          </a:prstTxWarp>
                          <a:noAutofit/>
                        </wps:bodyPr>
                      </wps:wsp>
                      <wps:wsp>
                        <wps:cNvPr id="371" name="Graphic 371"/>
                        <wps:cNvSpPr/>
                        <wps:spPr>
                          <a:xfrm>
                            <a:off x="9525" y="9525"/>
                            <a:ext cx="3475990" cy="573405"/>
                          </a:xfrm>
                          <a:custGeom>
                            <a:avLst/>
                            <a:gdLst/>
                            <a:ahLst/>
                            <a:cxnLst/>
                            <a:rect l="l" t="t" r="r" b="b"/>
                            <a:pathLst>
                              <a:path w="3475990" h="573405">
                                <a:moveTo>
                                  <a:pt x="0" y="0"/>
                                </a:moveTo>
                                <a:lnTo>
                                  <a:pt x="3475396" y="0"/>
                                </a:lnTo>
                                <a:lnTo>
                                  <a:pt x="3475396" y="573137"/>
                                </a:lnTo>
                                <a:lnTo>
                                  <a:pt x="0" y="573137"/>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72" name="Textbox 372"/>
                        <wps:cNvSpPr txBox="1"/>
                        <wps:spPr>
                          <a:xfrm>
                            <a:off x="19050" y="19049"/>
                            <a:ext cx="3456940" cy="563880"/>
                          </a:xfrm>
                          <a:prstGeom prst="rect">
                            <a:avLst/>
                          </a:prstGeom>
                        </wps:spPr>
                        <wps:txbx>
                          <w:txbxContent>
                            <w:p w:rsidR="008B46F1" w:rsidRDefault="00000000">
                              <w:pPr>
                                <w:spacing w:before="188"/>
                                <w:ind w:left="421"/>
                                <w:rPr>
                                  <w:rFonts w:ascii="Arial" w:hAnsi="Arial"/>
                                  <w:b/>
                                  <w:sz w:val="40"/>
                                </w:rPr>
                              </w:pPr>
                              <w:r>
                                <w:rPr>
                                  <w:rFonts w:ascii="Arial" w:hAnsi="Arial"/>
                                  <w:b/>
                                  <w:color w:val="D4ECF4"/>
                                  <w:sz w:val="40"/>
                                </w:rPr>
                                <w:t>2030</w:t>
                              </w:r>
                              <w:r>
                                <w:rPr>
                                  <w:rFonts w:ascii="Arial" w:hAnsi="Arial"/>
                                  <w:b/>
                                  <w:color w:val="D4ECF4"/>
                                  <w:spacing w:val="-2"/>
                                  <w:sz w:val="40"/>
                                </w:rPr>
                                <w:t xml:space="preserve"> </w:t>
                              </w:r>
                              <w:r>
                                <w:rPr>
                                  <w:rFonts w:ascii="Arial" w:hAnsi="Arial"/>
                                  <w:b/>
                                  <w:color w:val="D4ECF4"/>
                                  <w:sz w:val="40"/>
                                </w:rPr>
                                <w:t>YILI</w:t>
                              </w:r>
                              <w:r>
                                <w:rPr>
                                  <w:rFonts w:ascii="Arial" w:hAnsi="Arial"/>
                                  <w:b/>
                                  <w:color w:val="D4ECF4"/>
                                  <w:spacing w:val="-1"/>
                                  <w:sz w:val="40"/>
                                </w:rPr>
                                <w:t xml:space="preserve"> </w:t>
                              </w:r>
                              <w:r>
                                <w:rPr>
                                  <w:rFonts w:ascii="Arial" w:hAnsi="Arial"/>
                                  <w:b/>
                                  <w:color w:val="D4ECF4"/>
                                  <w:spacing w:val="-2"/>
                                  <w:sz w:val="40"/>
                                </w:rPr>
                                <w:t>HEDEFLERİMİZ</w:t>
                              </w:r>
                            </w:p>
                          </w:txbxContent>
                        </wps:txbx>
                        <wps:bodyPr wrap="square" lIns="0" tIns="0" rIns="0" bIns="0" rtlCol="0">
                          <a:noAutofit/>
                        </wps:bodyPr>
                      </wps:wsp>
                    </wpg:wgp>
                  </a:graphicData>
                </a:graphic>
              </wp:inline>
            </w:drawing>
          </mc:Choice>
          <mc:Fallback>
            <w:pict>
              <v:group id="Group 369" o:spid="_x0000_s1238" style="width:275.2pt;height:46.65pt;mso-position-horizontal-relative:char;mso-position-vertical-relative:line" coordsize="34950,5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">
                <v:shape id="Graphic 370" o:spid="_x0000_s1239" style="position:absolute;left:92;top:95;width:34753;height:5734;visibility:visible;mso-wrap-style:square;v-text-anchor:top" coordsize="3475354,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" path="m3475320,573248l,573248,,,3475320,r,573248xe" fillcolor="#041f66" stroked="f">
                  <v:path arrowok="t"/>
                </v:shape>
                <v:shape id="Graphic 371" o:spid="_x0000_s1240" style="position:absolute;left:95;top:95;width:34760;height:5734;visibility:visible;mso-wrap-style:square;v-text-anchor:top" coordsize="3475990,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" path="m,l3475396,r,573137l,573137,,xe" filled="f" strokecolor="#242424" strokeweight="1.5pt">
                  <v:path arrowok="t"/>
                </v:shape>
                <v:shape id="Textbox 372" o:spid="_x0000_s1241" type="#_x0000_t202" style="position:absolute;left:190;top:190;width:34569;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rsidR="008B46F1" w:rsidRDefault="00000000">
                        <w:pPr>
                          <w:spacing w:before="188"/>
                          <w:ind w:left="421"/>
                          <w:rPr>
                            <w:rFonts w:ascii="Arial" w:hAnsi="Arial"/>
                            <w:b/>
                            <w:sz w:val="40"/>
                          </w:rPr>
                        </w:pPr>
                        <w:r>
                          <w:rPr>
                            <w:rFonts w:ascii="Arial" w:hAnsi="Arial"/>
                            <w:b/>
                            <w:color w:val="D4ECF4"/>
                            <w:sz w:val="40"/>
                          </w:rPr>
                          <w:t>2030</w:t>
                        </w:r>
                        <w:r>
                          <w:rPr>
                            <w:rFonts w:ascii="Arial" w:hAnsi="Arial"/>
                            <w:b/>
                            <w:color w:val="D4ECF4"/>
                            <w:spacing w:val="-2"/>
                            <w:sz w:val="40"/>
                          </w:rPr>
                          <w:t xml:space="preserve"> </w:t>
                        </w:r>
                        <w:r>
                          <w:rPr>
                            <w:rFonts w:ascii="Arial" w:hAnsi="Arial"/>
                            <w:b/>
                            <w:color w:val="D4ECF4"/>
                            <w:sz w:val="40"/>
                          </w:rPr>
                          <w:t>YILI</w:t>
                        </w:r>
                        <w:r>
                          <w:rPr>
                            <w:rFonts w:ascii="Arial" w:hAnsi="Arial"/>
                            <w:b/>
                            <w:color w:val="D4ECF4"/>
                            <w:spacing w:val="-1"/>
                            <w:sz w:val="40"/>
                          </w:rPr>
                          <w:t xml:space="preserve"> </w:t>
                        </w:r>
                        <w:r>
                          <w:rPr>
                            <w:rFonts w:ascii="Arial" w:hAnsi="Arial"/>
                            <w:b/>
                            <w:color w:val="D4ECF4"/>
                            <w:spacing w:val="-2"/>
                            <w:sz w:val="40"/>
                          </w:rPr>
                          <w:t>HEDEFLERİMİZ</w:t>
                        </w:r>
                      </w:p>
                    </w:txbxContent>
                  </v:textbox>
                </v:shape>
                <w10:anchorlock/>
              </v:group>
            </w:pict>
          </mc:Fallback>
        </mc:AlternateContent>
      </w:r>
    </w:p>
    <w:p w:rsidR="008B46F1" w:rsidRDefault="008B46F1">
      <w:pPr>
        <w:pStyle w:val="GvdeMetni"/>
        <w:rPr>
          <w:rFonts w:ascii="Trebuchet MS"/>
          <w:sz w:val="20"/>
        </w:rPr>
      </w:pPr>
    </w:p>
    <w:p w:rsidR="008B46F1" w:rsidRDefault="00000000">
      <w:pPr>
        <w:pStyle w:val="GvdeMetni"/>
        <w:spacing w:before="63"/>
        <w:rPr>
          <w:rFonts w:ascii="Trebuchet MS"/>
          <w:sz w:val="20"/>
        </w:rPr>
      </w:pPr>
      <w:r>
        <w:rPr>
          <w:rFonts w:ascii="Trebuchet MS"/>
          <w:noProof/>
          <w:sz w:val="20"/>
        </w:rPr>
        <mc:AlternateContent>
          <mc:Choice Requires="wpg">
            <w:drawing>
              <wp:anchor distT="0" distB="0" distL="0" distR="0" simplePos="0" relativeHeight="251756032" behindDoc="1" locked="0" layoutInCell="1" allowOverlap="1">
                <wp:simplePos x="0" y="0"/>
                <wp:positionH relativeFrom="page">
                  <wp:posOffset>594103</wp:posOffset>
                </wp:positionH>
                <wp:positionV relativeFrom="paragraph">
                  <wp:posOffset>202934</wp:posOffset>
                </wp:positionV>
                <wp:extent cx="6416040" cy="553720"/>
                <wp:effectExtent l="0" t="0" r="0" b="0"/>
                <wp:wrapTopAndBottom/>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6040" cy="553720"/>
                          <a:chOff x="0" y="0"/>
                          <a:chExt cx="6416040" cy="553720"/>
                        </a:xfrm>
                      </wpg:grpSpPr>
                      <wps:wsp>
                        <wps:cNvPr id="374" name="Graphic 374"/>
                        <wps:cNvSpPr/>
                        <wps:spPr>
                          <a:xfrm>
                            <a:off x="8759" y="9525"/>
                            <a:ext cx="6398895" cy="534670"/>
                          </a:xfrm>
                          <a:custGeom>
                            <a:avLst/>
                            <a:gdLst/>
                            <a:ahLst/>
                            <a:cxnLst/>
                            <a:rect l="l" t="t" r="r" b="b"/>
                            <a:pathLst>
                              <a:path w="6398895" h="534670">
                                <a:moveTo>
                                  <a:pt x="6398548" y="534430"/>
                                </a:moveTo>
                                <a:lnTo>
                                  <a:pt x="0" y="534430"/>
                                </a:lnTo>
                                <a:lnTo>
                                  <a:pt x="0" y="0"/>
                                </a:lnTo>
                                <a:lnTo>
                                  <a:pt x="6398548" y="0"/>
                                </a:lnTo>
                                <a:lnTo>
                                  <a:pt x="6398548" y="534430"/>
                                </a:lnTo>
                                <a:close/>
                              </a:path>
                            </a:pathLst>
                          </a:custGeom>
                          <a:solidFill>
                            <a:srgbClr val="4B5889"/>
                          </a:solidFill>
                        </wps:spPr>
                        <wps:bodyPr wrap="square" lIns="0" tIns="0" rIns="0" bIns="0" rtlCol="0">
                          <a:prstTxWarp prst="textNoShape">
                            <a:avLst/>
                          </a:prstTxWarp>
                          <a:noAutofit/>
                        </wps:bodyPr>
                      </wps:wsp>
                      <wps:wsp>
                        <wps:cNvPr id="375" name="Graphic 375"/>
                        <wps:cNvSpPr/>
                        <wps:spPr>
                          <a:xfrm>
                            <a:off x="9525" y="9525"/>
                            <a:ext cx="6396990" cy="534670"/>
                          </a:xfrm>
                          <a:custGeom>
                            <a:avLst/>
                            <a:gdLst/>
                            <a:ahLst/>
                            <a:cxnLst/>
                            <a:rect l="l" t="t" r="r" b="b"/>
                            <a:pathLst>
                              <a:path w="6396990" h="534670">
                                <a:moveTo>
                                  <a:pt x="0" y="0"/>
                                </a:moveTo>
                                <a:lnTo>
                                  <a:pt x="6396732" y="0"/>
                                </a:lnTo>
                                <a:lnTo>
                                  <a:pt x="6396732" y="534293"/>
                                </a:lnTo>
                                <a:lnTo>
                                  <a:pt x="0" y="534293"/>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76" name="Textbox 376"/>
                        <wps:cNvSpPr txBox="1"/>
                        <wps:spPr>
                          <a:xfrm>
                            <a:off x="19050" y="19049"/>
                            <a:ext cx="6377940" cy="525145"/>
                          </a:xfrm>
                          <a:prstGeom prst="rect">
                            <a:avLst/>
                          </a:prstGeom>
                        </wps:spPr>
                        <wps:txbx>
                          <w:txbxContent>
                            <w:p w:rsidR="008B46F1" w:rsidRDefault="00000000">
                              <w:pPr>
                                <w:spacing w:before="257"/>
                                <w:ind w:left="488"/>
                                <w:rPr>
                                  <w:sz w:val="26"/>
                                </w:rPr>
                              </w:pPr>
                              <w:r>
                                <w:rPr>
                                  <w:color w:val="FFFFFF"/>
                                  <w:sz w:val="26"/>
                                </w:rPr>
                                <w:t>2030</w:t>
                              </w:r>
                              <w:r>
                                <w:rPr>
                                  <w:color w:val="FFFFFF"/>
                                  <w:spacing w:val="-11"/>
                                  <w:sz w:val="26"/>
                                </w:rPr>
                                <w:t xml:space="preserve"> </w:t>
                              </w:r>
                              <w:r>
                                <w:rPr>
                                  <w:color w:val="FFFFFF"/>
                                  <w:sz w:val="26"/>
                                </w:rPr>
                                <w:t>Yılı</w:t>
                              </w:r>
                              <w:r>
                                <w:rPr>
                                  <w:color w:val="FFFFFF"/>
                                  <w:spacing w:val="-11"/>
                                  <w:sz w:val="26"/>
                                </w:rPr>
                                <w:t xml:space="preserve"> </w:t>
                              </w:r>
                              <w:r>
                                <w:rPr>
                                  <w:color w:val="FFFFFF"/>
                                  <w:sz w:val="26"/>
                                </w:rPr>
                                <w:t>Hedefleri</w:t>
                              </w:r>
                              <w:r>
                                <w:rPr>
                                  <w:color w:val="FFFFFF"/>
                                  <w:spacing w:val="43"/>
                                  <w:sz w:val="26"/>
                                </w:rPr>
                                <w:t xml:space="preserve"> </w:t>
                              </w:r>
                              <w:r>
                                <w:rPr>
                                  <w:color w:val="FFFFFF"/>
                                  <w:sz w:val="26"/>
                                </w:rPr>
                                <w:t>202</w:t>
                              </w:r>
                              <w:r w:rsidR="00CE3640">
                                <w:rPr>
                                  <w:color w:val="FFFFFF"/>
                                  <w:sz w:val="26"/>
                                </w:rPr>
                                <w:t xml:space="preserve">3 </w:t>
                              </w:r>
                              <w:r>
                                <w:rPr>
                                  <w:color w:val="FFFFFF"/>
                                  <w:sz w:val="26"/>
                                </w:rPr>
                                <w:t>Yılı</w:t>
                              </w:r>
                              <w:r>
                                <w:rPr>
                                  <w:color w:val="FFFFFF"/>
                                  <w:spacing w:val="-11"/>
                                  <w:sz w:val="26"/>
                                </w:rPr>
                                <w:t xml:space="preserve"> </w:t>
                              </w:r>
                              <w:r>
                                <w:rPr>
                                  <w:color w:val="FFFFFF"/>
                                  <w:sz w:val="26"/>
                                </w:rPr>
                                <w:t>Referans</w:t>
                              </w:r>
                              <w:r>
                                <w:rPr>
                                  <w:color w:val="FFFFFF"/>
                                  <w:spacing w:val="-11"/>
                                  <w:sz w:val="26"/>
                                </w:rPr>
                                <w:t xml:space="preserve"> </w:t>
                              </w:r>
                              <w:r>
                                <w:rPr>
                                  <w:color w:val="FFFFFF"/>
                                  <w:sz w:val="26"/>
                                </w:rPr>
                                <w:t>Alınarak</w:t>
                              </w:r>
                              <w:r>
                                <w:rPr>
                                  <w:color w:val="FFFFFF"/>
                                  <w:spacing w:val="-10"/>
                                  <w:sz w:val="26"/>
                                </w:rPr>
                                <w:t xml:space="preserve"> </w:t>
                              </w:r>
                              <w:r>
                                <w:rPr>
                                  <w:color w:val="FFFFFF"/>
                                  <w:spacing w:val="-2"/>
                                  <w:sz w:val="26"/>
                                </w:rPr>
                                <w:t>Hazırlanmıştır</w:t>
                              </w:r>
                            </w:p>
                          </w:txbxContent>
                        </wps:txbx>
                        <wps:bodyPr wrap="square" lIns="0" tIns="0" rIns="0" bIns="0" rtlCol="0">
                          <a:noAutofit/>
                        </wps:bodyPr>
                      </wps:wsp>
                    </wpg:wgp>
                  </a:graphicData>
                </a:graphic>
              </wp:anchor>
            </w:drawing>
          </mc:Choice>
          <mc:Fallback>
            <w:pict>
              <v:group id="Group 373" o:spid="_x0000_s1242" style="position:absolute;margin-left:46.8pt;margin-top:16pt;width:505.2pt;height:43.6pt;z-index:-251560448;mso-wrap-distance-left:0;mso-wrap-distance-right:0;mso-position-horizontal-relative:page;mso-position-vertical-relative:text" coordsize="64160,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">
                <v:shape id="Graphic 374" o:spid="_x0000_s1243" style="position:absolute;left:87;top:95;width:63989;height:5346;visibility:visible;mso-wrap-style:square;v-text-anchor:top" coordsize="639889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" path="m6398548,534430l,534430,,,6398548,r,534430xe" fillcolor="#4b5889" stroked="f">
                  <v:path arrowok="t"/>
                </v:shape>
                <v:shape id="Graphic 375" o:spid="_x0000_s1244" style="position:absolute;left:95;top:95;width:63970;height:5346;visibility:visible;mso-wrap-style:square;v-text-anchor:top" coordsize="639699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" path="m,l6396732,r,534293l,534293,,xe" filled="f" strokecolor="#242424" strokeweight="1.5pt">
                  <v:path arrowok="t"/>
                </v:shape>
                <v:shape id="Textbox 376" o:spid="_x0000_s1245" type="#_x0000_t202" style="position:absolute;left:190;top:190;width:63779;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rsidR="008B46F1" w:rsidRDefault="00000000">
                        <w:pPr>
                          <w:spacing w:before="257"/>
                          <w:ind w:left="488"/>
                          <w:rPr>
                            <w:sz w:val="26"/>
                          </w:rPr>
                        </w:pPr>
                        <w:r>
                          <w:rPr>
                            <w:color w:val="FFFFFF"/>
                            <w:sz w:val="26"/>
                          </w:rPr>
                          <w:t>2030</w:t>
                        </w:r>
                        <w:r>
                          <w:rPr>
                            <w:color w:val="FFFFFF"/>
                            <w:spacing w:val="-11"/>
                            <w:sz w:val="26"/>
                          </w:rPr>
                          <w:t xml:space="preserve"> </w:t>
                        </w:r>
                        <w:r>
                          <w:rPr>
                            <w:color w:val="FFFFFF"/>
                            <w:sz w:val="26"/>
                          </w:rPr>
                          <w:t>Yılı</w:t>
                        </w:r>
                        <w:r>
                          <w:rPr>
                            <w:color w:val="FFFFFF"/>
                            <w:spacing w:val="-11"/>
                            <w:sz w:val="26"/>
                          </w:rPr>
                          <w:t xml:space="preserve"> </w:t>
                        </w:r>
                        <w:r>
                          <w:rPr>
                            <w:color w:val="FFFFFF"/>
                            <w:sz w:val="26"/>
                          </w:rPr>
                          <w:t>Hedefleri</w:t>
                        </w:r>
                        <w:r>
                          <w:rPr>
                            <w:color w:val="FFFFFF"/>
                            <w:spacing w:val="43"/>
                            <w:sz w:val="26"/>
                          </w:rPr>
                          <w:t xml:space="preserve"> </w:t>
                        </w:r>
                        <w:r>
                          <w:rPr>
                            <w:color w:val="FFFFFF"/>
                            <w:sz w:val="26"/>
                          </w:rPr>
                          <w:t>202</w:t>
                        </w:r>
                        <w:r w:rsidR="00CE3640">
                          <w:rPr>
                            <w:color w:val="FFFFFF"/>
                            <w:sz w:val="26"/>
                          </w:rPr>
                          <w:t xml:space="preserve">3 </w:t>
                        </w:r>
                        <w:r>
                          <w:rPr>
                            <w:color w:val="FFFFFF"/>
                            <w:sz w:val="26"/>
                          </w:rPr>
                          <w:t>Yılı</w:t>
                        </w:r>
                        <w:r>
                          <w:rPr>
                            <w:color w:val="FFFFFF"/>
                            <w:spacing w:val="-11"/>
                            <w:sz w:val="26"/>
                          </w:rPr>
                          <w:t xml:space="preserve"> </w:t>
                        </w:r>
                        <w:r>
                          <w:rPr>
                            <w:color w:val="FFFFFF"/>
                            <w:sz w:val="26"/>
                          </w:rPr>
                          <w:t>Referans</w:t>
                        </w:r>
                        <w:r>
                          <w:rPr>
                            <w:color w:val="FFFFFF"/>
                            <w:spacing w:val="-11"/>
                            <w:sz w:val="26"/>
                          </w:rPr>
                          <w:t xml:space="preserve"> </w:t>
                        </w:r>
                        <w:r>
                          <w:rPr>
                            <w:color w:val="FFFFFF"/>
                            <w:sz w:val="26"/>
                          </w:rPr>
                          <w:t>Alınarak</w:t>
                        </w:r>
                        <w:r>
                          <w:rPr>
                            <w:color w:val="FFFFFF"/>
                            <w:spacing w:val="-10"/>
                            <w:sz w:val="26"/>
                          </w:rPr>
                          <w:t xml:space="preserve"> </w:t>
                        </w:r>
                        <w:r>
                          <w:rPr>
                            <w:color w:val="FFFFFF"/>
                            <w:spacing w:val="-2"/>
                            <w:sz w:val="26"/>
                          </w:rPr>
                          <w:t>Hazırlanmıştır</w:t>
                        </w:r>
                      </w:p>
                    </w:txbxContent>
                  </v:textbox>
                </v:shape>
                <w10:wrap type="topAndBottom" anchorx="page"/>
              </v:group>
            </w:pict>
          </mc:Fallback>
        </mc:AlternateContent>
      </w:r>
    </w:p>
    <w:p w:rsidR="008B46F1" w:rsidRDefault="008B46F1">
      <w:pPr>
        <w:pStyle w:val="GvdeMetni"/>
        <w:rPr>
          <w:rFonts w:ascii="Trebuchet MS"/>
          <w:sz w:val="20"/>
        </w:rPr>
      </w:pPr>
    </w:p>
    <w:p w:rsidR="008B46F1" w:rsidRDefault="00000000">
      <w:pPr>
        <w:pStyle w:val="GvdeMetni"/>
        <w:spacing w:before="90"/>
        <w:rPr>
          <w:rFonts w:ascii="Trebuchet MS"/>
          <w:sz w:val="20"/>
        </w:rPr>
      </w:pPr>
      <w:r>
        <w:rPr>
          <w:rFonts w:ascii="Trebuchet MS"/>
          <w:noProof/>
          <w:sz w:val="20"/>
        </w:rPr>
        <mc:AlternateContent>
          <mc:Choice Requires="wpg">
            <w:drawing>
              <wp:anchor distT="0" distB="0" distL="0" distR="0" simplePos="0" relativeHeight="251757056" behindDoc="1" locked="0" layoutInCell="1" allowOverlap="1">
                <wp:simplePos x="0" y="0"/>
                <wp:positionH relativeFrom="page">
                  <wp:posOffset>558155</wp:posOffset>
                </wp:positionH>
                <wp:positionV relativeFrom="paragraph">
                  <wp:posOffset>220371</wp:posOffset>
                </wp:positionV>
                <wp:extent cx="6443980" cy="1275080"/>
                <wp:effectExtent l="0" t="0" r="0" b="0"/>
                <wp:wrapTopAndBottom/>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9476" y="9525"/>
                          <a:ext cx="6424979" cy="1256030"/>
                          <a:chOff x="9476" y="9525"/>
                          <a:chExt cx="6424979" cy="1256030"/>
                        </a:xfrm>
                      </wpg:grpSpPr>
                      <wps:wsp>
                        <wps:cNvPr id="378" name="Graphic 378"/>
                        <wps:cNvSpPr/>
                        <wps:spPr>
                          <a:xfrm>
                            <a:off x="9476" y="9525"/>
                            <a:ext cx="6424930" cy="1256030"/>
                          </a:xfrm>
                          <a:custGeom>
                            <a:avLst/>
                            <a:gdLst/>
                            <a:ahLst/>
                            <a:cxnLst/>
                            <a:rect l="l" t="t" r="r" b="b"/>
                            <a:pathLst>
                              <a:path w="6424930" h="1256030">
                                <a:moveTo>
                                  <a:pt x="6424903" y="1255553"/>
                                </a:moveTo>
                                <a:lnTo>
                                  <a:pt x="0" y="1255553"/>
                                </a:lnTo>
                                <a:lnTo>
                                  <a:pt x="0" y="0"/>
                                </a:lnTo>
                                <a:lnTo>
                                  <a:pt x="6424903" y="0"/>
                                </a:lnTo>
                                <a:lnTo>
                                  <a:pt x="6424903" y="1255553"/>
                                </a:lnTo>
                                <a:close/>
                              </a:path>
                            </a:pathLst>
                          </a:custGeom>
                          <a:solidFill>
                            <a:srgbClr val="4B5889"/>
                          </a:solidFill>
                        </wps:spPr>
                        <wps:bodyPr wrap="square" lIns="0" tIns="0" rIns="0" bIns="0" rtlCol="0">
                          <a:prstTxWarp prst="textNoShape">
                            <a:avLst/>
                          </a:prstTxWarp>
                          <a:noAutofit/>
                        </wps:bodyPr>
                      </wps:wsp>
                      <wps:wsp>
                        <wps:cNvPr id="379" name="Graphic 379"/>
                        <wps:cNvSpPr/>
                        <wps:spPr>
                          <a:xfrm>
                            <a:off x="9525" y="9525"/>
                            <a:ext cx="6424930" cy="1256030"/>
                          </a:xfrm>
                          <a:custGeom>
                            <a:avLst/>
                            <a:gdLst/>
                            <a:ahLst/>
                            <a:cxnLst/>
                            <a:rect l="l" t="t" r="r" b="b"/>
                            <a:pathLst>
                              <a:path w="6424930" h="1256030">
                                <a:moveTo>
                                  <a:pt x="0" y="0"/>
                                </a:moveTo>
                                <a:lnTo>
                                  <a:pt x="6424517" y="0"/>
                                </a:lnTo>
                                <a:lnTo>
                                  <a:pt x="6424517" y="1255518"/>
                                </a:lnTo>
                                <a:lnTo>
                                  <a:pt x="0" y="1255518"/>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80" name="Graphic 380"/>
                        <wps:cNvSpPr/>
                        <wps:spPr>
                          <a:xfrm>
                            <a:off x="628787" y="302297"/>
                            <a:ext cx="670560" cy="670560"/>
                          </a:xfrm>
                          <a:custGeom>
                            <a:avLst/>
                            <a:gdLst/>
                            <a:ahLst/>
                            <a:cxnLst/>
                            <a:rect l="l" t="t" r="r" b="b"/>
                            <a:pathLst>
                              <a:path w="670560" h="670560">
                                <a:moveTo>
                                  <a:pt x="335005" y="670013"/>
                                </a:moveTo>
                                <a:lnTo>
                                  <a:pt x="285501" y="666394"/>
                                </a:lnTo>
                                <a:lnTo>
                                  <a:pt x="238252" y="655842"/>
                                </a:lnTo>
                                <a:lnTo>
                                  <a:pt x="193776" y="638889"/>
                                </a:lnTo>
                                <a:lnTo>
                                  <a:pt x="152592" y="616053"/>
                                </a:lnTo>
                                <a:lnTo>
                                  <a:pt x="115218" y="587852"/>
                                </a:lnTo>
                                <a:lnTo>
                                  <a:pt x="82171" y="554804"/>
                                </a:lnTo>
                                <a:lnTo>
                                  <a:pt x="53971" y="517428"/>
                                </a:lnTo>
                                <a:lnTo>
                                  <a:pt x="31136" y="476242"/>
                                </a:lnTo>
                                <a:lnTo>
                                  <a:pt x="14183" y="431764"/>
                                </a:lnTo>
                                <a:lnTo>
                                  <a:pt x="3632" y="384512"/>
                                </a:lnTo>
                                <a:lnTo>
                                  <a:pt x="0" y="335005"/>
                                </a:lnTo>
                                <a:lnTo>
                                  <a:pt x="3632" y="285500"/>
                                </a:lnTo>
                                <a:lnTo>
                                  <a:pt x="14183" y="238251"/>
                                </a:lnTo>
                                <a:lnTo>
                                  <a:pt x="31136" y="193775"/>
                                </a:lnTo>
                                <a:lnTo>
                                  <a:pt x="53971" y="152590"/>
                                </a:lnTo>
                                <a:lnTo>
                                  <a:pt x="82171" y="115216"/>
                                </a:lnTo>
                                <a:lnTo>
                                  <a:pt x="115218" y="82170"/>
                                </a:lnTo>
                                <a:lnTo>
                                  <a:pt x="152592" y="53971"/>
                                </a:lnTo>
                                <a:lnTo>
                                  <a:pt x="193776" y="31136"/>
                                </a:lnTo>
                                <a:lnTo>
                                  <a:pt x="238252" y="14183"/>
                                </a:lnTo>
                                <a:lnTo>
                                  <a:pt x="285501" y="3632"/>
                                </a:lnTo>
                                <a:lnTo>
                                  <a:pt x="335005" y="0"/>
                                </a:lnTo>
                                <a:lnTo>
                                  <a:pt x="335005" y="134002"/>
                                </a:lnTo>
                                <a:lnTo>
                                  <a:pt x="288917" y="139310"/>
                                </a:lnTo>
                                <a:lnTo>
                                  <a:pt x="246609" y="154432"/>
                                </a:lnTo>
                                <a:lnTo>
                                  <a:pt x="209288" y="178160"/>
                                </a:lnTo>
                                <a:lnTo>
                                  <a:pt x="178160" y="209288"/>
                                </a:lnTo>
                                <a:lnTo>
                                  <a:pt x="154432" y="246609"/>
                                </a:lnTo>
                                <a:lnTo>
                                  <a:pt x="139310" y="288917"/>
                                </a:lnTo>
                                <a:lnTo>
                                  <a:pt x="134002" y="335005"/>
                                </a:lnTo>
                                <a:lnTo>
                                  <a:pt x="139310" y="381093"/>
                                </a:lnTo>
                                <a:lnTo>
                                  <a:pt x="154432" y="423401"/>
                                </a:lnTo>
                                <a:lnTo>
                                  <a:pt x="178160" y="460721"/>
                                </a:lnTo>
                                <a:lnTo>
                                  <a:pt x="209288" y="491848"/>
                                </a:lnTo>
                                <a:lnTo>
                                  <a:pt x="246609" y="515576"/>
                                </a:lnTo>
                                <a:lnTo>
                                  <a:pt x="288917" y="530697"/>
                                </a:lnTo>
                                <a:lnTo>
                                  <a:pt x="335005" y="536005"/>
                                </a:lnTo>
                                <a:lnTo>
                                  <a:pt x="602025" y="536005"/>
                                </a:lnTo>
                                <a:lnTo>
                                  <a:pt x="587842" y="554804"/>
                                </a:lnTo>
                                <a:lnTo>
                                  <a:pt x="554795" y="587852"/>
                                </a:lnTo>
                                <a:lnTo>
                                  <a:pt x="517421" y="616053"/>
                                </a:lnTo>
                                <a:lnTo>
                                  <a:pt x="476236" y="638889"/>
                                </a:lnTo>
                                <a:lnTo>
                                  <a:pt x="431760" y="655842"/>
                                </a:lnTo>
                                <a:lnTo>
                                  <a:pt x="384510" y="666394"/>
                                </a:lnTo>
                                <a:lnTo>
                                  <a:pt x="335005" y="670013"/>
                                </a:lnTo>
                                <a:close/>
                              </a:path>
                              <a:path w="670560" h="670560">
                                <a:moveTo>
                                  <a:pt x="602025" y="536005"/>
                                </a:moveTo>
                                <a:lnTo>
                                  <a:pt x="335005" y="536005"/>
                                </a:lnTo>
                                <a:lnTo>
                                  <a:pt x="381095" y="530697"/>
                                </a:lnTo>
                                <a:lnTo>
                                  <a:pt x="423403" y="515576"/>
                                </a:lnTo>
                                <a:lnTo>
                                  <a:pt x="460725" y="491848"/>
                                </a:lnTo>
                                <a:lnTo>
                                  <a:pt x="491853" y="460721"/>
                                </a:lnTo>
                                <a:lnTo>
                                  <a:pt x="515581" y="423401"/>
                                </a:lnTo>
                                <a:lnTo>
                                  <a:pt x="530703" y="381093"/>
                                </a:lnTo>
                                <a:lnTo>
                                  <a:pt x="536012" y="335005"/>
                                </a:lnTo>
                                <a:lnTo>
                                  <a:pt x="530703" y="288917"/>
                                </a:lnTo>
                                <a:lnTo>
                                  <a:pt x="515581" y="246609"/>
                                </a:lnTo>
                                <a:lnTo>
                                  <a:pt x="491853" y="209288"/>
                                </a:lnTo>
                                <a:lnTo>
                                  <a:pt x="460725" y="178160"/>
                                </a:lnTo>
                                <a:lnTo>
                                  <a:pt x="423403" y="154432"/>
                                </a:lnTo>
                                <a:lnTo>
                                  <a:pt x="381095" y="139310"/>
                                </a:lnTo>
                                <a:lnTo>
                                  <a:pt x="335005" y="134002"/>
                                </a:lnTo>
                                <a:lnTo>
                                  <a:pt x="335005" y="0"/>
                                </a:lnTo>
                                <a:lnTo>
                                  <a:pt x="384510" y="3632"/>
                                </a:lnTo>
                                <a:lnTo>
                                  <a:pt x="431760" y="14183"/>
                                </a:lnTo>
                                <a:lnTo>
                                  <a:pt x="476236" y="31136"/>
                                </a:lnTo>
                                <a:lnTo>
                                  <a:pt x="517421" y="53971"/>
                                </a:lnTo>
                                <a:lnTo>
                                  <a:pt x="554795" y="82170"/>
                                </a:lnTo>
                                <a:lnTo>
                                  <a:pt x="587842" y="115216"/>
                                </a:lnTo>
                                <a:lnTo>
                                  <a:pt x="616042" y="152590"/>
                                </a:lnTo>
                                <a:lnTo>
                                  <a:pt x="638877" y="193775"/>
                                </a:lnTo>
                                <a:lnTo>
                                  <a:pt x="655830" y="238251"/>
                                </a:lnTo>
                                <a:lnTo>
                                  <a:pt x="666381" y="285500"/>
                                </a:lnTo>
                                <a:lnTo>
                                  <a:pt x="670013" y="335005"/>
                                </a:lnTo>
                                <a:lnTo>
                                  <a:pt x="666381" y="384512"/>
                                </a:lnTo>
                                <a:lnTo>
                                  <a:pt x="655830" y="431764"/>
                                </a:lnTo>
                                <a:lnTo>
                                  <a:pt x="638877" y="476242"/>
                                </a:lnTo>
                                <a:lnTo>
                                  <a:pt x="616042" y="517428"/>
                                </a:lnTo>
                                <a:lnTo>
                                  <a:pt x="602025" y="536005"/>
                                </a:lnTo>
                                <a:close/>
                              </a:path>
                            </a:pathLst>
                          </a:custGeom>
                          <a:solidFill>
                            <a:srgbClr val="FFFFFF"/>
                          </a:solidFill>
                        </wps:spPr>
                        <wps:bodyPr wrap="square" lIns="0" tIns="0" rIns="0" bIns="0" rtlCol="0">
                          <a:prstTxWarp prst="textNoShape">
                            <a:avLst/>
                          </a:prstTxWarp>
                          <a:noAutofit/>
                        </wps:bodyPr>
                      </wps:wsp>
                      <wps:wsp>
                        <wps:cNvPr id="381" name="Graphic 381"/>
                        <wps:cNvSpPr/>
                        <wps:spPr>
                          <a:xfrm>
                            <a:off x="766882" y="302297"/>
                            <a:ext cx="532130" cy="669290"/>
                          </a:xfrm>
                          <a:custGeom>
                            <a:avLst/>
                            <a:gdLst/>
                            <a:ahLst/>
                            <a:cxnLst/>
                            <a:rect l="l" t="t" r="r" b="b"/>
                            <a:pathLst>
                              <a:path w="532130" h="669290">
                                <a:moveTo>
                                  <a:pt x="465573" y="534478"/>
                                </a:moveTo>
                                <a:lnTo>
                                  <a:pt x="221738" y="534478"/>
                                </a:lnTo>
                                <a:lnTo>
                                  <a:pt x="270194" y="522196"/>
                                </a:lnTo>
                                <a:lnTo>
                                  <a:pt x="315059" y="497631"/>
                                </a:lnTo>
                                <a:lnTo>
                                  <a:pt x="352289" y="462550"/>
                                </a:lnTo>
                                <a:lnTo>
                                  <a:pt x="378945" y="420259"/>
                                </a:lnTo>
                                <a:lnTo>
                                  <a:pt x="394289" y="373034"/>
                                </a:lnTo>
                                <a:lnTo>
                                  <a:pt x="397485" y="324588"/>
                                </a:lnTo>
                                <a:lnTo>
                                  <a:pt x="397580" y="323153"/>
                                </a:lnTo>
                                <a:lnTo>
                                  <a:pt x="388077" y="272893"/>
                                </a:lnTo>
                                <a:lnTo>
                                  <a:pt x="366223" y="226645"/>
                                </a:lnTo>
                                <a:lnTo>
                                  <a:pt x="334241" y="188225"/>
                                </a:lnTo>
                                <a:lnTo>
                                  <a:pt x="294070" y="159039"/>
                                </a:lnTo>
                                <a:lnTo>
                                  <a:pt x="247647" y="140496"/>
                                </a:lnTo>
                                <a:lnTo>
                                  <a:pt x="196909" y="134002"/>
                                </a:lnTo>
                                <a:lnTo>
                                  <a:pt x="196909" y="0"/>
                                </a:lnTo>
                                <a:lnTo>
                                  <a:pt x="244584" y="3394"/>
                                </a:lnTo>
                                <a:lnTo>
                                  <a:pt x="290482" y="13308"/>
                                </a:lnTo>
                                <a:lnTo>
                                  <a:pt x="334050" y="29340"/>
                                </a:lnTo>
                                <a:lnTo>
                                  <a:pt x="374734" y="51088"/>
                                </a:lnTo>
                                <a:lnTo>
                                  <a:pt x="411981" y="78149"/>
                                </a:lnTo>
                                <a:lnTo>
                                  <a:pt x="445237" y="110121"/>
                                </a:lnTo>
                                <a:lnTo>
                                  <a:pt x="473947" y="146602"/>
                                </a:lnTo>
                                <a:lnTo>
                                  <a:pt x="497560" y="187190"/>
                                </a:lnTo>
                                <a:lnTo>
                                  <a:pt x="515520" y="231483"/>
                                </a:lnTo>
                                <a:lnTo>
                                  <a:pt x="527025" y="277873"/>
                                </a:lnTo>
                                <a:lnTo>
                                  <a:pt x="531779" y="324588"/>
                                </a:lnTo>
                                <a:lnTo>
                                  <a:pt x="529995" y="370979"/>
                                </a:lnTo>
                                <a:lnTo>
                                  <a:pt x="521883" y="416393"/>
                                </a:lnTo>
                                <a:lnTo>
                                  <a:pt x="507656" y="460179"/>
                                </a:lnTo>
                                <a:lnTo>
                                  <a:pt x="487525" y="501686"/>
                                </a:lnTo>
                                <a:lnTo>
                                  <a:pt x="465573" y="534478"/>
                                </a:lnTo>
                                <a:close/>
                              </a:path>
                              <a:path w="532130" h="669290">
                                <a:moveTo>
                                  <a:pt x="219931" y="669213"/>
                                </a:moveTo>
                                <a:lnTo>
                                  <a:pt x="173891" y="669213"/>
                                </a:lnTo>
                                <a:lnTo>
                                  <a:pt x="128194" y="662894"/>
                                </a:lnTo>
                                <a:lnTo>
                                  <a:pt x="83523" y="650255"/>
                                </a:lnTo>
                                <a:lnTo>
                                  <a:pt x="40564" y="631296"/>
                                </a:lnTo>
                                <a:lnTo>
                                  <a:pt x="0" y="606018"/>
                                </a:lnTo>
                                <a:lnTo>
                                  <a:pt x="78763" y="497631"/>
                                </a:lnTo>
                                <a:lnTo>
                                  <a:pt x="123628" y="522196"/>
                                </a:lnTo>
                                <a:lnTo>
                                  <a:pt x="172084" y="534478"/>
                                </a:lnTo>
                                <a:lnTo>
                                  <a:pt x="465573" y="534478"/>
                                </a:lnTo>
                                <a:lnTo>
                                  <a:pt x="461701" y="540262"/>
                                </a:lnTo>
                                <a:lnTo>
                                  <a:pt x="430397" y="575257"/>
                                </a:lnTo>
                                <a:lnTo>
                                  <a:pt x="393822" y="606018"/>
                                </a:lnTo>
                                <a:lnTo>
                                  <a:pt x="353258" y="631296"/>
                                </a:lnTo>
                                <a:lnTo>
                                  <a:pt x="310299" y="650255"/>
                                </a:lnTo>
                                <a:lnTo>
                                  <a:pt x="265628" y="662894"/>
                                </a:lnTo>
                                <a:lnTo>
                                  <a:pt x="219931" y="669213"/>
                                </a:lnTo>
                                <a:close/>
                              </a:path>
                            </a:pathLst>
                          </a:custGeom>
                          <a:solidFill>
                            <a:srgbClr val="242424"/>
                          </a:solidFill>
                        </wps:spPr>
                        <wps:bodyPr wrap="square" lIns="0" tIns="0" rIns="0" bIns="0" rtlCol="0">
                          <a:prstTxWarp prst="textNoShape">
                            <a:avLst/>
                          </a:prstTxWarp>
                          <a:noAutofit/>
                        </wps:bodyPr>
                      </wps:wsp>
                      <wps:wsp>
                        <wps:cNvPr id="382" name="Textbox 382"/>
                        <wps:cNvSpPr txBox="1"/>
                        <wps:spPr>
                          <a:xfrm>
                            <a:off x="1611550" y="310047"/>
                            <a:ext cx="1242060" cy="640715"/>
                          </a:xfrm>
                          <a:prstGeom prst="rect">
                            <a:avLst/>
                          </a:prstGeom>
                        </wps:spPr>
                        <wps:txbx>
                          <w:txbxContent>
                            <w:p w:rsidR="008B46F1" w:rsidRDefault="00000000">
                              <w:pPr>
                                <w:spacing w:before="7"/>
                                <w:rPr>
                                  <w:b/>
                                  <w:sz w:val="88"/>
                                </w:rPr>
                              </w:pPr>
                              <w:r>
                                <w:rPr>
                                  <w:b/>
                                  <w:color w:val="242424"/>
                                  <w:spacing w:val="-5"/>
                                  <w:sz w:val="88"/>
                                </w:rPr>
                                <w:t>70%</w:t>
                              </w:r>
                            </w:p>
                          </w:txbxContent>
                        </wps:txbx>
                        <wps:bodyPr wrap="square" lIns="0" tIns="0" rIns="0" bIns="0" rtlCol="0">
                          <a:noAutofit/>
                        </wps:bodyPr>
                      </wps:wsp>
                      <wps:wsp>
                        <wps:cNvPr id="383" name="Textbox 383"/>
                        <wps:cNvSpPr txBox="1"/>
                        <wps:spPr>
                          <a:xfrm>
                            <a:off x="3221851" y="428874"/>
                            <a:ext cx="3086735" cy="416559"/>
                          </a:xfrm>
                          <a:prstGeom prst="rect">
                            <a:avLst/>
                          </a:prstGeom>
                        </wps:spPr>
                        <wps:txbx>
                          <w:txbxContent>
                            <w:p w:rsidR="008B46F1" w:rsidRDefault="00000000">
                              <w:pPr>
                                <w:rPr>
                                  <w:sz w:val="26"/>
                                </w:rPr>
                              </w:pPr>
                              <w:r>
                                <w:rPr>
                                  <w:color w:val="FFFFFF"/>
                                  <w:sz w:val="26"/>
                                </w:rPr>
                                <w:t>CSR</w:t>
                              </w:r>
                              <w:r>
                                <w:rPr>
                                  <w:color w:val="FFFFFF"/>
                                  <w:spacing w:val="-13"/>
                                  <w:sz w:val="26"/>
                                </w:rPr>
                                <w:t xml:space="preserve"> </w:t>
                              </w:r>
                              <w:r>
                                <w:rPr>
                                  <w:color w:val="FFFFFF"/>
                                  <w:sz w:val="26"/>
                                </w:rPr>
                                <w:t>Değerlendirmesinden</w:t>
                              </w:r>
                              <w:r>
                                <w:rPr>
                                  <w:color w:val="FFFFFF"/>
                                  <w:spacing w:val="-13"/>
                                  <w:sz w:val="26"/>
                                </w:rPr>
                                <w:t xml:space="preserve"> </w:t>
                              </w:r>
                              <w:r>
                                <w:rPr>
                                  <w:color w:val="FFFFFF"/>
                                  <w:sz w:val="26"/>
                                </w:rPr>
                                <w:t>geçen</w:t>
                              </w:r>
                              <w:r>
                                <w:rPr>
                                  <w:color w:val="FFFFFF"/>
                                  <w:spacing w:val="-13"/>
                                  <w:sz w:val="26"/>
                                </w:rPr>
                                <w:t xml:space="preserve"> </w:t>
                              </w:r>
                              <w:r>
                                <w:rPr>
                                  <w:color w:val="FFFFFF"/>
                                  <w:spacing w:val="-2"/>
                                  <w:sz w:val="26"/>
                                </w:rPr>
                                <w:t>tedarikçi</w:t>
                              </w:r>
                            </w:p>
                            <w:p w:rsidR="008B46F1" w:rsidRDefault="00000000">
                              <w:pPr>
                                <w:spacing w:before="64"/>
                                <w:rPr>
                                  <w:sz w:val="26"/>
                                </w:rPr>
                              </w:pPr>
                              <w:r>
                                <w:rPr>
                                  <w:color w:val="FFFFFF"/>
                                  <w:sz w:val="26"/>
                                </w:rPr>
                                <w:t>sayısının</w:t>
                              </w:r>
                              <w:r>
                                <w:rPr>
                                  <w:color w:val="FFFFFF"/>
                                  <w:spacing w:val="-9"/>
                                  <w:sz w:val="26"/>
                                </w:rPr>
                                <w:t xml:space="preserve"> </w:t>
                              </w:r>
                              <w:r>
                                <w:rPr>
                                  <w:color w:val="FFFFFF"/>
                                  <w:spacing w:val="-2"/>
                                  <w:sz w:val="26"/>
                                </w:rPr>
                                <w:t>artması</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77" o:spid="_x0000_s1246" style="position:absolute;margin-left:43.95pt;margin-top:17.35pt;width:507.4pt;height:100.4pt;z-index:-251559424;mso-wrap-distance-left:0;mso-wrap-distance-right:0;mso-position-horizontal-relative:page;mso-position-vertical-relative:text;mso-width-relative:margin;mso-height-relative:margin" coordorigin="94,95" coordsize="64249,1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">
                <v:shape id="Graphic 378" o:spid="_x0000_s1247" style="position:absolute;left:94;top:95;width:64250;height:12560;visibility:visible;mso-wrap-style:square;v-text-anchor:top" coordsize="642493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" path="m6424903,1255553l,1255553,,,6424903,r,1255553xe" fillcolor="#4b5889" stroked="f">
                  <v:path arrowok="t"/>
                </v:shape>
                <v:shape id="Graphic 379" o:spid="_x0000_s1248" style="position:absolute;left:95;top:95;width:64249;height:12560;visibility:visible;mso-wrap-style:square;v-text-anchor:top" coordsize="642493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" path="m,l6424517,r,1255518l,1255518,,xe" filled="f" strokecolor="#242424" strokeweight="1.5pt">
                  <v:path arrowok="t"/>
                </v:shape>
                <v:shape id="Graphic 380" o:spid="_x0000_s1249" style="position:absolute;left:6287;top:3022;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" path="m335005,670013r-49504,-3619l238252,655842,193776,638889,152592,616053,115218,587852,82171,554804,53971,517428,31136,476242,14183,431764,3632,384512,,335005,3632,285500,14183,238251,31136,193775,53971,152590,82171,115216,115218,82170,152592,53971,193776,31136,238252,14183,285501,3632,335005,r,134002l288917,139310r-42308,15122l209288,178160r-31128,31128l154432,246609r-15122,42308l134002,335005r5308,46088l154432,423401r23728,37320l209288,491848r37321,23728l288917,530697r46088,5308l602025,536005r-14183,18799l554795,587852r-37374,28201l476236,638889r-44476,16953l384510,666394r-49505,3619xem602025,536005r-267020,l381095,530697r42308,-15121l460725,491848r31128,-31127l515581,423401r15122,-42308l536012,335005r-5309,-46088l515581,246609,491853,209288,460725,178160,423403,154432,381095,139310r-46090,-5308l335005,r49505,3632l431760,14183r44476,16953l517421,53971r37374,28199l587842,115216r28200,37374l638877,193775r16953,44476l666381,285500r3632,49505l666381,384512r-10551,47252l638877,476242r-22835,41186l602025,536005xe" stroked="f">
                  <v:path arrowok="t"/>
                </v:shape>
                <v:shape id="Graphic 381" o:spid="_x0000_s1250" style="position:absolute;left:7668;top:3022;width:5322;height:6693;visibility:visible;mso-wrap-style:square;v-text-anchor:top" coordsize="53213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" path="m465573,534478r-243835,l270194,522196r44865,-24565l352289,462550r26656,-42291l394289,373034r3196,-48446l397580,323153r-9503,-50260l366223,226645,334241,188225,294070,159039,247647,140496r-50738,-6494l196909,r47675,3394l290482,13308r43568,16032l374734,51088r37247,27061l445237,110121r28710,36481l497560,187190r17960,44293l527025,277873r4754,46715l529995,370979r-8112,45414l507656,460179r-20131,41507l465573,534478xem219931,669213r-46040,l128194,662894,83523,650255,40564,631296,,606018,78763,497631r44865,24565l172084,534478r293489,l461701,540262r-31304,34995l393822,606018r-40564,25278l310299,650255r-44671,12639l219931,669213xe" fillcolor="#242424" stroked="f">
                  <v:path arrowok="t"/>
                </v:shape>
                <v:shape id="Textbox 382" o:spid="_x0000_s1251" type="#_x0000_t202" style="position:absolute;left:16115;top:3100;width:12421;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8B46F1" w:rsidRDefault="00000000">
                        <w:pPr>
                          <w:spacing w:before="7"/>
                          <w:rPr>
                            <w:b/>
                            <w:sz w:val="88"/>
                          </w:rPr>
                        </w:pPr>
                        <w:r>
                          <w:rPr>
                            <w:b/>
                            <w:color w:val="242424"/>
                            <w:spacing w:val="-5"/>
                            <w:sz w:val="88"/>
                          </w:rPr>
                          <w:t>70%</w:t>
                        </w:r>
                      </w:p>
                    </w:txbxContent>
                  </v:textbox>
                </v:shape>
                <v:shape id="Textbox 383" o:spid="_x0000_s1252" type="#_x0000_t202" style="position:absolute;left:32218;top:4288;width:30867;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rsidR="008B46F1" w:rsidRDefault="00000000">
                        <w:pPr>
                          <w:rPr>
                            <w:sz w:val="26"/>
                          </w:rPr>
                        </w:pPr>
                        <w:r>
                          <w:rPr>
                            <w:color w:val="FFFFFF"/>
                            <w:sz w:val="26"/>
                          </w:rPr>
                          <w:t>CSR</w:t>
                        </w:r>
                        <w:r>
                          <w:rPr>
                            <w:color w:val="FFFFFF"/>
                            <w:spacing w:val="-13"/>
                            <w:sz w:val="26"/>
                          </w:rPr>
                          <w:t xml:space="preserve"> </w:t>
                        </w:r>
                        <w:r>
                          <w:rPr>
                            <w:color w:val="FFFFFF"/>
                            <w:sz w:val="26"/>
                          </w:rPr>
                          <w:t>Değerlendirmesinden</w:t>
                        </w:r>
                        <w:r>
                          <w:rPr>
                            <w:color w:val="FFFFFF"/>
                            <w:spacing w:val="-13"/>
                            <w:sz w:val="26"/>
                          </w:rPr>
                          <w:t xml:space="preserve"> </w:t>
                        </w:r>
                        <w:r>
                          <w:rPr>
                            <w:color w:val="FFFFFF"/>
                            <w:sz w:val="26"/>
                          </w:rPr>
                          <w:t>geçen</w:t>
                        </w:r>
                        <w:r>
                          <w:rPr>
                            <w:color w:val="FFFFFF"/>
                            <w:spacing w:val="-13"/>
                            <w:sz w:val="26"/>
                          </w:rPr>
                          <w:t xml:space="preserve"> </w:t>
                        </w:r>
                        <w:r>
                          <w:rPr>
                            <w:color w:val="FFFFFF"/>
                            <w:spacing w:val="-2"/>
                            <w:sz w:val="26"/>
                          </w:rPr>
                          <w:t>tedarikçi</w:t>
                        </w:r>
                      </w:p>
                      <w:p w:rsidR="008B46F1" w:rsidRDefault="00000000">
                        <w:pPr>
                          <w:spacing w:before="64"/>
                          <w:rPr>
                            <w:sz w:val="26"/>
                          </w:rPr>
                        </w:pPr>
                        <w:r>
                          <w:rPr>
                            <w:color w:val="FFFFFF"/>
                            <w:sz w:val="26"/>
                          </w:rPr>
                          <w:t>sayısının</w:t>
                        </w:r>
                        <w:r>
                          <w:rPr>
                            <w:color w:val="FFFFFF"/>
                            <w:spacing w:val="-9"/>
                            <w:sz w:val="26"/>
                          </w:rPr>
                          <w:t xml:space="preserve"> </w:t>
                        </w:r>
                        <w:r>
                          <w:rPr>
                            <w:color w:val="FFFFFF"/>
                            <w:spacing w:val="-2"/>
                            <w:sz w:val="26"/>
                          </w:rPr>
                          <w:t>artması</w:t>
                        </w:r>
                      </w:p>
                    </w:txbxContent>
                  </v:textbox>
                </v:shape>
                <w10:wrap type="topAndBottom" anchorx="page"/>
              </v:group>
            </w:pict>
          </mc:Fallback>
        </mc:AlternateContent>
      </w:r>
    </w:p>
    <w:p w:rsidR="008B46F1" w:rsidRDefault="008B46F1">
      <w:pPr>
        <w:pStyle w:val="GvdeMetni"/>
        <w:rPr>
          <w:rFonts w:ascii="Trebuchet MS"/>
          <w:sz w:val="20"/>
        </w:rPr>
      </w:pPr>
    </w:p>
    <w:p w:rsidR="008B46F1" w:rsidRDefault="00000000">
      <w:pPr>
        <w:pStyle w:val="GvdeMetni"/>
        <w:spacing w:before="96"/>
        <w:rPr>
          <w:rFonts w:ascii="Trebuchet MS"/>
          <w:sz w:val="20"/>
        </w:rPr>
      </w:pPr>
      <w:r>
        <w:rPr>
          <w:rFonts w:ascii="Trebuchet MS"/>
          <w:noProof/>
          <w:sz w:val="20"/>
        </w:rPr>
        <mc:AlternateContent>
          <mc:Choice Requires="wpg">
            <w:drawing>
              <wp:anchor distT="0" distB="0" distL="0" distR="0" simplePos="0" relativeHeight="251758080" behindDoc="1" locked="0" layoutInCell="1" allowOverlap="1">
                <wp:simplePos x="0" y="0"/>
                <wp:positionH relativeFrom="page">
                  <wp:posOffset>573405</wp:posOffset>
                </wp:positionH>
                <wp:positionV relativeFrom="paragraph">
                  <wp:posOffset>231775</wp:posOffset>
                </wp:positionV>
                <wp:extent cx="6424930" cy="1489710"/>
                <wp:effectExtent l="0" t="0" r="13970" b="1524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4930" cy="1489710"/>
                          <a:chOff x="9525" y="9525"/>
                          <a:chExt cx="6424930" cy="1489710"/>
                        </a:xfrm>
                      </wpg:grpSpPr>
                      <wps:wsp>
                        <wps:cNvPr id="385" name="Graphic 385"/>
                        <wps:cNvSpPr/>
                        <wps:spPr>
                          <a:xfrm>
                            <a:off x="9525" y="9525"/>
                            <a:ext cx="6423025" cy="1489710"/>
                          </a:xfrm>
                          <a:custGeom>
                            <a:avLst/>
                            <a:gdLst/>
                            <a:ahLst/>
                            <a:cxnLst/>
                            <a:rect l="l" t="t" r="r" b="b"/>
                            <a:pathLst>
                              <a:path w="6423025" h="1489710">
                                <a:moveTo>
                                  <a:pt x="6422827" y="1489351"/>
                                </a:moveTo>
                                <a:lnTo>
                                  <a:pt x="0" y="1489351"/>
                                </a:lnTo>
                                <a:lnTo>
                                  <a:pt x="0" y="0"/>
                                </a:lnTo>
                                <a:lnTo>
                                  <a:pt x="6422827" y="0"/>
                                </a:lnTo>
                                <a:lnTo>
                                  <a:pt x="6422827" y="1489351"/>
                                </a:lnTo>
                                <a:close/>
                              </a:path>
                            </a:pathLst>
                          </a:custGeom>
                          <a:solidFill>
                            <a:srgbClr val="4B5889"/>
                          </a:solidFill>
                        </wps:spPr>
                        <wps:bodyPr wrap="square" lIns="0" tIns="0" rIns="0" bIns="0" rtlCol="0">
                          <a:prstTxWarp prst="textNoShape">
                            <a:avLst/>
                          </a:prstTxWarp>
                          <a:noAutofit/>
                        </wps:bodyPr>
                      </wps:wsp>
                      <wps:wsp>
                        <wps:cNvPr id="386" name="Graphic 386"/>
                        <wps:cNvSpPr/>
                        <wps:spPr>
                          <a:xfrm>
                            <a:off x="9525" y="9525"/>
                            <a:ext cx="6424930" cy="1485900"/>
                          </a:xfrm>
                          <a:custGeom>
                            <a:avLst/>
                            <a:gdLst/>
                            <a:ahLst/>
                            <a:cxnLst/>
                            <a:rect l="l" t="t" r="r" b="b"/>
                            <a:pathLst>
                              <a:path w="6424930" h="1485900">
                                <a:moveTo>
                                  <a:pt x="0" y="1485896"/>
                                </a:moveTo>
                                <a:lnTo>
                                  <a:pt x="0" y="0"/>
                                </a:lnTo>
                                <a:lnTo>
                                  <a:pt x="6424604" y="0"/>
                                </a:lnTo>
                                <a:lnTo>
                                  <a:pt x="6424612" y="1485896"/>
                                </a:lnTo>
                              </a:path>
                            </a:pathLst>
                          </a:custGeom>
                          <a:ln w="19049">
                            <a:solidFill>
                              <a:srgbClr val="242424"/>
                            </a:solidFill>
                            <a:prstDash val="solid"/>
                          </a:ln>
                        </wps:spPr>
                        <wps:bodyPr wrap="square" lIns="0" tIns="0" rIns="0" bIns="0" rtlCol="0">
                          <a:prstTxWarp prst="textNoShape">
                            <a:avLst/>
                          </a:prstTxWarp>
                          <a:noAutofit/>
                        </wps:bodyPr>
                      </wps:wsp>
                      <wps:wsp>
                        <wps:cNvPr id="387" name="Graphic 387"/>
                        <wps:cNvSpPr/>
                        <wps:spPr>
                          <a:xfrm>
                            <a:off x="658867" y="396469"/>
                            <a:ext cx="670560" cy="670560"/>
                          </a:xfrm>
                          <a:custGeom>
                            <a:avLst/>
                            <a:gdLst/>
                            <a:ahLst/>
                            <a:cxnLst/>
                            <a:rect l="l" t="t" r="r" b="b"/>
                            <a:pathLst>
                              <a:path w="670560" h="670560">
                                <a:moveTo>
                                  <a:pt x="335005" y="670013"/>
                                </a:moveTo>
                                <a:lnTo>
                                  <a:pt x="285501" y="666378"/>
                                </a:lnTo>
                                <a:lnTo>
                                  <a:pt x="238252" y="655827"/>
                                </a:lnTo>
                                <a:lnTo>
                                  <a:pt x="193776" y="638874"/>
                                </a:lnTo>
                                <a:lnTo>
                                  <a:pt x="152592" y="616038"/>
                                </a:lnTo>
                                <a:lnTo>
                                  <a:pt x="115218" y="587838"/>
                                </a:lnTo>
                                <a:lnTo>
                                  <a:pt x="82171" y="554791"/>
                                </a:lnTo>
                                <a:lnTo>
                                  <a:pt x="53971" y="517417"/>
                                </a:lnTo>
                                <a:lnTo>
                                  <a:pt x="31136" y="476233"/>
                                </a:lnTo>
                                <a:lnTo>
                                  <a:pt x="14183" y="431757"/>
                                </a:lnTo>
                                <a:lnTo>
                                  <a:pt x="3632" y="384509"/>
                                </a:lnTo>
                                <a:lnTo>
                                  <a:pt x="0" y="335005"/>
                                </a:lnTo>
                                <a:lnTo>
                                  <a:pt x="3632" y="285495"/>
                                </a:lnTo>
                                <a:lnTo>
                                  <a:pt x="14183" y="238242"/>
                                </a:lnTo>
                                <a:lnTo>
                                  <a:pt x="31136" y="193764"/>
                                </a:lnTo>
                                <a:lnTo>
                                  <a:pt x="53971" y="152580"/>
                                </a:lnTo>
                                <a:lnTo>
                                  <a:pt x="82171" y="115206"/>
                                </a:lnTo>
                                <a:lnTo>
                                  <a:pt x="115218" y="82162"/>
                                </a:lnTo>
                                <a:lnTo>
                                  <a:pt x="152592" y="53964"/>
                                </a:lnTo>
                                <a:lnTo>
                                  <a:pt x="193776" y="31132"/>
                                </a:lnTo>
                                <a:lnTo>
                                  <a:pt x="238252" y="14181"/>
                                </a:lnTo>
                                <a:lnTo>
                                  <a:pt x="285501" y="3631"/>
                                </a:lnTo>
                                <a:lnTo>
                                  <a:pt x="335005" y="0"/>
                                </a:lnTo>
                                <a:lnTo>
                                  <a:pt x="335005" y="133989"/>
                                </a:lnTo>
                                <a:lnTo>
                                  <a:pt x="288917" y="139297"/>
                                </a:lnTo>
                                <a:lnTo>
                                  <a:pt x="246609" y="154417"/>
                                </a:lnTo>
                                <a:lnTo>
                                  <a:pt x="209288" y="178144"/>
                                </a:lnTo>
                                <a:lnTo>
                                  <a:pt x="178160" y="209271"/>
                                </a:lnTo>
                                <a:lnTo>
                                  <a:pt x="154432" y="246594"/>
                                </a:lnTo>
                                <a:lnTo>
                                  <a:pt x="139310" y="288907"/>
                                </a:lnTo>
                                <a:lnTo>
                                  <a:pt x="134002" y="335005"/>
                                </a:lnTo>
                                <a:lnTo>
                                  <a:pt x="139310" y="381091"/>
                                </a:lnTo>
                                <a:lnTo>
                                  <a:pt x="154432" y="423396"/>
                                </a:lnTo>
                                <a:lnTo>
                                  <a:pt x="178160" y="460714"/>
                                </a:lnTo>
                                <a:lnTo>
                                  <a:pt x="209288" y="491838"/>
                                </a:lnTo>
                                <a:lnTo>
                                  <a:pt x="246609" y="515563"/>
                                </a:lnTo>
                                <a:lnTo>
                                  <a:pt x="288917" y="530682"/>
                                </a:lnTo>
                                <a:lnTo>
                                  <a:pt x="335005" y="535990"/>
                                </a:lnTo>
                                <a:lnTo>
                                  <a:pt x="602028" y="535990"/>
                                </a:lnTo>
                                <a:lnTo>
                                  <a:pt x="587842" y="554791"/>
                                </a:lnTo>
                                <a:lnTo>
                                  <a:pt x="554795" y="587838"/>
                                </a:lnTo>
                                <a:lnTo>
                                  <a:pt x="517421" y="616038"/>
                                </a:lnTo>
                                <a:lnTo>
                                  <a:pt x="476236" y="638874"/>
                                </a:lnTo>
                                <a:lnTo>
                                  <a:pt x="431760" y="655827"/>
                                </a:lnTo>
                                <a:lnTo>
                                  <a:pt x="384510" y="666378"/>
                                </a:lnTo>
                                <a:lnTo>
                                  <a:pt x="335005" y="670013"/>
                                </a:lnTo>
                                <a:close/>
                              </a:path>
                              <a:path w="670560" h="670560">
                                <a:moveTo>
                                  <a:pt x="602028" y="535990"/>
                                </a:moveTo>
                                <a:lnTo>
                                  <a:pt x="335005" y="535990"/>
                                </a:lnTo>
                                <a:lnTo>
                                  <a:pt x="381095" y="530682"/>
                                </a:lnTo>
                                <a:lnTo>
                                  <a:pt x="423403" y="515563"/>
                                </a:lnTo>
                                <a:lnTo>
                                  <a:pt x="460725" y="491838"/>
                                </a:lnTo>
                                <a:lnTo>
                                  <a:pt x="491853" y="460714"/>
                                </a:lnTo>
                                <a:lnTo>
                                  <a:pt x="515581" y="423396"/>
                                </a:lnTo>
                                <a:lnTo>
                                  <a:pt x="530703" y="381091"/>
                                </a:lnTo>
                                <a:lnTo>
                                  <a:pt x="536012" y="335005"/>
                                </a:lnTo>
                                <a:lnTo>
                                  <a:pt x="530703" y="288907"/>
                                </a:lnTo>
                                <a:lnTo>
                                  <a:pt x="515581" y="246594"/>
                                </a:lnTo>
                                <a:lnTo>
                                  <a:pt x="491853" y="209271"/>
                                </a:lnTo>
                                <a:lnTo>
                                  <a:pt x="460725" y="178144"/>
                                </a:lnTo>
                                <a:lnTo>
                                  <a:pt x="423403" y="154417"/>
                                </a:lnTo>
                                <a:lnTo>
                                  <a:pt x="381095" y="139297"/>
                                </a:lnTo>
                                <a:lnTo>
                                  <a:pt x="335005" y="133989"/>
                                </a:lnTo>
                                <a:lnTo>
                                  <a:pt x="335005" y="0"/>
                                </a:lnTo>
                                <a:lnTo>
                                  <a:pt x="384510" y="3631"/>
                                </a:lnTo>
                                <a:lnTo>
                                  <a:pt x="431760" y="14181"/>
                                </a:lnTo>
                                <a:lnTo>
                                  <a:pt x="476236" y="31132"/>
                                </a:lnTo>
                                <a:lnTo>
                                  <a:pt x="517421" y="53964"/>
                                </a:lnTo>
                                <a:lnTo>
                                  <a:pt x="554795" y="82162"/>
                                </a:lnTo>
                                <a:lnTo>
                                  <a:pt x="587842" y="115206"/>
                                </a:lnTo>
                                <a:lnTo>
                                  <a:pt x="616042" y="152580"/>
                                </a:lnTo>
                                <a:lnTo>
                                  <a:pt x="638877" y="193764"/>
                                </a:lnTo>
                                <a:lnTo>
                                  <a:pt x="655830" y="238242"/>
                                </a:lnTo>
                                <a:lnTo>
                                  <a:pt x="666381" y="285495"/>
                                </a:lnTo>
                                <a:lnTo>
                                  <a:pt x="670013" y="335005"/>
                                </a:lnTo>
                                <a:lnTo>
                                  <a:pt x="666381" y="384509"/>
                                </a:lnTo>
                                <a:lnTo>
                                  <a:pt x="655830" y="431757"/>
                                </a:lnTo>
                                <a:lnTo>
                                  <a:pt x="638877" y="476233"/>
                                </a:lnTo>
                                <a:lnTo>
                                  <a:pt x="616042" y="517417"/>
                                </a:lnTo>
                                <a:lnTo>
                                  <a:pt x="602028" y="5359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54" cstate="print"/>
                          <a:stretch>
                            <a:fillRect/>
                          </a:stretch>
                        </pic:blipFill>
                        <pic:spPr>
                          <a:xfrm>
                            <a:off x="993873" y="396469"/>
                            <a:ext cx="103525" cy="143835"/>
                          </a:xfrm>
                          <a:prstGeom prst="rect">
                            <a:avLst/>
                          </a:prstGeom>
                        </pic:spPr>
                      </pic:pic>
                      <wps:wsp>
                        <wps:cNvPr id="389" name="Textbox 389"/>
                        <wps:cNvSpPr txBox="1"/>
                        <wps:spPr>
                          <a:xfrm>
                            <a:off x="1558613" y="405913"/>
                            <a:ext cx="875030" cy="640715"/>
                          </a:xfrm>
                          <a:prstGeom prst="rect">
                            <a:avLst/>
                          </a:prstGeom>
                        </wps:spPr>
                        <wps:txbx>
                          <w:txbxContent>
                            <w:p w:rsidR="008B46F1" w:rsidRDefault="00000000">
                              <w:pPr>
                                <w:spacing w:before="7"/>
                                <w:rPr>
                                  <w:b/>
                                  <w:sz w:val="88"/>
                                </w:rPr>
                              </w:pPr>
                              <w:r>
                                <w:rPr>
                                  <w:b/>
                                  <w:color w:val="242424"/>
                                  <w:spacing w:val="-5"/>
                                  <w:w w:val="105"/>
                                  <w:sz w:val="88"/>
                                </w:rPr>
                                <w:t>5%</w:t>
                              </w:r>
                            </w:p>
                          </w:txbxContent>
                        </wps:txbx>
                        <wps:bodyPr wrap="square" lIns="0" tIns="0" rIns="0" bIns="0" rtlCol="0">
                          <a:noAutofit/>
                        </wps:bodyPr>
                      </wps:wsp>
                      <wps:wsp>
                        <wps:cNvPr id="390" name="Textbox 390"/>
                        <wps:cNvSpPr txBox="1"/>
                        <wps:spPr>
                          <a:xfrm>
                            <a:off x="3186656" y="523045"/>
                            <a:ext cx="2915920" cy="658055"/>
                          </a:xfrm>
                          <a:prstGeom prst="rect">
                            <a:avLst/>
                          </a:prstGeom>
                        </wps:spPr>
                        <wps:txbx>
                          <w:txbxContent>
                            <w:p w:rsidR="008B46F1" w:rsidRDefault="00000000" w:rsidP="00D373C0">
                              <w:pPr>
                                <w:rPr>
                                  <w:sz w:val="26"/>
                                </w:rPr>
                              </w:pPr>
                              <w:r>
                                <w:rPr>
                                  <w:color w:val="FFFFFF"/>
                                  <w:sz w:val="26"/>
                                </w:rPr>
                                <w:t>2030</w:t>
                              </w:r>
                              <w:r>
                                <w:rPr>
                                  <w:color w:val="FFFFFF"/>
                                  <w:spacing w:val="-13"/>
                                  <w:sz w:val="26"/>
                                </w:rPr>
                                <w:t xml:space="preserve"> </w:t>
                              </w:r>
                              <w:r>
                                <w:rPr>
                                  <w:color w:val="FFFFFF"/>
                                  <w:sz w:val="26"/>
                                </w:rPr>
                                <w:t>yılına</w:t>
                              </w:r>
                              <w:r>
                                <w:rPr>
                                  <w:color w:val="FFFFFF"/>
                                  <w:spacing w:val="-12"/>
                                  <w:sz w:val="26"/>
                                </w:rPr>
                                <w:t xml:space="preserve"> </w:t>
                              </w:r>
                              <w:r>
                                <w:rPr>
                                  <w:color w:val="FFFFFF"/>
                                  <w:sz w:val="26"/>
                                </w:rPr>
                                <w:t>kadar</w:t>
                              </w:r>
                              <w:r w:rsidR="00D373C0">
                                <w:rPr>
                                  <w:color w:val="FFFFFF"/>
                                  <w:sz w:val="26"/>
                                </w:rPr>
                                <w:t xml:space="preserve"> kişi </w:t>
                              </w:r>
                              <w:proofErr w:type="gramStart"/>
                              <w:r w:rsidR="00D373C0">
                                <w:rPr>
                                  <w:color w:val="FFFFFF"/>
                                  <w:sz w:val="26"/>
                                </w:rPr>
                                <w:t xml:space="preserve">başına </w:t>
                              </w:r>
                              <w:r>
                                <w:rPr>
                                  <w:color w:val="FFFFFF"/>
                                  <w:spacing w:val="-12"/>
                                  <w:sz w:val="26"/>
                                </w:rPr>
                                <w:t xml:space="preserve"> </w:t>
                              </w:r>
                              <w:r>
                                <w:rPr>
                                  <w:color w:val="FFFFFF"/>
                                  <w:sz w:val="26"/>
                                </w:rPr>
                                <w:t>enerji</w:t>
                              </w:r>
                              <w:proofErr w:type="gramEnd"/>
                              <w:r>
                                <w:rPr>
                                  <w:color w:val="FFFFFF"/>
                                  <w:spacing w:val="-13"/>
                                  <w:sz w:val="26"/>
                                </w:rPr>
                                <w:t xml:space="preserve"> </w:t>
                              </w:r>
                              <w:r>
                                <w:rPr>
                                  <w:color w:val="FFFFFF"/>
                                  <w:sz w:val="26"/>
                                </w:rPr>
                                <w:t>tüketiminin</w:t>
                              </w:r>
                              <w:r>
                                <w:rPr>
                                  <w:color w:val="FFFFFF"/>
                                  <w:spacing w:val="-12"/>
                                  <w:sz w:val="26"/>
                                </w:rPr>
                                <w:t xml:space="preserve"> </w:t>
                              </w:r>
                              <w:r>
                                <w:rPr>
                                  <w:color w:val="FFFFFF"/>
                                  <w:spacing w:val="-5"/>
                                  <w:sz w:val="26"/>
                                </w:rPr>
                                <w:t>%5</w:t>
                              </w:r>
                              <w:r w:rsidR="00D373C0">
                                <w:rPr>
                                  <w:color w:val="FFFFFF"/>
                                  <w:spacing w:val="-5"/>
                                  <w:sz w:val="26"/>
                                </w:rPr>
                                <w:t xml:space="preserve"> </w:t>
                              </w:r>
                              <w:r>
                                <w:rPr>
                                  <w:color w:val="FFFFFF"/>
                                  <w:sz w:val="26"/>
                                </w:rPr>
                                <w:t>oranında</w:t>
                              </w:r>
                              <w:r>
                                <w:rPr>
                                  <w:color w:val="FFFFFF"/>
                                  <w:spacing w:val="-8"/>
                                  <w:sz w:val="26"/>
                                </w:rPr>
                                <w:t xml:space="preserve"> </w:t>
                              </w:r>
                              <w:proofErr w:type="spellStart"/>
                              <w:r>
                                <w:rPr>
                                  <w:color w:val="FFFFFF"/>
                                  <w:spacing w:val="-2"/>
                                  <w:sz w:val="26"/>
                                </w:rPr>
                                <w:t>azaltıması</w:t>
                              </w:r>
                              <w:proofErr w:type="spellEnd"/>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84" o:spid="_x0000_s1253" style="position:absolute;margin-left:45.15pt;margin-top:18.25pt;width:505.9pt;height:117.3pt;z-index:-251558400;mso-wrap-distance-left:0;mso-wrap-distance-right:0;mso-position-horizontal-relative:page;mso-position-vertical-relative:text;mso-width-relative:margin;mso-height-relative:margin" coordorigin="95,95" coordsize="64249,14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">
                <v:shape id="Graphic 385" o:spid="_x0000_s1254" style="position:absolute;left:95;top:95;width:64230;height:14897;visibility:visible;mso-wrap-style:square;v-text-anchor:top" coordsize="6423025,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" path="m6422827,1489351l,1489351,,,6422827,r,1489351xe" fillcolor="#4b5889" stroked="f">
                  <v:path arrowok="t"/>
                </v:shape>
                <v:shape id="Graphic 386" o:spid="_x0000_s1255" style="position:absolute;left:95;top:95;width:64249;height:14859;visibility:visible;mso-wrap-style:square;v-text-anchor:top" coordsize="6424930,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" path="m,1485896l,,6424604,r8,1485896e" filled="f" strokecolor="#242424" strokeweight=".52914mm">
                  <v:path arrowok="t"/>
                </v:shape>
                <v:shape id="Graphic 387" o:spid="_x0000_s1256" style="position:absolute;left:6588;top:3964;width:6706;height:6706;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" path="m335005,670013r-49504,-3635l238252,655827,193776,638874,152592,616038,115218,587838,82171,554791,53971,517417,31136,476233,14183,431757,3632,384509,,335005,3632,285495,14183,238242,31136,193764,53971,152580,82171,115206,115218,82162,152592,53964,193776,31132,238252,14181,285501,3631,335005,r,133989l288917,139297r-42308,15120l209288,178144r-31128,31127l154432,246594r-15122,42313l134002,335005r5308,46086l154432,423396r23728,37318l209288,491838r37321,23725l288917,530682r46088,5308l602028,535990r-14186,18801l554795,587838r-37374,28200l476236,638874r-44476,16953l384510,666378r-49505,3635xem602028,535990r-267023,l381095,530682r42308,-15119l460725,491838r31128,-31124l515581,423396r15122,-42305l536012,335005r-5309,-46098l515581,246594,491853,209271,460725,178144,423403,154417,381095,139297r-46090,-5308l335005,r49505,3631l431760,14181r44476,16951l517421,53964r37374,28198l587842,115206r28200,37374l638877,193764r16953,44478l666381,285495r3632,49510l666381,384509r-10551,47248l638877,476233r-22835,41184l602028,535990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8" o:spid="_x0000_s1257" type="#_x0000_t75" style="position:absolute;left:9938;top:3964;width:1035;height: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">
                  <v:imagedata r:id="rId55" o:title=""/>
                </v:shape>
                <v:shape id="Textbox 389" o:spid="_x0000_s1258" type="#_x0000_t202" style="position:absolute;left:15586;top:4059;width:875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rsidR="008B46F1" w:rsidRDefault="00000000">
                        <w:pPr>
                          <w:spacing w:before="7"/>
                          <w:rPr>
                            <w:b/>
                            <w:sz w:val="88"/>
                          </w:rPr>
                        </w:pPr>
                        <w:r>
                          <w:rPr>
                            <w:b/>
                            <w:color w:val="242424"/>
                            <w:spacing w:val="-5"/>
                            <w:w w:val="105"/>
                            <w:sz w:val="88"/>
                          </w:rPr>
                          <w:t>5%</w:t>
                        </w:r>
                      </w:p>
                    </w:txbxContent>
                  </v:textbox>
                </v:shape>
                <v:shape id="Textbox 390" o:spid="_x0000_s1259" type="#_x0000_t202" style="position:absolute;left:31866;top:5230;width:29159;height:6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8B46F1" w:rsidRDefault="00000000" w:rsidP="00D373C0">
                        <w:pPr>
                          <w:rPr>
                            <w:sz w:val="26"/>
                          </w:rPr>
                        </w:pPr>
                        <w:r>
                          <w:rPr>
                            <w:color w:val="FFFFFF"/>
                            <w:sz w:val="26"/>
                          </w:rPr>
                          <w:t>2030</w:t>
                        </w:r>
                        <w:r>
                          <w:rPr>
                            <w:color w:val="FFFFFF"/>
                            <w:spacing w:val="-13"/>
                            <w:sz w:val="26"/>
                          </w:rPr>
                          <w:t xml:space="preserve"> </w:t>
                        </w:r>
                        <w:r>
                          <w:rPr>
                            <w:color w:val="FFFFFF"/>
                            <w:sz w:val="26"/>
                          </w:rPr>
                          <w:t>yılına</w:t>
                        </w:r>
                        <w:r>
                          <w:rPr>
                            <w:color w:val="FFFFFF"/>
                            <w:spacing w:val="-12"/>
                            <w:sz w:val="26"/>
                          </w:rPr>
                          <w:t xml:space="preserve"> </w:t>
                        </w:r>
                        <w:r>
                          <w:rPr>
                            <w:color w:val="FFFFFF"/>
                            <w:sz w:val="26"/>
                          </w:rPr>
                          <w:t>kadar</w:t>
                        </w:r>
                        <w:r w:rsidR="00D373C0">
                          <w:rPr>
                            <w:color w:val="FFFFFF"/>
                            <w:sz w:val="26"/>
                          </w:rPr>
                          <w:t xml:space="preserve"> kişi </w:t>
                        </w:r>
                        <w:proofErr w:type="gramStart"/>
                        <w:r w:rsidR="00D373C0">
                          <w:rPr>
                            <w:color w:val="FFFFFF"/>
                            <w:sz w:val="26"/>
                          </w:rPr>
                          <w:t xml:space="preserve">başına </w:t>
                        </w:r>
                        <w:r>
                          <w:rPr>
                            <w:color w:val="FFFFFF"/>
                            <w:spacing w:val="-12"/>
                            <w:sz w:val="26"/>
                          </w:rPr>
                          <w:t xml:space="preserve"> </w:t>
                        </w:r>
                        <w:r>
                          <w:rPr>
                            <w:color w:val="FFFFFF"/>
                            <w:sz w:val="26"/>
                          </w:rPr>
                          <w:t>enerji</w:t>
                        </w:r>
                        <w:proofErr w:type="gramEnd"/>
                        <w:r>
                          <w:rPr>
                            <w:color w:val="FFFFFF"/>
                            <w:spacing w:val="-13"/>
                            <w:sz w:val="26"/>
                          </w:rPr>
                          <w:t xml:space="preserve"> </w:t>
                        </w:r>
                        <w:r>
                          <w:rPr>
                            <w:color w:val="FFFFFF"/>
                            <w:sz w:val="26"/>
                          </w:rPr>
                          <w:t>tüketiminin</w:t>
                        </w:r>
                        <w:r>
                          <w:rPr>
                            <w:color w:val="FFFFFF"/>
                            <w:spacing w:val="-12"/>
                            <w:sz w:val="26"/>
                          </w:rPr>
                          <w:t xml:space="preserve"> </w:t>
                        </w:r>
                        <w:r>
                          <w:rPr>
                            <w:color w:val="FFFFFF"/>
                            <w:spacing w:val="-5"/>
                            <w:sz w:val="26"/>
                          </w:rPr>
                          <w:t>%5</w:t>
                        </w:r>
                        <w:r w:rsidR="00D373C0">
                          <w:rPr>
                            <w:color w:val="FFFFFF"/>
                            <w:spacing w:val="-5"/>
                            <w:sz w:val="26"/>
                          </w:rPr>
                          <w:t xml:space="preserve"> </w:t>
                        </w:r>
                        <w:r>
                          <w:rPr>
                            <w:color w:val="FFFFFF"/>
                            <w:sz w:val="26"/>
                          </w:rPr>
                          <w:t>oranında</w:t>
                        </w:r>
                        <w:r>
                          <w:rPr>
                            <w:color w:val="FFFFFF"/>
                            <w:spacing w:val="-8"/>
                            <w:sz w:val="26"/>
                          </w:rPr>
                          <w:t xml:space="preserve"> </w:t>
                        </w:r>
                        <w:proofErr w:type="spellStart"/>
                        <w:r>
                          <w:rPr>
                            <w:color w:val="FFFFFF"/>
                            <w:spacing w:val="-2"/>
                            <w:sz w:val="26"/>
                          </w:rPr>
                          <w:t>azaltıması</w:t>
                        </w:r>
                        <w:proofErr w:type="spellEnd"/>
                      </w:p>
                    </w:txbxContent>
                  </v:textbox>
                </v:shape>
                <w10:wrap type="topAndBottom" anchorx="page"/>
              </v:group>
            </w:pict>
          </mc:Fallback>
        </mc:AlternateContent>
      </w:r>
    </w:p>
    <w:p w:rsidR="008B46F1" w:rsidRDefault="008B46F1">
      <w:pPr>
        <w:pStyle w:val="GvdeMetni"/>
        <w:rPr>
          <w:rFonts w:ascii="Trebuchet MS"/>
          <w:sz w:val="20"/>
        </w:rPr>
      </w:pPr>
    </w:p>
    <w:p w:rsidR="008B46F1" w:rsidRDefault="00000000">
      <w:pPr>
        <w:pStyle w:val="GvdeMetni"/>
        <w:spacing w:before="102"/>
        <w:rPr>
          <w:rFonts w:ascii="Trebuchet MS"/>
          <w:sz w:val="20"/>
        </w:rPr>
      </w:pPr>
      <w:r>
        <w:rPr>
          <w:rFonts w:ascii="Trebuchet MS"/>
          <w:noProof/>
          <w:sz w:val="20"/>
        </w:rPr>
        <mc:AlternateContent>
          <mc:Choice Requires="wpg">
            <w:drawing>
              <wp:anchor distT="0" distB="0" distL="0" distR="0" simplePos="0" relativeHeight="251759104" behindDoc="1" locked="0" layoutInCell="1" allowOverlap="1">
                <wp:simplePos x="0" y="0"/>
                <wp:positionH relativeFrom="page">
                  <wp:posOffset>565638</wp:posOffset>
                </wp:positionH>
                <wp:positionV relativeFrom="paragraph">
                  <wp:posOffset>238125</wp:posOffset>
                </wp:positionV>
                <wp:extent cx="6425077" cy="1447800"/>
                <wp:effectExtent l="0" t="0" r="13970" b="19050"/>
                <wp:wrapTopAndBottom/>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5077" cy="1447800"/>
                          <a:chOff x="9378" y="9525"/>
                          <a:chExt cx="6425077" cy="1447800"/>
                        </a:xfrm>
                      </wpg:grpSpPr>
                      <wps:wsp>
                        <wps:cNvPr id="392" name="Graphic 392"/>
                        <wps:cNvSpPr/>
                        <wps:spPr>
                          <a:xfrm>
                            <a:off x="9378" y="9525"/>
                            <a:ext cx="6424295" cy="1447800"/>
                          </a:xfrm>
                          <a:custGeom>
                            <a:avLst/>
                            <a:gdLst/>
                            <a:ahLst/>
                            <a:cxnLst/>
                            <a:rect l="l" t="t" r="r" b="b"/>
                            <a:pathLst>
                              <a:path w="6424295" h="1447800">
                                <a:moveTo>
                                  <a:pt x="6423716" y="1447598"/>
                                </a:moveTo>
                                <a:lnTo>
                                  <a:pt x="0" y="1447598"/>
                                </a:lnTo>
                                <a:lnTo>
                                  <a:pt x="0" y="0"/>
                                </a:lnTo>
                                <a:lnTo>
                                  <a:pt x="6423716" y="0"/>
                                </a:lnTo>
                                <a:lnTo>
                                  <a:pt x="6423716" y="1447598"/>
                                </a:lnTo>
                                <a:close/>
                              </a:path>
                            </a:pathLst>
                          </a:custGeom>
                          <a:solidFill>
                            <a:srgbClr val="4B5889"/>
                          </a:solidFill>
                        </wps:spPr>
                        <wps:bodyPr wrap="square" lIns="0" tIns="0" rIns="0" bIns="0" rtlCol="0">
                          <a:prstTxWarp prst="textNoShape">
                            <a:avLst/>
                          </a:prstTxWarp>
                          <a:noAutofit/>
                        </wps:bodyPr>
                      </wps:wsp>
                      <wps:wsp>
                        <wps:cNvPr id="393" name="Graphic 393"/>
                        <wps:cNvSpPr/>
                        <wps:spPr>
                          <a:xfrm>
                            <a:off x="9525" y="9525"/>
                            <a:ext cx="6424930" cy="1447800"/>
                          </a:xfrm>
                          <a:custGeom>
                            <a:avLst/>
                            <a:gdLst/>
                            <a:ahLst/>
                            <a:cxnLst/>
                            <a:rect l="l" t="t" r="r" b="b"/>
                            <a:pathLst>
                              <a:path w="6424930" h="1447800">
                                <a:moveTo>
                                  <a:pt x="0" y="0"/>
                                </a:moveTo>
                                <a:lnTo>
                                  <a:pt x="6424326" y="0"/>
                                </a:lnTo>
                                <a:lnTo>
                                  <a:pt x="6424326" y="1447504"/>
                                </a:lnTo>
                                <a:lnTo>
                                  <a:pt x="0" y="1447504"/>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394" name="Graphic 394"/>
                        <wps:cNvSpPr/>
                        <wps:spPr>
                          <a:xfrm>
                            <a:off x="656459" y="352333"/>
                            <a:ext cx="670560" cy="670560"/>
                          </a:xfrm>
                          <a:custGeom>
                            <a:avLst/>
                            <a:gdLst/>
                            <a:ahLst/>
                            <a:cxnLst/>
                            <a:rect l="l" t="t" r="r" b="b"/>
                            <a:pathLst>
                              <a:path w="670560" h="670560">
                                <a:moveTo>
                                  <a:pt x="335008" y="670013"/>
                                </a:moveTo>
                                <a:lnTo>
                                  <a:pt x="285503" y="666379"/>
                                </a:lnTo>
                                <a:lnTo>
                                  <a:pt x="238253" y="655829"/>
                                </a:lnTo>
                                <a:lnTo>
                                  <a:pt x="193777" y="638879"/>
                                </a:lnTo>
                                <a:lnTo>
                                  <a:pt x="152593" y="616046"/>
                                </a:lnTo>
                                <a:lnTo>
                                  <a:pt x="115218" y="587848"/>
                                </a:lnTo>
                                <a:lnTo>
                                  <a:pt x="82172" y="554804"/>
                                </a:lnTo>
                                <a:lnTo>
                                  <a:pt x="53972" y="517430"/>
                                </a:lnTo>
                                <a:lnTo>
                                  <a:pt x="31136" y="476246"/>
                                </a:lnTo>
                                <a:lnTo>
                                  <a:pt x="14183" y="431768"/>
                                </a:lnTo>
                                <a:lnTo>
                                  <a:pt x="3632" y="384515"/>
                                </a:lnTo>
                                <a:lnTo>
                                  <a:pt x="0" y="335005"/>
                                </a:lnTo>
                                <a:lnTo>
                                  <a:pt x="3632" y="285501"/>
                                </a:lnTo>
                                <a:lnTo>
                                  <a:pt x="14183" y="238253"/>
                                </a:lnTo>
                                <a:lnTo>
                                  <a:pt x="31136" y="193777"/>
                                </a:lnTo>
                                <a:lnTo>
                                  <a:pt x="53972" y="152593"/>
                                </a:lnTo>
                                <a:lnTo>
                                  <a:pt x="82172" y="115219"/>
                                </a:lnTo>
                                <a:lnTo>
                                  <a:pt x="115218" y="82172"/>
                                </a:lnTo>
                                <a:lnTo>
                                  <a:pt x="152593" y="53972"/>
                                </a:lnTo>
                                <a:lnTo>
                                  <a:pt x="193777" y="31136"/>
                                </a:lnTo>
                                <a:lnTo>
                                  <a:pt x="238253" y="14184"/>
                                </a:lnTo>
                                <a:lnTo>
                                  <a:pt x="285503" y="3632"/>
                                </a:lnTo>
                                <a:lnTo>
                                  <a:pt x="335008" y="0"/>
                                </a:lnTo>
                                <a:lnTo>
                                  <a:pt x="335008" y="134020"/>
                                </a:lnTo>
                                <a:lnTo>
                                  <a:pt x="288920" y="139328"/>
                                </a:lnTo>
                                <a:lnTo>
                                  <a:pt x="246612" y="154447"/>
                                </a:lnTo>
                                <a:lnTo>
                                  <a:pt x="209291" y="178172"/>
                                </a:lnTo>
                                <a:lnTo>
                                  <a:pt x="178163" y="209296"/>
                                </a:lnTo>
                                <a:lnTo>
                                  <a:pt x="154435" y="246614"/>
                                </a:lnTo>
                                <a:lnTo>
                                  <a:pt x="139313" y="288919"/>
                                </a:lnTo>
                                <a:lnTo>
                                  <a:pt x="134005" y="335005"/>
                                </a:lnTo>
                                <a:lnTo>
                                  <a:pt x="139313" y="381093"/>
                                </a:lnTo>
                                <a:lnTo>
                                  <a:pt x="154435" y="423402"/>
                                </a:lnTo>
                                <a:lnTo>
                                  <a:pt x="178163" y="460726"/>
                                </a:lnTo>
                                <a:lnTo>
                                  <a:pt x="209291" y="491857"/>
                                </a:lnTo>
                                <a:lnTo>
                                  <a:pt x="246612" y="515587"/>
                                </a:lnTo>
                                <a:lnTo>
                                  <a:pt x="288920" y="530711"/>
                                </a:lnTo>
                                <a:lnTo>
                                  <a:pt x="335008" y="536021"/>
                                </a:lnTo>
                                <a:lnTo>
                                  <a:pt x="602016" y="536021"/>
                                </a:lnTo>
                                <a:lnTo>
                                  <a:pt x="587843" y="554804"/>
                                </a:lnTo>
                                <a:lnTo>
                                  <a:pt x="554797" y="587848"/>
                                </a:lnTo>
                                <a:lnTo>
                                  <a:pt x="517423" y="616046"/>
                                </a:lnTo>
                                <a:lnTo>
                                  <a:pt x="476239" y="638879"/>
                                </a:lnTo>
                                <a:lnTo>
                                  <a:pt x="431763" y="655829"/>
                                </a:lnTo>
                                <a:lnTo>
                                  <a:pt x="384513" y="666379"/>
                                </a:lnTo>
                                <a:lnTo>
                                  <a:pt x="335008" y="670013"/>
                                </a:lnTo>
                                <a:close/>
                              </a:path>
                              <a:path w="670560" h="670560">
                                <a:moveTo>
                                  <a:pt x="602016" y="536021"/>
                                </a:moveTo>
                                <a:lnTo>
                                  <a:pt x="335008" y="536021"/>
                                </a:lnTo>
                                <a:lnTo>
                                  <a:pt x="381096" y="530711"/>
                                </a:lnTo>
                                <a:lnTo>
                                  <a:pt x="423404" y="515587"/>
                                </a:lnTo>
                                <a:lnTo>
                                  <a:pt x="460726" y="491857"/>
                                </a:lnTo>
                                <a:lnTo>
                                  <a:pt x="491853" y="460726"/>
                                </a:lnTo>
                                <a:lnTo>
                                  <a:pt x="515581" y="423402"/>
                                </a:lnTo>
                                <a:lnTo>
                                  <a:pt x="530703" y="381093"/>
                                </a:lnTo>
                                <a:lnTo>
                                  <a:pt x="536012" y="335005"/>
                                </a:lnTo>
                                <a:lnTo>
                                  <a:pt x="530703" y="288919"/>
                                </a:lnTo>
                                <a:lnTo>
                                  <a:pt x="515581" y="246614"/>
                                </a:lnTo>
                                <a:lnTo>
                                  <a:pt x="491853" y="209296"/>
                                </a:lnTo>
                                <a:lnTo>
                                  <a:pt x="460726" y="178172"/>
                                </a:lnTo>
                                <a:lnTo>
                                  <a:pt x="423404" y="154447"/>
                                </a:lnTo>
                                <a:lnTo>
                                  <a:pt x="381096" y="139328"/>
                                </a:lnTo>
                                <a:lnTo>
                                  <a:pt x="335008" y="134020"/>
                                </a:lnTo>
                                <a:lnTo>
                                  <a:pt x="335008" y="0"/>
                                </a:lnTo>
                                <a:lnTo>
                                  <a:pt x="384513" y="3632"/>
                                </a:lnTo>
                                <a:lnTo>
                                  <a:pt x="431763" y="14184"/>
                                </a:lnTo>
                                <a:lnTo>
                                  <a:pt x="476239" y="31136"/>
                                </a:lnTo>
                                <a:lnTo>
                                  <a:pt x="517423" y="53972"/>
                                </a:lnTo>
                                <a:lnTo>
                                  <a:pt x="554797" y="82172"/>
                                </a:lnTo>
                                <a:lnTo>
                                  <a:pt x="587843" y="115219"/>
                                </a:lnTo>
                                <a:lnTo>
                                  <a:pt x="616043" y="152593"/>
                                </a:lnTo>
                                <a:lnTo>
                                  <a:pt x="638878" y="193777"/>
                                </a:lnTo>
                                <a:lnTo>
                                  <a:pt x="655830" y="238253"/>
                                </a:lnTo>
                                <a:lnTo>
                                  <a:pt x="666382" y="285501"/>
                                </a:lnTo>
                                <a:lnTo>
                                  <a:pt x="670013" y="335005"/>
                                </a:lnTo>
                                <a:lnTo>
                                  <a:pt x="666382" y="384515"/>
                                </a:lnTo>
                                <a:lnTo>
                                  <a:pt x="655830" y="431768"/>
                                </a:lnTo>
                                <a:lnTo>
                                  <a:pt x="638878" y="476246"/>
                                </a:lnTo>
                                <a:lnTo>
                                  <a:pt x="616043" y="517430"/>
                                </a:lnTo>
                                <a:lnTo>
                                  <a:pt x="602016" y="536021"/>
                                </a:lnTo>
                                <a:close/>
                              </a:path>
                            </a:pathLst>
                          </a:custGeom>
                          <a:solidFill>
                            <a:srgbClr val="FFFFFF"/>
                          </a:solidFill>
                        </wps:spPr>
                        <wps:bodyPr wrap="square" lIns="0" tIns="0" rIns="0" bIns="0" rtlCol="0">
                          <a:prstTxWarp prst="textNoShape">
                            <a:avLst/>
                          </a:prstTxWarp>
                          <a:noAutofit/>
                        </wps:bodyPr>
                      </wps:wsp>
                      <wps:wsp>
                        <wps:cNvPr id="395" name="Graphic 395"/>
                        <wps:cNvSpPr/>
                        <wps:spPr>
                          <a:xfrm>
                            <a:off x="991468" y="352333"/>
                            <a:ext cx="335280" cy="438784"/>
                          </a:xfrm>
                          <a:custGeom>
                            <a:avLst/>
                            <a:gdLst/>
                            <a:ahLst/>
                            <a:cxnLst/>
                            <a:rect l="l" t="t" r="r" b="b"/>
                            <a:pathLst>
                              <a:path w="335280" h="438784">
                                <a:moveTo>
                                  <a:pt x="318610" y="438546"/>
                                </a:moveTo>
                                <a:lnTo>
                                  <a:pt x="191164" y="397123"/>
                                </a:lnTo>
                                <a:lnTo>
                                  <a:pt x="200410" y="350471"/>
                                </a:lnTo>
                                <a:lnTo>
                                  <a:pt x="198528" y="303576"/>
                                </a:lnTo>
                                <a:lnTo>
                                  <a:pt x="185826" y="258390"/>
                                </a:lnTo>
                                <a:lnTo>
                                  <a:pt x="162613" y="216865"/>
                                </a:lnTo>
                                <a:lnTo>
                                  <a:pt x="130298" y="181957"/>
                                </a:lnTo>
                                <a:lnTo>
                                  <a:pt x="91253" y="155920"/>
                                </a:lnTo>
                                <a:lnTo>
                                  <a:pt x="47234" y="139643"/>
                                </a:lnTo>
                                <a:lnTo>
                                  <a:pt x="0" y="134020"/>
                                </a:lnTo>
                                <a:lnTo>
                                  <a:pt x="0" y="0"/>
                                </a:lnTo>
                                <a:lnTo>
                                  <a:pt x="52934" y="4205"/>
                                </a:lnTo>
                                <a:lnTo>
                                  <a:pt x="103919" y="16527"/>
                                </a:lnTo>
                                <a:lnTo>
                                  <a:pt x="152089" y="36522"/>
                                </a:lnTo>
                                <a:lnTo>
                                  <a:pt x="196575" y="63745"/>
                                </a:lnTo>
                                <a:lnTo>
                                  <a:pt x="236509" y="97754"/>
                                </a:lnTo>
                                <a:lnTo>
                                  <a:pt x="271025" y="138104"/>
                                </a:lnTo>
                                <a:lnTo>
                                  <a:pt x="298737" y="183397"/>
                                </a:lnTo>
                                <a:lnTo>
                                  <a:pt x="318740" y="231887"/>
                                </a:lnTo>
                                <a:lnTo>
                                  <a:pt x="330881" y="282610"/>
                                </a:lnTo>
                                <a:lnTo>
                                  <a:pt x="335005" y="334603"/>
                                </a:lnTo>
                                <a:lnTo>
                                  <a:pt x="330969" y="386903"/>
                                </a:lnTo>
                                <a:lnTo>
                                  <a:pt x="318610" y="438546"/>
                                </a:lnTo>
                                <a:close/>
                              </a:path>
                            </a:pathLst>
                          </a:custGeom>
                          <a:solidFill>
                            <a:srgbClr val="242424"/>
                          </a:solidFill>
                        </wps:spPr>
                        <wps:bodyPr wrap="square" lIns="0" tIns="0" rIns="0" bIns="0" rtlCol="0">
                          <a:prstTxWarp prst="textNoShape">
                            <a:avLst/>
                          </a:prstTxWarp>
                          <a:noAutofit/>
                        </wps:bodyPr>
                      </wps:wsp>
                      <wps:wsp>
                        <wps:cNvPr id="396" name="Textbox 396"/>
                        <wps:cNvSpPr txBox="1"/>
                        <wps:spPr>
                          <a:xfrm>
                            <a:off x="1576224" y="364156"/>
                            <a:ext cx="1242060" cy="640715"/>
                          </a:xfrm>
                          <a:prstGeom prst="rect">
                            <a:avLst/>
                          </a:prstGeom>
                        </wps:spPr>
                        <wps:txbx>
                          <w:txbxContent>
                            <w:p w:rsidR="008B46F1" w:rsidRDefault="006C4EE6">
                              <w:pPr>
                                <w:spacing w:before="7"/>
                                <w:rPr>
                                  <w:b/>
                                  <w:sz w:val="88"/>
                                </w:rPr>
                              </w:pPr>
                              <w:r>
                                <w:rPr>
                                  <w:b/>
                                  <w:color w:val="242424"/>
                                  <w:spacing w:val="-5"/>
                                  <w:sz w:val="88"/>
                                </w:rPr>
                                <w:t>1</w:t>
                              </w:r>
                              <w:r w:rsidR="00000000">
                                <w:rPr>
                                  <w:b/>
                                  <w:color w:val="242424"/>
                                  <w:spacing w:val="-5"/>
                                  <w:sz w:val="88"/>
                                </w:rPr>
                                <w:t>0%</w:t>
                              </w:r>
                            </w:p>
                          </w:txbxContent>
                        </wps:txbx>
                        <wps:bodyPr wrap="square" lIns="0" tIns="0" rIns="0" bIns="0" rtlCol="0">
                          <a:noAutofit/>
                        </wps:bodyPr>
                      </wps:wsp>
                      <wps:wsp>
                        <wps:cNvPr id="397" name="Textbox 397"/>
                        <wps:cNvSpPr txBox="1"/>
                        <wps:spPr>
                          <a:xfrm>
                            <a:off x="3009765" y="465102"/>
                            <a:ext cx="2954655" cy="662658"/>
                          </a:xfrm>
                          <a:prstGeom prst="rect">
                            <a:avLst/>
                          </a:prstGeom>
                        </wps:spPr>
                        <wps:txbx>
                          <w:txbxContent>
                            <w:p w:rsidR="008B46F1" w:rsidRDefault="006C4EE6" w:rsidP="006C4EE6">
                              <w:pPr>
                                <w:rPr>
                                  <w:sz w:val="26"/>
                                </w:rPr>
                              </w:pPr>
                              <w:r>
                                <w:rPr>
                                  <w:color w:val="FFFFFF"/>
                                  <w:sz w:val="26"/>
                                </w:rPr>
                                <w:t xml:space="preserve">Şirket cirosuna göre </w:t>
                              </w:r>
                              <w:r w:rsidR="00000000">
                                <w:rPr>
                                  <w:color w:val="FFFFFF"/>
                                  <w:sz w:val="26"/>
                                </w:rPr>
                                <w:t>2030</w:t>
                              </w:r>
                              <w:r w:rsidR="00000000">
                                <w:rPr>
                                  <w:color w:val="FFFFFF"/>
                                  <w:spacing w:val="-12"/>
                                  <w:sz w:val="26"/>
                                </w:rPr>
                                <w:t xml:space="preserve"> </w:t>
                              </w:r>
                              <w:r w:rsidR="00000000">
                                <w:rPr>
                                  <w:color w:val="FFFFFF"/>
                                  <w:sz w:val="26"/>
                                </w:rPr>
                                <w:t>yılına</w:t>
                              </w:r>
                              <w:r w:rsidR="00000000">
                                <w:rPr>
                                  <w:color w:val="FFFFFF"/>
                                  <w:spacing w:val="-12"/>
                                  <w:sz w:val="26"/>
                                </w:rPr>
                                <w:t xml:space="preserve"> </w:t>
                              </w:r>
                              <w:r w:rsidR="00000000">
                                <w:rPr>
                                  <w:color w:val="FFFFFF"/>
                                  <w:sz w:val="26"/>
                                </w:rPr>
                                <w:t>kadar</w:t>
                              </w:r>
                              <w:r w:rsidR="00000000">
                                <w:rPr>
                                  <w:color w:val="FFFFFF"/>
                                  <w:spacing w:val="-11"/>
                                  <w:sz w:val="26"/>
                                </w:rPr>
                                <w:t xml:space="preserve"> </w:t>
                              </w:r>
                              <w:r w:rsidR="00000000">
                                <w:rPr>
                                  <w:color w:val="FFFFFF"/>
                                  <w:sz w:val="26"/>
                                </w:rPr>
                                <w:t>sera</w:t>
                              </w:r>
                              <w:r w:rsidR="00000000">
                                <w:rPr>
                                  <w:color w:val="FFFFFF"/>
                                  <w:spacing w:val="-12"/>
                                  <w:sz w:val="26"/>
                                </w:rPr>
                                <w:t xml:space="preserve"> </w:t>
                              </w:r>
                              <w:r w:rsidR="00000000">
                                <w:rPr>
                                  <w:color w:val="FFFFFF"/>
                                  <w:spacing w:val="-4"/>
                                  <w:sz w:val="26"/>
                                </w:rPr>
                                <w:t>gazı</w:t>
                              </w:r>
                              <w:r>
                                <w:rPr>
                                  <w:color w:val="FFFFFF"/>
                                  <w:spacing w:val="-4"/>
                                  <w:sz w:val="26"/>
                                </w:rPr>
                                <w:t xml:space="preserve"> </w:t>
                              </w:r>
                              <w:r w:rsidR="00000000">
                                <w:rPr>
                                  <w:color w:val="FFFFFF"/>
                                  <w:sz w:val="26"/>
                                </w:rPr>
                                <w:t>emisyonlarının</w:t>
                              </w:r>
                              <w:r w:rsidR="00000000">
                                <w:rPr>
                                  <w:color w:val="FFFFFF"/>
                                  <w:spacing w:val="-14"/>
                                  <w:sz w:val="26"/>
                                </w:rPr>
                                <w:t xml:space="preserve"> </w:t>
                              </w:r>
                              <w:r w:rsidR="00000000">
                                <w:rPr>
                                  <w:color w:val="FFFFFF"/>
                                  <w:sz w:val="26"/>
                                </w:rPr>
                                <w:t>%</w:t>
                              </w:r>
                              <w:r>
                                <w:rPr>
                                  <w:color w:val="FFFFFF"/>
                                  <w:sz w:val="26"/>
                                </w:rPr>
                                <w:t>1</w:t>
                              </w:r>
                              <w:r w:rsidR="00000000">
                                <w:rPr>
                                  <w:color w:val="FFFFFF"/>
                                  <w:sz w:val="26"/>
                                </w:rPr>
                                <w:t>0</w:t>
                              </w:r>
                              <w:r w:rsidR="00000000">
                                <w:rPr>
                                  <w:color w:val="FFFFFF"/>
                                  <w:spacing w:val="-13"/>
                                  <w:sz w:val="26"/>
                                </w:rPr>
                                <w:t xml:space="preserve"> </w:t>
                              </w:r>
                              <w:r w:rsidR="00000000">
                                <w:rPr>
                                  <w:color w:val="FFFFFF"/>
                                  <w:sz w:val="26"/>
                                </w:rPr>
                                <w:t>oranında</w:t>
                              </w:r>
                              <w:r w:rsidR="00000000">
                                <w:rPr>
                                  <w:color w:val="FFFFFF"/>
                                  <w:spacing w:val="-13"/>
                                  <w:sz w:val="26"/>
                                </w:rPr>
                                <w:t xml:space="preserve"> </w:t>
                              </w:r>
                              <w:proofErr w:type="spellStart"/>
                              <w:r w:rsidR="00000000">
                                <w:rPr>
                                  <w:color w:val="FFFFFF"/>
                                  <w:spacing w:val="-2"/>
                                  <w:sz w:val="26"/>
                                </w:rPr>
                                <w:t>azaltıması</w:t>
                              </w:r>
                              <w:proofErr w:type="spellEnd"/>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391" o:spid="_x0000_s1260" style="position:absolute;margin-left:44.55pt;margin-top:18.75pt;width:505.9pt;height:114pt;z-index:-251557376;mso-wrap-distance-left:0;mso-wrap-distance-right:0;mso-position-horizontal-relative:page;mso-position-vertical-relative:text;mso-width-relative:margin;mso-height-relative:margin" coordorigin="93,95" coordsize="64250,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">
                <v:shape id="Graphic 392" o:spid="_x0000_s1261" style="position:absolute;left:93;top:95;width:64243;height:14478;visibility:visible;mso-wrap-style:square;v-text-anchor:top" coordsize="6424295,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" path="m6423716,1447598l,1447598,,,6423716,r,1447598xe" fillcolor="#4b5889" stroked="f">
                  <v:path arrowok="t"/>
                </v:shape>
                <v:shape id="Graphic 393" o:spid="_x0000_s1262" style="position:absolute;left:95;top:95;width:64249;height:14478;visibility:visible;mso-wrap-style:square;v-text-anchor:top" coordsize="6424930,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" path="m,l6424326,r,1447504l,1447504,,xe" filled="f" strokecolor="#242424" strokeweight="1.5pt">
                  <v:path arrowok="t"/>
                </v:shape>
                <v:shape id="Graphic 394" o:spid="_x0000_s1263" style="position:absolute;left:6564;top:3523;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" path="m335008,670013r-49505,-3634l238253,655829,193777,638879,152593,616046,115218,587848,82172,554804,53972,517430,31136,476246,14183,431768,3632,384515,,335005,3632,285501,14183,238253,31136,193777,53972,152593,82172,115219,115218,82172,152593,53972,193777,31136,238253,14184,285503,3632,335008,r,134020l288920,139328r-42308,15119l209291,178172r-31128,31124l154435,246614r-15122,42305l134005,335005r5308,46088l154435,423402r23728,37324l209291,491857r37321,23730l288920,530711r46088,5310l602016,536021r-14173,18783l554797,587848r-37374,28198l476239,638879r-44476,16950l384513,666379r-49505,3634xem602016,536021r-267008,l381096,530711r42308,-15124l460726,491857r31127,-31131l515581,423402r15122,-42309l536012,335005r-5309,-46086l515581,246614,491853,209296,460726,178172,423404,154447,381096,139328r-46088,-5308l335008,r49505,3632l431763,14184r44476,16952l517423,53972r37374,28200l587843,115219r28200,37374l638878,193777r16952,44476l666382,285501r3631,49504l666382,384515r-10552,47253l638878,476246r-22835,41184l602016,536021xe" stroked="f">
                  <v:path arrowok="t"/>
                </v:shape>
                <v:shape id="Graphic 395" o:spid="_x0000_s1264" style="position:absolute;left:9914;top:3523;width:3353;height:4388;visibility:visible;mso-wrap-style:square;v-text-anchor:top" coordsize="335280,43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" path="m318610,438546l191164,397123r9246,-46652l198528,303576,185826,258390,162613,216865,130298,181957,91253,155920,47234,139643,,134020,,,52934,4205r50985,12322l152089,36522r44486,27223l236509,97754r34516,40350l298737,183397r20003,48490l330881,282610r4124,51993l330969,386903r-12359,51643xe" fillcolor="#242424" stroked="f">
                  <v:path arrowok="t"/>
                </v:shape>
                <v:shape id="Textbox 396" o:spid="_x0000_s1265" type="#_x0000_t202" style="position:absolute;left:15762;top:3641;width:12420;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8B46F1" w:rsidRDefault="006C4EE6">
                        <w:pPr>
                          <w:spacing w:before="7"/>
                          <w:rPr>
                            <w:b/>
                            <w:sz w:val="88"/>
                          </w:rPr>
                        </w:pPr>
                        <w:r>
                          <w:rPr>
                            <w:b/>
                            <w:color w:val="242424"/>
                            <w:spacing w:val="-5"/>
                            <w:sz w:val="88"/>
                          </w:rPr>
                          <w:t>1</w:t>
                        </w:r>
                        <w:r w:rsidR="00000000">
                          <w:rPr>
                            <w:b/>
                            <w:color w:val="242424"/>
                            <w:spacing w:val="-5"/>
                            <w:sz w:val="88"/>
                          </w:rPr>
                          <w:t>0%</w:t>
                        </w:r>
                      </w:p>
                    </w:txbxContent>
                  </v:textbox>
                </v:shape>
                <v:shape id="Textbox 397" o:spid="_x0000_s1266" type="#_x0000_t202" style="position:absolute;left:30097;top:4651;width:29547;height:6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8B46F1" w:rsidRDefault="006C4EE6" w:rsidP="006C4EE6">
                        <w:pPr>
                          <w:rPr>
                            <w:sz w:val="26"/>
                          </w:rPr>
                        </w:pPr>
                        <w:r>
                          <w:rPr>
                            <w:color w:val="FFFFFF"/>
                            <w:sz w:val="26"/>
                          </w:rPr>
                          <w:t xml:space="preserve">Şirket cirosuna göre </w:t>
                        </w:r>
                        <w:r w:rsidR="00000000">
                          <w:rPr>
                            <w:color w:val="FFFFFF"/>
                            <w:sz w:val="26"/>
                          </w:rPr>
                          <w:t>2030</w:t>
                        </w:r>
                        <w:r w:rsidR="00000000">
                          <w:rPr>
                            <w:color w:val="FFFFFF"/>
                            <w:spacing w:val="-12"/>
                            <w:sz w:val="26"/>
                          </w:rPr>
                          <w:t xml:space="preserve"> </w:t>
                        </w:r>
                        <w:r w:rsidR="00000000">
                          <w:rPr>
                            <w:color w:val="FFFFFF"/>
                            <w:sz w:val="26"/>
                          </w:rPr>
                          <w:t>yılına</w:t>
                        </w:r>
                        <w:r w:rsidR="00000000">
                          <w:rPr>
                            <w:color w:val="FFFFFF"/>
                            <w:spacing w:val="-12"/>
                            <w:sz w:val="26"/>
                          </w:rPr>
                          <w:t xml:space="preserve"> </w:t>
                        </w:r>
                        <w:r w:rsidR="00000000">
                          <w:rPr>
                            <w:color w:val="FFFFFF"/>
                            <w:sz w:val="26"/>
                          </w:rPr>
                          <w:t>kadar</w:t>
                        </w:r>
                        <w:r w:rsidR="00000000">
                          <w:rPr>
                            <w:color w:val="FFFFFF"/>
                            <w:spacing w:val="-11"/>
                            <w:sz w:val="26"/>
                          </w:rPr>
                          <w:t xml:space="preserve"> </w:t>
                        </w:r>
                        <w:r w:rsidR="00000000">
                          <w:rPr>
                            <w:color w:val="FFFFFF"/>
                            <w:sz w:val="26"/>
                          </w:rPr>
                          <w:t>sera</w:t>
                        </w:r>
                        <w:r w:rsidR="00000000">
                          <w:rPr>
                            <w:color w:val="FFFFFF"/>
                            <w:spacing w:val="-12"/>
                            <w:sz w:val="26"/>
                          </w:rPr>
                          <w:t xml:space="preserve"> </w:t>
                        </w:r>
                        <w:r w:rsidR="00000000">
                          <w:rPr>
                            <w:color w:val="FFFFFF"/>
                            <w:spacing w:val="-4"/>
                            <w:sz w:val="26"/>
                          </w:rPr>
                          <w:t>gazı</w:t>
                        </w:r>
                        <w:r>
                          <w:rPr>
                            <w:color w:val="FFFFFF"/>
                            <w:spacing w:val="-4"/>
                            <w:sz w:val="26"/>
                          </w:rPr>
                          <w:t xml:space="preserve"> </w:t>
                        </w:r>
                        <w:r w:rsidR="00000000">
                          <w:rPr>
                            <w:color w:val="FFFFFF"/>
                            <w:sz w:val="26"/>
                          </w:rPr>
                          <w:t>emisyonlarının</w:t>
                        </w:r>
                        <w:r w:rsidR="00000000">
                          <w:rPr>
                            <w:color w:val="FFFFFF"/>
                            <w:spacing w:val="-14"/>
                            <w:sz w:val="26"/>
                          </w:rPr>
                          <w:t xml:space="preserve"> </w:t>
                        </w:r>
                        <w:r w:rsidR="00000000">
                          <w:rPr>
                            <w:color w:val="FFFFFF"/>
                            <w:sz w:val="26"/>
                          </w:rPr>
                          <w:t>%</w:t>
                        </w:r>
                        <w:r>
                          <w:rPr>
                            <w:color w:val="FFFFFF"/>
                            <w:sz w:val="26"/>
                          </w:rPr>
                          <w:t>1</w:t>
                        </w:r>
                        <w:r w:rsidR="00000000">
                          <w:rPr>
                            <w:color w:val="FFFFFF"/>
                            <w:sz w:val="26"/>
                          </w:rPr>
                          <w:t>0</w:t>
                        </w:r>
                        <w:r w:rsidR="00000000">
                          <w:rPr>
                            <w:color w:val="FFFFFF"/>
                            <w:spacing w:val="-13"/>
                            <w:sz w:val="26"/>
                          </w:rPr>
                          <w:t xml:space="preserve"> </w:t>
                        </w:r>
                        <w:r w:rsidR="00000000">
                          <w:rPr>
                            <w:color w:val="FFFFFF"/>
                            <w:sz w:val="26"/>
                          </w:rPr>
                          <w:t>oranında</w:t>
                        </w:r>
                        <w:r w:rsidR="00000000">
                          <w:rPr>
                            <w:color w:val="FFFFFF"/>
                            <w:spacing w:val="-13"/>
                            <w:sz w:val="26"/>
                          </w:rPr>
                          <w:t xml:space="preserve"> </w:t>
                        </w:r>
                        <w:proofErr w:type="spellStart"/>
                        <w:r w:rsidR="00000000">
                          <w:rPr>
                            <w:color w:val="FFFFFF"/>
                            <w:spacing w:val="-2"/>
                            <w:sz w:val="26"/>
                          </w:rPr>
                          <w:t>azaltıması</w:t>
                        </w:r>
                        <w:proofErr w:type="spellEnd"/>
                      </w:p>
                    </w:txbxContent>
                  </v:textbox>
                </v:shape>
                <w10:wrap type="topAndBottom" anchorx="page"/>
              </v:group>
            </w:pict>
          </mc:Fallback>
        </mc:AlternateContent>
      </w:r>
    </w:p>
    <w:p w:rsidR="008B46F1" w:rsidRDefault="008B46F1">
      <w:pPr>
        <w:pStyle w:val="GvdeMetni"/>
        <w:rPr>
          <w:rFonts w:ascii="Trebuchet MS"/>
          <w:sz w:val="20"/>
        </w:rPr>
      </w:pPr>
    </w:p>
    <w:p w:rsidR="008B46F1" w:rsidRDefault="00000000">
      <w:pPr>
        <w:pStyle w:val="GvdeMetni"/>
        <w:spacing w:before="96"/>
        <w:rPr>
          <w:rFonts w:ascii="Trebuchet MS"/>
          <w:sz w:val="20"/>
        </w:rPr>
      </w:pPr>
      <w:r>
        <w:rPr>
          <w:rFonts w:ascii="Trebuchet MS"/>
          <w:noProof/>
          <w:sz w:val="20"/>
        </w:rPr>
        <mc:AlternateContent>
          <mc:Choice Requires="wpg">
            <w:drawing>
              <wp:anchor distT="0" distB="0" distL="0" distR="0" simplePos="0" relativeHeight="251760128" behindDoc="1" locked="0" layoutInCell="1" allowOverlap="1">
                <wp:simplePos x="0" y="0"/>
                <wp:positionH relativeFrom="page">
                  <wp:posOffset>593482</wp:posOffset>
                </wp:positionH>
                <wp:positionV relativeFrom="paragraph">
                  <wp:posOffset>224108</wp:posOffset>
                </wp:positionV>
                <wp:extent cx="6443980" cy="146685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3980" cy="1466850"/>
                          <a:chOff x="0" y="0"/>
                          <a:chExt cx="6443980" cy="1466850"/>
                        </a:xfrm>
                      </wpg:grpSpPr>
                      <wps:wsp>
                        <wps:cNvPr id="399" name="Graphic 399"/>
                        <wps:cNvSpPr/>
                        <wps:spPr>
                          <a:xfrm>
                            <a:off x="9381" y="9525"/>
                            <a:ext cx="6424295" cy="1447800"/>
                          </a:xfrm>
                          <a:custGeom>
                            <a:avLst/>
                            <a:gdLst/>
                            <a:ahLst/>
                            <a:cxnLst/>
                            <a:rect l="l" t="t" r="r" b="b"/>
                            <a:pathLst>
                              <a:path w="6424295" h="1447800">
                                <a:moveTo>
                                  <a:pt x="6423716" y="1447598"/>
                                </a:moveTo>
                                <a:lnTo>
                                  <a:pt x="0" y="1447598"/>
                                </a:lnTo>
                                <a:lnTo>
                                  <a:pt x="0" y="0"/>
                                </a:lnTo>
                                <a:lnTo>
                                  <a:pt x="6423716" y="0"/>
                                </a:lnTo>
                                <a:lnTo>
                                  <a:pt x="6423716" y="1447598"/>
                                </a:lnTo>
                                <a:close/>
                              </a:path>
                            </a:pathLst>
                          </a:custGeom>
                          <a:solidFill>
                            <a:srgbClr val="4B5889"/>
                          </a:solidFill>
                        </wps:spPr>
                        <wps:bodyPr wrap="square" lIns="0" tIns="0" rIns="0" bIns="0" rtlCol="0">
                          <a:prstTxWarp prst="textNoShape">
                            <a:avLst/>
                          </a:prstTxWarp>
                          <a:noAutofit/>
                        </wps:bodyPr>
                      </wps:wsp>
                      <wps:wsp>
                        <wps:cNvPr id="400" name="Graphic 400"/>
                        <wps:cNvSpPr/>
                        <wps:spPr>
                          <a:xfrm>
                            <a:off x="9525" y="9525"/>
                            <a:ext cx="6424930" cy="1447800"/>
                          </a:xfrm>
                          <a:custGeom>
                            <a:avLst/>
                            <a:gdLst/>
                            <a:ahLst/>
                            <a:cxnLst/>
                            <a:rect l="l" t="t" r="r" b="b"/>
                            <a:pathLst>
                              <a:path w="6424930" h="1447800">
                                <a:moveTo>
                                  <a:pt x="0" y="0"/>
                                </a:moveTo>
                                <a:lnTo>
                                  <a:pt x="6424326" y="0"/>
                                </a:lnTo>
                                <a:lnTo>
                                  <a:pt x="6424326" y="1447504"/>
                                </a:lnTo>
                                <a:lnTo>
                                  <a:pt x="0" y="1447504"/>
                                </a:lnTo>
                                <a:lnTo>
                                  <a:pt x="0" y="0"/>
                                </a:lnTo>
                                <a:close/>
                              </a:path>
                            </a:pathLst>
                          </a:custGeom>
                          <a:ln w="19050">
                            <a:solidFill>
                              <a:srgbClr val="242424"/>
                            </a:solidFill>
                            <a:prstDash val="solid"/>
                          </a:ln>
                        </wps:spPr>
                        <wps:bodyPr wrap="square" lIns="0" tIns="0" rIns="0" bIns="0" rtlCol="0">
                          <a:prstTxWarp prst="textNoShape">
                            <a:avLst/>
                          </a:prstTxWarp>
                          <a:noAutofit/>
                        </wps:bodyPr>
                      </wps:wsp>
                      <wps:wsp>
                        <wps:cNvPr id="401" name="Graphic 401"/>
                        <wps:cNvSpPr/>
                        <wps:spPr>
                          <a:xfrm>
                            <a:off x="632371" y="438134"/>
                            <a:ext cx="670560" cy="670560"/>
                          </a:xfrm>
                          <a:custGeom>
                            <a:avLst/>
                            <a:gdLst/>
                            <a:ahLst/>
                            <a:cxnLst/>
                            <a:rect l="l" t="t" r="r" b="b"/>
                            <a:pathLst>
                              <a:path w="670560" h="670560">
                                <a:moveTo>
                                  <a:pt x="335005" y="670013"/>
                                </a:moveTo>
                                <a:lnTo>
                                  <a:pt x="285501" y="666379"/>
                                </a:lnTo>
                                <a:lnTo>
                                  <a:pt x="238252" y="655829"/>
                                </a:lnTo>
                                <a:lnTo>
                                  <a:pt x="193776" y="638879"/>
                                </a:lnTo>
                                <a:lnTo>
                                  <a:pt x="152592" y="616046"/>
                                </a:lnTo>
                                <a:lnTo>
                                  <a:pt x="115218" y="587848"/>
                                </a:lnTo>
                                <a:lnTo>
                                  <a:pt x="82171" y="554804"/>
                                </a:lnTo>
                                <a:lnTo>
                                  <a:pt x="53971" y="517430"/>
                                </a:lnTo>
                                <a:lnTo>
                                  <a:pt x="31136" y="476246"/>
                                </a:lnTo>
                                <a:lnTo>
                                  <a:pt x="14183" y="431768"/>
                                </a:lnTo>
                                <a:lnTo>
                                  <a:pt x="3632" y="384515"/>
                                </a:lnTo>
                                <a:lnTo>
                                  <a:pt x="0" y="335005"/>
                                </a:lnTo>
                                <a:lnTo>
                                  <a:pt x="3632" y="285501"/>
                                </a:lnTo>
                                <a:lnTo>
                                  <a:pt x="14183" y="238253"/>
                                </a:lnTo>
                                <a:lnTo>
                                  <a:pt x="31136" y="193777"/>
                                </a:lnTo>
                                <a:lnTo>
                                  <a:pt x="53971" y="152593"/>
                                </a:lnTo>
                                <a:lnTo>
                                  <a:pt x="82171" y="115219"/>
                                </a:lnTo>
                                <a:lnTo>
                                  <a:pt x="115218" y="82172"/>
                                </a:lnTo>
                                <a:lnTo>
                                  <a:pt x="152592" y="53972"/>
                                </a:lnTo>
                                <a:lnTo>
                                  <a:pt x="193776" y="31136"/>
                                </a:lnTo>
                                <a:lnTo>
                                  <a:pt x="238252" y="14184"/>
                                </a:lnTo>
                                <a:lnTo>
                                  <a:pt x="285501" y="3632"/>
                                </a:lnTo>
                                <a:lnTo>
                                  <a:pt x="335005" y="0"/>
                                </a:lnTo>
                                <a:lnTo>
                                  <a:pt x="335005" y="134020"/>
                                </a:lnTo>
                                <a:lnTo>
                                  <a:pt x="288917" y="139328"/>
                                </a:lnTo>
                                <a:lnTo>
                                  <a:pt x="246609" y="154447"/>
                                </a:lnTo>
                                <a:lnTo>
                                  <a:pt x="209288" y="178172"/>
                                </a:lnTo>
                                <a:lnTo>
                                  <a:pt x="178160" y="209296"/>
                                </a:lnTo>
                                <a:lnTo>
                                  <a:pt x="154432" y="246614"/>
                                </a:lnTo>
                                <a:lnTo>
                                  <a:pt x="139310" y="288919"/>
                                </a:lnTo>
                                <a:lnTo>
                                  <a:pt x="134002" y="335005"/>
                                </a:lnTo>
                                <a:lnTo>
                                  <a:pt x="139310" y="381093"/>
                                </a:lnTo>
                                <a:lnTo>
                                  <a:pt x="154432" y="423402"/>
                                </a:lnTo>
                                <a:lnTo>
                                  <a:pt x="178160" y="460726"/>
                                </a:lnTo>
                                <a:lnTo>
                                  <a:pt x="209288" y="491857"/>
                                </a:lnTo>
                                <a:lnTo>
                                  <a:pt x="246609" y="515587"/>
                                </a:lnTo>
                                <a:lnTo>
                                  <a:pt x="288917" y="530711"/>
                                </a:lnTo>
                                <a:lnTo>
                                  <a:pt x="335005" y="536021"/>
                                </a:lnTo>
                                <a:lnTo>
                                  <a:pt x="602014" y="536021"/>
                                </a:lnTo>
                                <a:lnTo>
                                  <a:pt x="587842" y="554804"/>
                                </a:lnTo>
                                <a:lnTo>
                                  <a:pt x="554795" y="587848"/>
                                </a:lnTo>
                                <a:lnTo>
                                  <a:pt x="517421" y="616046"/>
                                </a:lnTo>
                                <a:lnTo>
                                  <a:pt x="476236" y="638879"/>
                                </a:lnTo>
                                <a:lnTo>
                                  <a:pt x="431760" y="655829"/>
                                </a:lnTo>
                                <a:lnTo>
                                  <a:pt x="384510" y="666379"/>
                                </a:lnTo>
                                <a:lnTo>
                                  <a:pt x="335005" y="670013"/>
                                </a:lnTo>
                                <a:close/>
                              </a:path>
                              <a:path w="670560" h="670560">
                                <a:moveTo>
                                  <a:pt x="602014" y="536021"/>
                                </a:moveTo>
                                <a:lnTo>
                                  <a:pt x="335005" y="536021"/>
                                </a:lnTo>
                                <a:lnTo>
                                  <a:pt x="381095" y="530711"/>
                                </a:lnTo>
                                <a:lnTo>
                                  <a:pt x="423403" y="515587"/>
                                </a:lnTo>
                                <a:lnTo>
                                  <a:pt x="460725" y="491857"/>
                                </a:lnTo>
                                <a:lnTo>
                                  <a:pt x="491853" y="460726"/>
                                </a:lnTo>
                                <a:lnTo>
                                  <a:pt x="515581" y="423402"/>
                                </a:lnTo>
                                <a:lnTo>
                                  <a:pt x="530703" y="381093"/>
                                </a:lnTo>
                                <a:lnTo>
                                  <a:pt x="536012" y="335005"/>
                                </a:lnTo>
                                <a:lnTo>
                                  <a:pt x="530703" y="288919"/>
                                </a:lnTo>
                                <a:lnTo>
                                  <a:pt x="515581" y="246614"/>
                                </a:lnTo>
                                <a:lnTo>
                                  <a:pt x="491853" y="209296"/>
                                </a:lnTo>
                                <a:lnTo>
                                  <a:pt x="460725" y="178172"/>
                                </a:lnTo>
                                <a:lnTo>
                                  <a:pt x="423403" y="154447"/>
                                </a:lnTo>
                                <a:lnTo>
                                  <a:pt x="381095" y="139328"/>
                                </a:lnTo>
                                <a:lnTo>
                                  <a:pt x="335005" y="134020"/>
                                </a:lnTo>
                                <a:lnTo>
                                  <a:pt x="335005" y="0"/>
                                </a:lnTo>
                                <a:lnTo>
                                  <a:pt x="384510" y="3632"/>
                                </a:lnTo>
                                <a:lnTo>
                                  <a:pt x="431760" y="14184"/>
                                </a:lnTo>
                                <a:lnTo>
                                  <a:pt x="476236" y="31136"/>
                                </a:lnTo>
                                <a:lnTo>
                                  <a:pt x="517421" y="53972"/>
                                </a:lnTo>
                                <a:lnTo>
                                  <a:pt x="554795" y="82172"/>
                                </a:lnTo>
                                <a:lnTo>
                                  <a:pt x="587842" y="115219"/>
                                </a:lnTo>
                                <a:lnTo>
                                  <a:pt x="616042" y="152593"/>
                                </a:lnTo>
                                <a:lnTo>
                                  <a:pt x="638877" y="193777"/>
                                </a:lnTo>
                                <a:lnTo>
                                  <a:pt x="655830" y="238253"/>
                                </a:lnTo>
                                <a:lnTo>
                                  <a:pt x="666381" y="285501"/>
                                </a:lnTo>
                                <a:lnTo>
                                  <a:pt x="670013" y="335005"/>
                                </a:lnTo>
                                <a:lnTo>
                                  <a:pt x="666381" y="384515"/>
                                </a:lnTo>
                                <a:lnTo>
                                  <a:pt x="655830" y="431768"/>
                                </a:lnTo>
                                <a:lnTo>
                                  <a:pt x="638877" y="476246"/>
                                </a:lnTo>
                                <a:lnTo>
                                  <a:pt x="616042" y="517430"/>
                                </a:lnTo>
                                <a:lnTo>
                                  <a:pt x="602014" y="536021"/>
                                </a:lnTo>
                                <a:close/>
                              </a:path>
                            </a:pathLst>
                          </a:custGeom>
                          <a:solidFill>
                            <a:srgbClr val="FFFFFF"/>
                          </a:solidFill>
                        </wps:spPr>
                        <wps:bodyPr wrap="square" lIns="0" tIns="0" rIns="0" bIns="0" rtlCol="0">
                          <a:prstTxWarp prst="textNoShape">
                            <a:avLst/>
                          </a:prstTxWarp>
                          <a:noAutofit/>
                        </wps:bodyPr>
                      </wps:wsp>
                      <wps:wsp>
                        <wps:cNvPr id="402" name="Graphic 402"/>
                        <wps:cNvSpPr/>
                        <wps:spPr>
                          <a:xfrm>
                            <a:off x="967377" y="438134"/>
                            <a:ext cx="335280" cy="606425"/>
                          </a:xfrm>
                          <a:custGeom>
                            <a:avLst/>
                            <a:gdLst/>
                            <a:ahLst/>
                            <a:cxnLst/>
                            <a:rect l="l" t="t" r="r" b="b"/>
                            <a:pathLst>
                              <a:path w="335280" h="606425">
                                <a:moveTo>
                                  <a:pt x="196912" y="606033"/>
                                </a:moveTo>
                                <a:lnTo>
                                  <a:pt x="118149" y="497616"/>
                                </a:lnTo>
                                <a:lnTo>
                                  <a:pt x="155378" y="462545"/>
                                </a:lnTo>
                                <a:lnTo>
                                  <a:pt x="182035" y="420262"/>
                                </a:lnTo>
                                <a:lnTo>
                                  <a:pt x="197378" y="373042"/>
                                </a:lnTo>
                                <a:lnTo>
                                  <a:pt x="200669" y="323158"/>
                                </a:lnTo>
                                <a:lnTo>
                                  <a:pt x="191167" y="272887"/>
                                </a:lnTo>
                                <a:lnTo>
                                  <a:pt x="169313" y="226644"/>
                                </a:lnTo>
                                <a:lnTo>
                                  <a:pt x="137331" y="188230"/>
                                </a:lnTo>
                                <a:lnTo>
                                  <a:pt x="97160" y="159051"/>
                                </a:lnTo>
                                <a:lnTo>
                                  <a:pt x="50737" y="140512"/>
                                </a:lnTo>
                                <a:lnTo>
                                  <a:pt x="0" y="134020"/>
                                </a:lnTo>
                                <a:lnTo>
                                  <a:pt x="0" y="0"/>
                                </a:lnTo>
                                <a:lnTo>
                                  <a:pt x="47674" y="3393"/>
                                </a:lnTo>
                                <a:lnTo>
                                  <a:pt x="93572" y="13308"/>
                                </a:lnTo>
                                <a:lnTo>
                                  <a:pt x="137140" y="29340"/>
                                </a:lnTo>
                                <a:lnTo>
                                  <a:pt x="177824" y="51089"/>
                                </a:lnTo>
                                <a:lnTo>
                                  <a:pt x="215071" y="78151"/>
                                </a:lnTo>
                                <a:lnTo>
                                  <a:pt x="248327" y="110125"/>
                                </a:lnTo>
                                <a:lnTo>
                                  <a:pt x="277037" y="146608"/>
                                </a:lnTo>
                                <a:lnTo>
                                  <a:pt x="300650" y="187199"/>
                                </a:lnTo>
                                <a:lnTo>
                                  <a:pt x="318610" y="231495"/>
                                </a:lnTo>
                                <a:lnTo>
                                  <a:pt x="330115" y="277880"/>
                                </a:lnTo>
                                <a:lnTo>
                                  <a:pt x="334869" y="324591"/>
                                </a:lnTo>
                                <a:lnTo>
                                  <a:pt x="333085" y="370978"/>
                                </a:lnTo>
                                <a:lnTo>
                                  <a:pt x="324973" y="416390"/>
                                </a:lnTo>
                                <a:lnTo>
                                  <a:pt x="310746" y="460175"/>
                                </a:lnTo>
                                <a:lnTo>
                                  <a:pt x="290615" y="501683"/>
                                </a:lnTo>
                                <a:lnTo>
                                  <a:pt x="264791" y="540263"/>
                                </a:lnTo>
                                <a:lnTo>
                                  <a:pt x="233487" y="575263"/>
                                </a:lnTo>
                                <a:lnTo>
                                  <a:pt x="196912" y="606033"/>
                                </a:lnTo>
                                <a:close/>
                              </a:path>
                            </a:pathLst>
                          </a:custGeom>
                          <a:solidFill>
                            <a:srgbClr val="242424"/>
                          </a:solidFill>
                        </wps:spPr>
                        <wps:bodyPr wrap="square" lIns="0" tIns="0" rIns="0" bIns="0" rtlCol="0">
                          <a:prstTxWarp prst="textNoShape">
                            <a:avLst/>
                          </a:prstTxWarp>
                          <a:noAutofit/>
                        </wps:bodyPr>
                      </wps:wsp>
                      <wps:wsp>
                        <wps:cNvPr id="403" name="Textbox 403"/>
                        <wps:cNvSpPr txBox="1"/>
                        <wps:spPr>
                          <a:xfrm>
                            <a:off x="1540995" y="407803"/>
                            <a:ext cx="1242060" cy="640715"/>
                          </a:xfrm>
                          <a:prstGeom prst="rect">
                            <a:avLst/>
                          </a:prstGeom>
                        </wps:spPr>
                        <wps:txbx>
                          <w:txbxContent>
                            <w:p w:rsidR="008B46F1" w:rsidRDefault="006C4EE6">
                              <w:pPr>
                                <w:spacing w:before="7"/>
                                <w:rPr>
                                  <w:b/>
                                  <w:sz w:val="88"/>
                                </w:rPr>
                              </w:pPr>
                              <w:r>
                                <w:rPr>
                                  <w:b/>
                                  <w:color w:val="242424"/>
                                  <w:spacing w:val="-7"/>
                                  <w:sz w:val="88"/>
                                </w:rPr>
                                <w:t>2</w:t>
                              </w:r>
                              <w:r w:rsidR="00000000">
                                <w:rPr>
                                  <w:b/>
                                  <w:color w:val="242424"/>
                                  <w:spacing w:val="-7"/>
                                  <w:sz w:val="88"/>
                                </w:rPr>
                                <w:t>%</w:t>
                              </w:r>
                            </w:p>
                          </w:txbxContent>
                        </wps:txbx>
                        <wps:bodyPr wrap="square" lIns="0" tIns="0" rIns="0" bIns="0" rtlCol="0">
                          <a:noAutofit/>
                        </wps:bodyPr>
                      </wps:wsp>
                      <wps:wsp>
                        <wps:cNvPr id="404" name="Textbox 404"/>
                        <wps:cNvSpPr txBox="1"/>
                        <wps:spPr>
                          <a:xfrm>
                            <a:off x="3009771" y="422766"/>
                            <a:ext cx="2753995" cy="416559"/>
                          </a:xfrm>
                          <a:prstGeom prst="rect">
                            <a:avLst/>
                          </a:prstGeom>
                        </wps:spPr>
                        <wps:txbx>
                          <w:txbxContent>
                            <w:p w:rsidR="008B46F1" w:rsidRDefault="00000000">
                              <w:pPr>
                                <w:rPr>
                                  <w:sz w:val="26"/>
                                </w:rPr>
                              </w:pPr>
                              <w:r>
                                <w:rPr>
                                  <w:color w:val="FFFFFF"/>
                                  <w:sz w:val="26"/>
                                </w:rPr>
                                <w:t>2030</w:t>
                              </w:r>
                              <w:r>
                                <w:rPr>
                                  <w:color w:val="FFFFFF"/>
                                  <w:spacing w:val="-12"/>
                                  <w:sz w:val="26"/>
                                </w:rPr>
                                <w:t xml:space="preserve"> </w:t>
                              </w:r>
                              <w:r>
                                <w:rPr>
                                  <w:color w:val="FFFFFF"/>
                                  <w:sz w:val="26"/>
                                </w:rPr>
                                <w:t>yılına</w:t>
                              </w:r>
                              <w:r>
                                <w:rPr>
                                  <w:color w:val="FFFFFF"/>
                                  <w:spacing w:val="-11"/>
                                  <w:sz w:val="26"/>
                                </w:rPr>
                                <w:t xml:space="preserve"> </w:t>
                              </w:r>
                              <w:r>
                                <w:rPr>
                                  <w:color w:val="FFFFFF"/>
                                  <w:sz w:val="26"/>
                                </w:rPr>
                                <w:t>kadar</w:t>
                              </w:r>
                              <w:r>
                                <w:rPr>
                                  <w:color w:val="FFFFFF"/>
                                  <w:spacing w:val="-11"/>
                                  <w:sz w:val="26"/>
                                </w:rPr>
                                <w:t xml:space="preserve"> </w:t>
                              </w:r>
                              <w:r>
                                <w:rPr>
                                  <w:color w:val="FFFFFF"/>
                                  <w:sz w:val="26"/>
                                </w:rPr>
                                <w:t>su</w:t>
                              </w:r>
                              <w:r>
                                <w:rPr>
                                  <w:color w:val="FFFFFF"/>
                                  <w:spacing w:val="-11"/>
                                  <w:sz w:val="26"/>
                                </w:rPr>
                                <w:t xml:space="preserve"> </w:t>
                              </w:r>
                              <w:r>
                                <w:rPr>
                                  <w:color w:val="FFFFFF"/>
                                  <w:sz w:val="26"/>
                                </w:rPr>
                                <w:t>tüketiminin</w:t>
                              </w:r>
                              <w:r>
                                <w:rPr>
                                  <w:color w:val="FFFFFF"/>
                                  <w:spacing w:val="-11"/>
                                  <w:sz w:val="26"/>
                                </w:rPr>
                                <w:t xml:space="preserve"> </w:t>
                              </w:r>
                              <w:r>
                                <w:rPr>
                                  <w:color w:val="FFFFFF"/>
                                  <w:spacing w:val="-5"/>
                                  <w:sz w:val="26"/>
                                </w:rPr>
                                <w:t>%</w:t>
                              </w:r>
                              <w:r w:rsidR="006C4EE6">
                                <w:rPr>
                                  <w:color w:val="FFFFFF"/>
                                  <w:spacing w:val="-5"/>
                                  <w:sz w:val="26"/>
                                </w:rPr>
                                <w:t>2</w:t>
                              </w:r>
                            </w:p>
                            <w:p w:rsidR="008B46F1" w:rsidRDefault="00000000">
                              <w:pPr>
                                <w:spacing w:before="64"/>
                                <w:rPr>
                                  <w:sz w:val="26"/>
                                </w:rPr>
                              </w:pPr>
                              <w:r>
                                <w:rPr>
                                  <w:color w:val="FFFFFF"/>
                                  <w:sz w:val="26"/>
                                </w:rPr>
                                <w:t>oranında</w:t>
                              </w:r>
                              <w:r>
                                <w:rPr>
                                  <w:color w:val="FFFFFF"/>
                                  <w:spacing w:val="-8"/>
                                  <w:sz w:val="26"/>
                                </w:rPr>
                                <w:t xml:space="preserve"> </w:t>
                              </w:r>
                              <w:r>
                                <w:rPr>
                                  <w:color w:val="FFFFFF"/>
                                  <w:spacing w:val="-2"/>
                                  <w:sz w:val="26"/>
                                </w:rPr>
                                <w:t>azaltılması</w:t>
                              </w:r>
                            </w:p>
                          </w:txbxContent>
                        </wps:txbx>
                        <wps:bodyPr wrap="square" lIns="0" tIns="0" rIns="0" bIns="0" rtlCol="0">
                          <a:noAutofit/>
                        </wps:bodyPr>
                      </wps:wsp>
                    </wpg:wgp>
                  </a:graphicData>
                </a:graphic>
              </wp:anchor>
            </w:drawing>
          </mc:Choice>
          <mc:Fallback>
            <w:pict>
              <v:group id="Group 398" o:spid="_x0000_s1267" style="position:absolute;margin-left:46.75pt;margin-top:17.65pt;width:507.4pt;height:115.5pt;z-index:-251556352;mso-wrap-distance-left:0;mso-wrap-distance-right:0;mso-position-horizontal-relative:page;mso-position-vertical-relative:text" coordsize="64439,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">
                <v:shape id="Graphic 399" o:spid="_x0000_s1268" style="position:absolute;left:93;top:95;width:64243;height:14478;visibility:visible;mso-wrap-style:square;v-text-anchor:top" coordsize="6424295,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" path="m6423716,1447598l,1447598,,,6423716,r,1447598xe" fillcolor="#4b5889" stroked="f">
                  <v:path arrowok="t"/>
                </v:shape>
                <v:shape id="Graphic 400" o:spid="_x0000_s1269" style="position:absolute;left:95;top:95;width:64249;height:14478;visibility:visible;mso-wrap-style:square;v-text-anchor:top" coordsize="6424930,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" path="m,l6424326,r,1447504l,1447504,,xe" filled="f" strokecolor="#242424" strokeweight="1.5pt">
                  <v:path arrowok="t"/>
                </v:shape>
                <v:shape id="Graphic 401" o:spid="_x0000_s1270" style="position:absolute;left:6323;top:4381;width:6706;height:6705;visibility:visible;mso-wrap-style:square;v-text-anchor:top" coordsize="67056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" path="m335005,670013r-49504,-3634l238252,655829,193776,638879,152592,616046,115218,587848,82171,554804,53971,517430,31136,476246,14183,431768,3632,384515,,335005,3632,285501,14183,238253,31136,193777,53971,152593,82171,115219,115218,82172,152592,53972,193776,31136,238252,14184,285501,3632,335005,r,134020l288917,139328r-42308,15119l209288,178172r-31128,31124l154432,246614r-15122,42305l134002,335005r5308,46088l154432,423402r23728,37324l209288,491857r37321,23730l288917,530711r46088,5310l602014,536021r-14172,18783l554795,587848r-37374,28198l476236,638879r-44476,16950l384510,666379r-49505,3634xem602014,536021r-267009,l381095,530711r42308,-15124l460725,491857r31128,-31131l515581,423402r15122,-42309l536012,335005r-5309,-46086l515581,246614,491853,209296,460725,178172,423403,154447,381095,139328r-46090,-5308l335005,r49505,3632l431760,14184r44476,16952l517421,53972r37374,28200l587842,115219r28200,37374l638877,193777r16953,44476l666381,285501r3632,49504l666381,384515r-10551,47253l638877,476246r-22835,41184l602014,536021xe" stroked="f">
                  <v:path arrowok="t"/>
                </v:shape>
                <v:shape id="Graphic 402" o:spid="_x0000_s1271" style="position:absolute;left:9673;top:4381;width:3353;height:6064;visibility:visible;mso-wrap-style:square;v-text-anchor:top" coordsize="335280,60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" path="m196912,606033l118149,497616r37229,-35071l182035,420262r15343,-47220l200669,323158r-9502,-50271l169313,226644,137331,188230,97160,159051,50737,140512,,134020,,,47674,3393r45898,9915l137140,29340r40684,21749l215071,78151r33256,31974l277037,146608r23613,40591l318610,231495r11505,46385l334869,324591r-1784,46387l324973,416390r-14227,43785l290615,501683r-25824,38580l233487,575263r-36575,30770xe" fillcolor="#242424" stroked="f">
                  <v:path arrowok="t"/>
                </v:shape>
                <v:shape id="Textbox 403" o:spid="_x0000_s1272" type="#_x0000_t202" style="position:absolute;left:15409;top:4078;width:12421;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rsidR="008B46F1" w:rsidRDefault="006C4EE6">
                        <w:pPr>
                          <w:spacing w:before="7"/>
                          <w:rPr>
                            <w:b/>
                            <w:sz w:val="88"/>
                          </w:rPr>
                        </w:pPr>
                        <w:r>
                          <w:rPr>
                            <w:b/>
                            <w:color w:val="242424"/>
                            <w:spacing w:val="-7"/>
                            <w:sz w:val="88"/>
                          </w:rPr>
                          <w:t>2</w:t>
                        </w:r>
                        <w:r w:rsidR="00000000">
                          <w:rPr>
                            <w:b/>
                            <w:color w:val="242424"/>
                            <w:spacing w:val="-7"/>
                            <w:sz w:val="88"/>
                          </w:rPr>
                          <w:t>%</w:t>
                        </w:r>
                      </w:p>
                    </w:txbxContent>
                  </v:textbox>
                </v:shape>
                <v:shape id="Textbox 404" o:spid="_x0000_s1273" type="#_x0000_t202" style="position:absolute;left:30097;top:4227;width:27540;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rsidR="008B46F1" w:rsidRDefault="00000000">
                        <w:pPr>
                          <w:rPr>
                            <w:sz w:val="26"/>
                          </w:rPr>
                        </w:pPr>
                        <w:r>
                          <w:rPr>
                            <w:color w:val="FFFFFF"/>
                            <w:sz w:val="26"/>
                          </w:rPr>
                          <w:t>2030</w:t>
                        </w:r>
                        <w:r>
                          <w:rPr>
                            <w:color w:val="FFFFFF"/>
                            <w:spacing w:val="-12"/>
                            <w:sz w:val="26"/>
                          </w:rPr>
                          <w:t xml:space="preserve"> </w:t>
                        </w:r>
                        <w:r>
                          <w:rPr>
                            <w:color w:val="FFFFFF"/>
                            <w:sz w:val="26"/>
                          </w:rPr>
                          <w:t>yılına</w:t>
                        </w:r>
                        <w:r>
                          <w:rPr>
                            <w:color w:val="FFFFFF"/>
                            <w:spacing w:val="-11"/>
                            <w:sz w:val="26"/>
                          </w:rPr>
                          <w:t xml:space="preserve"> </w:t>
                        </w:r>
                        <w:r>
                          <w:rPr>
                            <w:color w:val="FFFFFF"/>
                            <w:sz w:val="26"/>
                          </w:rPr>
                          <w:t>kadar</w:t>
                        </w:r>
                        <w:r>
                          <w:rPr>
                            <w:color w:val="FFFFFF"/>
                            <w:spacing w:val="-11"/>
                            <w:sz w:val="26"/>
                          </w:rPr>
                          <w:t xml:space="preserve"> </w:t>
                        </w:r>
                        <w:r>
                          <w:rPr>
                            <w:color w:val="FFFFFF"/>
                            <w:sz w:val="26"/>
                          </w:rPr>
                          <w:t>su</w:t>
                        </w:r>
                        <w:r>
                          <w:rPr>
                            <w:color w:val="FFFFFF"/>
                            <w:spacing w:val="-11"/>
                            <w:sz w:val="26"/>
                          </w:rPr>
                          <w:t xml:space="preserve"> </w:t>
                        </w:r>
                        <w:r>
                          <w:rPr>
                            <w:color w:val="FFFFFF"/>
                            <w:sz w:val="26"/>
                          </w:rPr>
                          <w:t>tüketiminin</w:t>
                        </w:r>
                        <w:r>
                          <w:rPr>
                            <w:color w:val="FFFFFF"/>
                            <w:spacing w:val="-11"/>
                            <w:sz w:val="26"/>
                          </w:rPr>
                          <w:t xml:space="preserve"> </w:t>
                        </w:r>
                        <w:r>
                          <w:rPr>
                            <w:color w:val="FFFFFF"/>
                            <w:spacing w:val="-5"/>
                            <w:sz w:val="26"/>
                          </w:rPr>
                          <w:t>%</w:t>
                        </w:r>
                        <w:r w:rsidR="006C4EE6">
                          <w:rPr>
                            <w:color w:val="FFFFFF"/>
                            <w:spacing w:val="-5"/>
                            <w:sz w:val="26"/>
                          </w:rPr>
                          <w:t>2</w:t>
                        </w:r>
                      </w:p>
                      <w:p w:rsidR="008B46F1" w:rsidRDefault="00000000">
                        <w:pPr>
                          <w:spacing w:before="64"/>
                          <w:rPr>
                            <w:sz w:val="26"/>
                          </w:rPr>
                        </w:pPr>
                        <w:r>
                          <w:rPr>
                            <w:color w:val="FFFFFF"/>
                            <w:sz w:val="26"/>
                          </w:rPr>
                          <w:t>oranında</w:t>
                        </w:r>
                        <w:r>
                          <w:rPr>
                            <w:color w:val="FFFFFF"/>
                            <w:spacing w:val="-8"/>
                            <w:sz w:val="26"/>
                          </w:rPr>
                          <w:t xml:space="preserve"> </w:t>
                        </w:r>
                        <w:r>
                          <w:rPr>
                            <w:color w:val="FFFFFF"/>
                            <w:spacing w:val="-2"/>
                            <w:sz w:val="26"/>
                          </w:rPr>
                          <w:t>azaltılması</w:t>
                        </w:r>
                      </w:p>
                    </w:txbxContent>
                  </v:textbox>
                </v:shape>
                <w10:wrap type="topAndBottom" anchorx="page"/>
              </v:group>
            </w:pict>
          </mc:Fallback>
        </mc:AlternateContent>
      </w:r>
    </w:p>
    <w:p w:rsidR="008B46F1" w:rsidRDefault="008B46F1">
      <w:pPr>
        <w:pStyle w:val="GvdeMetni"/>
        <w:rPr>
          <w:rFonts w:ascii="Trebuchet MS"/>
          <w:sz w:val="25"/>
        </w:rPr>
      </w:pPr>
    </w:p>
    <w:p w:rsidR="008B46F1" w:rsidRDefault="008B46F1">
      <w:pPr>
        <w:pStyle w:val="GvdeMetni"/>
        <w:rPr>
          <w:rFonts w:ascii="Trebuchet MS"/>
          <w:sz w:val="25"/>
        </w:rPr>
      </w:pPr>
    </w:p>
    <w:p w:rsidR="008B46F1" w:rsidRDefault="008B46F1">
      <w:pPr>
        <w:pStyle w:val="GvdeMetni"/>
        <w:rPr>
          <w:rFonts w:ascii="Trebuchet MS"/>
          <w:sz w:val="25"/>
        </w:rPr>
      </w:pPr>
    </w:p>
    <w:p w:rsidR="008B46F1" w:rsidRDefault="008B46F1">
      <w:pPr>
        <w:pStyle w:val="GvdeMetni"/>
        <w:rPr>
          <w:rFonts w:ascii="Trebuchet MS"/>
          <w:sz w:val="25"/>
        </w:rPr>
      </w:pPr>
    </w:p>
    <w:p w:rsidR="008B46F1" w:rsidRDefault="008B46F1">
      <w:pPr>
        <w:pStyle w:val="GvdeMetni"/>
        <w:rPr>
          <w:rFonts w:ascii="Trebuchet MS"/>
          <w:sz w:val="25"/>
        </w:rPr>
      </w:pPr>
    </w:p>
    <w:p w:rsidR="008B46F1" w:rsidRDefault="008B46F1">
      <w:pPr>
        <w:pStyle w:val="GvdeMetni"/>
        <w:spacing w:before="107"/>
        <w:rPr>
          <w:rFonts w:ascii="Trebuchet MS"/>
          <w:sz w:val="25"/>
        </w:rPr>
      </w:pPr>
    </w:p>
    <w:p w:rsidR="008B46F1" w:rsidRDefault="00000000">
      <w:pPr>
        <w:ind w:left="915" w:right="917"/>
        <w:jc w:val="center"/>
        <w:rPr>
          <w:rFonts w:ascii="Trebuchet MS" w:hAnsi="Trebuchet MS"/>
          <w:sz w:val="25"/>
        </w:rPr>
      </w:pPr>
      <w:r>
        <w:rPr>
          <w:rFonts w:ascii="Trebuchet MS" w:hAnsi="Trebuchet MS"/>
          <w:noProof/>
          <w:sz w:val="25"/>
        </w:rPr>
        <mc:AlternateContent>
          <mc:Choice Requires="wps">
            <w:drawing>
              <wp:anchor distT="0" distB="0" distL="0" distR="0" simplePos="0" relativeHeight="251602432" behindDoc="0" locked="0" layoutInCell="1" allowOverlap="1">
                <wp:simplePos x="0" y="0"/>
                <wp:positionH relativeFrom="page">
                  <wp:posOffset>46788</wp:posOffset>
                </wp:positionH>
                <wp:positionV relativeFrom="paragraph">
                  <wp:posOffset>-441171</wp:posOffset>
                </wp:positionV>
                <wp:extent cx="7513320" cy="1270"/>
                <wp:effectExtent l="0" t="0" r="0" b="0"/>
                <wp:wrapNone/>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13320" cy="1270"/>
                        </a:xfrm>
                        <a:custGeom>
                          <a:avLst/>
                          <a:gdLst/>
                          <a:ahLst/>
                          <a:cxnLst/>
                          <a:rect l="l" t="t" r="r" b="b"/>
                          <a:pathLst>
                            <a:path w="7513320">
                              <a:moveTo>
                                <a:pt x="0" y="0"/>
                              </a:moveTo>
                              <a:lnTo>
                                <a:pt x="7513215" y="0"/>
                              </a:lnTo>
                            </a:path>
                          </a:pathLst>
                        </a:custGeom>
                        <a:ln w="9525">
                          <a:solidFill>
                            <a:srgbClr val="242424"/>
                          </a:solidFill>
                          <a:prstDash val="solid"/>
                        </a:ln>
                      </wps:spPr>
                      <wps:bodyPr wrap="square" lIns="0" tIns="0" rIns="0" bIns="0" rtlCol="0">
                        <a:prstTxWarp prst="textNoShape">
                          <a:avLst/>
                        </a:prstTxWarp>
                        <a:noAutofit/>
                      </wps:bodyPr>
                    </wps:wsp>
                  </a:graphicData>
                </a:graphic>
              </wp:anchor>
            </w:drawing>
          </mc:Choice>
          <mc:Fallback>
            <w:pict>
              <v:shape w14:anchorId="106B688D" id="Graphic 405" o:spid="_x0000_s1026" style="position:absolute;margin-left:3.7pt;margin-top:-34.75pt;width:591.6pt;height:.1pt;z-index:251602432;visibility:visible;mso-wrap-style:square;mso-wrap-distance-left:0;mso-wrap-distance-top:0;mso-wrap-distance-right:0;mso-wrap-distance-bottom:0;mso-position-horizontal:absolute;mso-position-horizontal-relative:page;mso-position-vertical:absolute;mso-position-vertical-relative:text;v-text-anchor:top" coordsize="7513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" path="m,l7513215,e" filled="f" strokecolor="#242424">
                <v:path arrowok="t"/>
                <w10:wrap anchorx="page"/>
              </v:shape>
            </w:pict>
          </mc:Fallback>
        </mc:AlternateContent>
      </w: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p w:rsidR="008B46F1" w:rsidRDefault="008B46F1">
      <w:pPr>
        <w:jc w:val="center"/>
        <w:rPr>
          <w:rFonts w:ascii="Trebuchet MS" w:hAnsi="Trebuchet MS"/>
          <w:sz w:val="25"/>
        </w:rPr>
        <w:sectPr w:rsidR="008B46F1">
          <w:pgSz w:w="11910" w:h="16850"/>
          <w:pgMar w:top="0" w:right="0" w:bottom="0" w:left="0" w:header="708" w:footer="708" w:gutter="0"/>
          <w:cols w:space="708"/>
        </w:sect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rPr>
          <w:rFonts w:ascii="Trebuchet MS"/>
          <w:sz w:val="46"/>
        </w:rPr>
      </w:pPr>
    </w:p>
    <w:p w:rsidR="008B46F1" w:rsidRDefault="008B46F1">
      <w:pPr>
        <w:pStyle w:val="GvdeMetni"/>
        <w:spacing w:before="460"/>
        <w:rPr>
          <w:rFonts w:ascii="Trebuchet MS"/>
          <w:sz w:val="46"/>
        </w:rPr>
      </w:pPr>
    </w:p>
    <w:p w:rsidR="008B46F1" w:rsidRDefault="00000000">
      <w:pPr>
        <w:spacing w:line="268" w:lineRule="auto"/>
        <w:ind w:left="1056"/>
        <w:rPr>
          <w:b/>
          <w:sz w:val="46"/>
        </w:rPr>
      </w:pPr>
      <w:r>
        <w:rPr>
          <w:b/>
          <w:noProof/>
          <w:sz w:val="46"/>
        </w:rPr>
        <mc:AlternateContent>
          <mc:Choice Requires="wpg">
            <w:drawing>
              <wp:anchor distT="0" distB="0" distL="0" distR="0" simplePos="0" relativeHeight="251604480" behindDoc="0" locked="0" layoutInCell="1" allowOverlap="1">
                <wp:simplePos x="0" y="0"/>
                <wp:positionH relativeFrom="page">
                  <wp:posOffset>0</wp:posOffset>
                </wp:positionH>
                <wp:positionV relativeFrom="paragraph">
                  <wp:posOffset>-3006451</wp:posOffset>
                </wp:positionV>
                <wp:extent cx="7562850" cy="188150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881505"/>
                          <a:chOff x="0" y="0"/>
                          <a:chExt cx="7562850" cy="1881505"/>
                        </a:xfrm>
                      </wpg:grpSpPr>
                      <wps:wsp>
                        <wps:cNvPr id="407" name="Graphic 407"/>
                        <wps:cNvSpPr/>
                        <wps:spPr>
                          <a:xfrm>
                            <a:off x="0" y="0"/>
                            <a:ext cx="7562850" cy="1881505"/>
                          </a:xfrm>
                          <a:custGeom>
                            <a:avLst/>
                            <a:gdLst/>
                            <a:ahLst/>
                            <a:cxnLst/>
                            <a:rect l="l" t="t" r="r" b="b"/>
                            <a:pathLst>
                              <a:path w="7562850" h="1881505">
                                <a:moveTo>
                                  <a:pt x="7562849" y="1881435"/>
                                </a:moveTo>
                                <a:lnTo>
                                  <a:pt x="0" y="1881435"/>
                                </a:lnTo>
                                <a:lnTo>
                                  <a:pt x="0" y="0"/>
                                </a:lnTo>
                                <a:lnTo>
                                  <a:pt x="7562849" y="0"/>
                                </a:lnTo>
                                <a:lnTo>
                                  <a:pt x="7562849" y="1881435"/>
                                </a:lnTo>
                                <a:close/>
                              </a:path>
                            </a:pathLst>
                          </a:custGeom>
                          <a:solidFill>
                            <a:srgbClr val="4B5889"/>
                          </a:solidFill>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6" cstate="print"/>
                          <a:stretch>
                            <a:fillRect/>
                          </a:stretch>
                        </pic:blipFill>
                        <pic:spPr>
                          <a:xfrm>
                            <a:off x="6216824" y="0"/>
                            <a:ext cx="1343024" cy="390524"/>
                          </a:xfrm>
                          <a:prstGeom prst="rect">
                            <a:avLst/>
                          </a:prstGeom>
                        </pic:spPr>
                      </pic:pic>
                      <wps:wsp>
                        <wps:cNvPr id="409" name="Textbox 409"/>
                        <wps:cNvSpPr txBox="1"/>
                        <wps:spPr>
                          <a:xfrm>
                            <a:off x="0" y="0"/>
                            <a:ext cx="7562850" cy="1881505"/>
                          </a:xfrm>
                          <a:prstGeom prst="rect">
                            <a:avLst/>
                          </a:prstGeom>
                        </wps:spPr>
                        <wps:txbx>
                          <w:txbxContent>
                            <w:p w:rsidR="008B46F1" w:rsidRDefault="008B46F1">
                              <w:pPr>
                                <w:spacing w:before="875"/>
                                <w:rPr>
                                  <w:rFonts w:ascii="Trebuchet MS"/>
                                  <w:sz w:val="79"/>
                                </w:rPr>
                              </w:pPr>
                            </w:p>
                            <w:p w:rsidR="008B46F1" w:rsidRDefault="00000000">
                              <w:pPr>
                                <w:ind w:left="1190"/>
                                <w:rPr>
                                  <w:sz w:val="79"/>
                                </w:rPr>
                              </w:pPr>
                              <w:proofErr w:type="gramStart"/>
                              <w:r>
                                <w:rPr>
                                  <w:color w:val="D4ECF4"/>
                                  <w:spacing w:val="27"/>
                                  <w:sz w:val="79"/>
                                </w:rPr>
                                <w:t>TEŞEKKÜR..</w:t>
                              </w:r>
                              <w:proofErr w:type="gramEnd"/>
                            </w:p>
                          </w:txbxContent>
                        </wps:txbx>
                        <wps:bodyPr wrap="square" lIns="0" tIns="0" rIns="0" bIns="0" rtlCol="0">
                          <a:noAutofit/>
                        </wps:bodyPr>
                      </wps:wsp>
                    </wpg:wgp>
                  </a:graphicData>
                </a:graphic>
              </wp:anchor>
            </w:drawing>
          </mc:Choice>
          <mc:Fallback>
            <w:pict>
              <v:group id="Group 406" o:spid="_x0000_s1274" style="position:absolute;left:0;text-align:left;margin-left:0;margin-top:-236.75pt;width:595.5pt;height:148.15pt;z-index:251604480;mso-wrap-distance-left:0;mso-wrap-distance-right:0;mso-position-horizontal-relative:page;mso-position-vertical-relative:text" coordsize="75628,18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">
                <v:shape id="Graphic 407" o:spid="_x0000_s1275" style="position:absolute;width:75628;height:18815;visibility:visible;mso-wrap-style:square;v-text-anchor:top" coordsize="7562850,188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" path="m7562849,1881435l,1881435,,,7562849,r,1881435xe" fillcolor="#4b5889" stroked="f">
                  <v:path arrowok="t"/>
                </v:shape>
                <v:shape id="Image 408" o:spid="_x0000_s1276" type="#_x0000_t75" style="position:absolute;left:62168;width:13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">
                  <v:imagedata r:id="rId7" o:title=""/>
                </v:shape>
                <v:shape id="Textbox 409" o:spid="_x0000_s1277" type="#_x0000_t202" style="position:absolute;width:75628;height:18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rsidR="008B46F1" w:rsidRDefault="008B46F1">
                        <w:pPr>
                          <w:spacing w:before="875"/>
                          <w:rPr>
                            <w:rFonts w:ascii="Trebuchet MS"/>
                            <w:sz w:val="79"/>
                          </w:rPr>
                        </w:pPr>
                      </w:p>
                      <w:p w:rsidR="008B46F1" w:rsidRDefault="00000000">
                        <w:pPr>
                          <w:ind w:left="1190"/>
                          <w:rPr>
                            <w:sz w:val="79"/>
                          </w:rPr>
                        </w:pPr>
                        <w:proofErr w:type="gramStart"/>
                        <w:r>
                          <w:rPr>
                            <w:color w:val="D4ECF4"/>
                            <w:spacing w:val="27"/>
                            <w:sz w:val="79"/>
                          </w:rPr>
                          <w:t>TEŞEKKÜR..</w:t>
                        </w:r>
                        <w:proofErr w:type="gramEnd"/>
                      </w:p>
                    </w:txbxContent>
                  </v:textbox>
                </v:shape>
                <w10:wrap anchorx="page"/>
              </v:group>
            </w:pict>
          </mc:Fallback>
        </mc:AlternateContent>
      </w:r>
      <w:r>
        <w:rPr>
          <w:b/>
          <w:color w:val="12219D"/>
          <w:sz w:val="46"/>
        </w:rPr>
        <w:t>Sürdürülebilir Kalkınma Hedeflerimize katkıda</w:t>
      </w:r>
      <w:r>
        <w:rPr>
          <w:b/>
          <w:color w:val="12219D"/>
          <w:spacing w:val="-13"/>
          <w:sz w:val="46"/>
        </w:rPr>
        <w:t xml:space="preserve"> </w:t>
      </w:r>
      <w:r>
        <w:rPr>
          <w:b/>
          <w:color w:val="12219D"/>
          <w:sz w:val="46"/>
        </w:rPr>
        <w:t>bulunma</w:t>
      </w:r>
      <w:r>
        <w:rPr>
          <w:b/>
          <w:color w:val="12219D"/>
          <w:spacing w:val="-13"/>
          <w:sz w:val="46"/>
        </w:rPr>
        <w:t xml:space="preserve"> </w:t>
      </w:r>
      <w:r>
        <w:rPr>
          <w:b/>
          <w:color w:val="12219D"/>
          <w:sz w:val="46"/>
        </w:rPr>
        <w:t>tekliflerimize</w:t>
      </w:r>
      <w:r>
        <w:rPr>
          <w:b/>
          <w:color w:val="12219D"/>
          <w:spacing w:val="-13"/>
          <w:sz w:val="46"/>
        </w:rPr>
        <w:t xml:space="preserve"> </w:t>
      </w:r>
      <w:r>
        <w:rPr>
          <w:b/>
          <w:color w:val="12219D"/>
          <w:sz w:val="46"/>
        </w:rPr>
        <w:t>verdiğiniz sürekli destek için teşekkür ederiz.</w:t>
      </w:r>
    </w:p>
    <w:p w:rsidR="008B46F1" w:rsidRDefault="008B46F1">
      <w:pPr>
        <w:pStyle w:val="GvdeMetni"/>
        <w:rPr>
          <w:b/>
        </w:rPr>
      </w:pPr>
    </w:p>
    <w:p w:rsidR="008B46F1" w:rsidRDefault="008B46F1">
      <w:pPr>
        <w:pStyle w:val="GvdeMetni"/>
        <w:rPr>
          <w:b/>
        </w:rPr>
      </w:pPr>
    </w:p>
    <w:p w:rsidR="008B46F1" w:rsidRDefault="008B46F1">
      <w:pPr>
        <w:pStyle w:val="GvdeMetni"/>
        <w:rPr>
          <w:b/>
        </w:rPr>
      </w:pPr>
    </w:p>
    <w:p w:rsidR="008B46F1" w:rsidRDefault="008B46F1">
      <w:pPr>
        <w:pStyle w:val="GvdeMetni"/>
        <w:rPr>
          <w:b/>
        </w:rPr>
      </w:pPr>
    </w:p>
    <w:p w:rsidR="008B46F1" w:rsidRDefault="008B46F1">
      <w:pPr>
        <w:pStyle w:val="GvdeMetni"/>
        <w:rPr>
          <w:b/>
        </w:rPr>
      </w:pPr>
    </w:p>
    <w:p w:rsidR="008B46F1" w:rsidRDefault="008B46F1">
      <w:pPr>
        <w:pStyle w:val="GvdeMetni"/>
        <w:rPr>
          <w:b/>
        </w:rPr>
      </w:pPr>
    </w:p>
    <w:p w:rsidR="008B46F1" w:rsidRDefault="008B46F1">
      <w:pPr>
        <w:pStyle w:val="GvdeMetni"/>
        <w:spacing w:before="25"/>
        <w:rPr>
          <w:b/>
        </w:rPr>
      </w:pPr>
    </w:p>
    <w:p w:rsidR="001F2F9D" w:rsidRDefault="00000000">
      <w:pPr>
        <w:spacing w:before="1" w:line="336" w:lineRule="auto"/>
        <w:ind w:left="6624" w:right="3250"/>
        <w:rPr>
          <w:rFonts w:ascii="Trebuchet MS" w:hAnsi="Trebuchet MS"/>
          <w:b/>
          <w:color w:val="12219D"/>
          <w:w w:val="110"/>
          <w:sz w:val="24"/>
        </w:rPr>
      </w:pPr>
      <w:r>
        <w:rPr>
          <w:rFonts w:ascii="Trebuchet MS" w:hAnsi="Trebuchet MS"/>
          <w:b/>
          <w:noProof/>
          <w:sz w:val="24"/>
        </w:rPr>
        <mc:AlternateContent>
          <mc:Choice Requires="wps">
            <w:drawing>
              <wp:anchor distT="0" distB="0" distL="0" distR="0" simplePos="0" relativeHeight="251605504" behindDoc="0" locked="0" layoutInCell="1" allowOverlap="1">
                <wp:simplePos x="0" y="0"/>
                <wp:positionH relativeFrom="page">
                  <wp:posOffset>4042989</wp:posOffset>
                </wp:positionH>
                <wp:positionV relativeFrom="paragraph">
                  <wp:posOffset>67440</wp:posOffset>
                </wp:positionV>
                <wp:extent cx="47625" cy="47625"/>
                <wp:effectExtent l="0" t="0" r="0" b="0"/>
                <wp:wrapNone/>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6EDE10E1" id="Graphic 410" o:spid="_x0000_s1026" style="position:absolute;margin-left:318.35pt;margin-top:5.3pt;width:3.75pt;height:3.75pt;z-index:25160550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" path="m26970,47625r-6316,l17617,47021,,26970,,20654,20654,r6316,l47625,20654r,3158l47625,26970,30007,47021r-3037,604xe" fillcolor="#12219d" stroked="f">
                <v:path arrowok="t"/>
                <w10:wrap anchorx="page"/>
              </v:shape>
            </w:pict>
          </mc:Fallback>
        </mc:AlternateContent>
      </w:r>
      <w:r>
        <w:rPr>
          <w:rFonts w:ascii="Trebuchet MS" w:hAnsi="Trebuchet MS"/>
          <w:b/>
          <w:noProof/>
          <w:sz w:val="24"/>
        </w:rPr>
        <mc:AlternateContent>
          <mc:Choice Requires="wps">
            <w:drawing>
              <wp:anchor distT="0" distB="0" distL="0" distR="0" simplePos="0" relativeHeight="251606528" behindDoc="0" locked="0" layoutInCell="1" allowOverlap="1">
                <wp:simplePos x="0" y="0"/>
                <wp:positionH relativeFrom="page">
                  <wp:posOffset>4042989</wp:posOffset>
                </wp:positionH>
                <wp:positionV relativeFrom="paragraph">
                  <wp:posOffset>315090</wp:posOffset>
                </wp:positionV>
                <wp:extent cx="47625" cy="47625"/>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32176880" id="Graphic 411" o:spid="_x0000_s1026" style="position:absolute;margin-left:318.35pt;margin-top:24.8pt;width:3.75pt;height:3.75pt;z-index:25160652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" path="m26970,47625r-6316,l17617,47021,,26970,,20654,20654,r6316,l47625,20654r,3158l47625,26970,30007,47021r-3037,604xe" fillcolor="#12219d" stroked="f">
                <v:path arrowok="t"/>
                <w10:wrap anchorx="page"/>
              </v:shape>
            </w:pict>
          </mc:Fallback>
        </mc:AlternateContent>
      </w:r>
      <w:r>
        <w:rPr>
          <w:rFonts w:ascii="Trebuchet MS" w:hAnsi="Trebuchet MS"/>
          <w:b/>
          <w:noProof/>
          <w:sz w:val="24"/>
        </w:rPr>
        <mc:AlternateContent>
          <mc:Choice Requires="wps">
            <w:drawing>
              <wp:anchor distT="0" distB="0" distL="0" distR="0" simplePos="0" relativeHeight="251607552" behindDoc="0" locked="0" layoutInCell="1" allowOverlap="1">
                <wp:simplePos x="0" y="0"/>
                <wp:positionH relativeFrom="page">
                  <wp:posOffset>4042989</wp:posOffset>
                </wp:positionH>
                <wp:positionV relativeFrom="paragraph">
                  <wp:posOffset>562740</wp:posOffset>
                </wp:positionV>
                <wp:extent cx="47625" cy="47625"/>
                <wp:effectExtent l="0" t="0" r="0" b="0"/>
                <wp:wrapNone/>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683DA8E" id="Graphic 412" o:spid="_x0000_s1026" style="position:absolute;margin-left:318.35pt;margin-top:44.3pt;width:3.75pt;height:3.75pt;z-index:25160755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" path="m26970,47625r-6316,l17617,47024,,26974,,20650,20654,r6316,l47625,20650r,3162l47625,26974,30007,47024r-3037,601xe" fillcolor="#12219d" stroked="f">
                <v:path arrowok="t"/>
                <w10:wrap anchorx="page"/>
              </v:shape>
            </w:pict>
          </mc:Fallback>
        </mc:AlternateContent>
      </w:r>
      <w:r>
        <w:rPr>
          <w:rFonts w:ascii="Trebuchet MS" w:hAnsi="Trebuchet MS"/>
          <w:b/>
          <w:noProof/>
          <w:sz w:val="24"/>
        </w:rPr>
        <mc:AlternateContent>
          <mc:Choice Requires="wps">
            <w:drawing>
              <wp:anchor distT="0" distB="0" distL="0" distR="0" simplePos="0" relativeHeight="251608576" behindDoc="0" locked="0" layoutInCell="1" allowOverlap="1">
                <wp:simplePos x="0" y="0"/>
                <wp:positionH relativeFrom="page">
                  <wp:posOffset>4042989</wp:posOffset>
                </wp:positionH>
                <wp:positionV relativeFrom="paragraph">
                  <wp:posOffset>810390</wp:posOffset>
                </wp:positionV>
                <wp:extent cx="47625" cy="47625"/>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7226E33D" id="Graphic 413" o:spid="_x0000_s1026" style="position:absolute;margin-left:318.35pt;margin-top:63.8pt;width:3.75pt;height:3.75pt;z-index:25160857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" path="m26970,47625r-6316,l17617,47024,,26974,,20650,20654,r6316,l47625,20650r,3162l47625,26974,30007,47024r-3037,601xe" fillcolor="#12219d" stroked="f">
                <v:path arrowok="t"/>
                <w10:wrap anchorx="page"/>
              </v:shape>
            </w:pict>
          </mc:Fallback>
        </mc:AlternateContent>
      </w:r>
      <w:r>
        <w:rPr>
          <w:rFonts w:ascii="Trebuchet MS" w:hAnsi="Trebuchet MS"/>
          <w:b/>
          <w:noProof/>
          <w:sz w:val="24"/>
        </w:rPr>
        <mc:AlternateContent>
          <mc:Choice Requires="wps">
            <w:drawing>
              <wp:anchor distT="0" distB="0" distL="0" distR="0" simplePos="0" relativeHeight="251609600" behindDoc="0" locked="0" layoutInCell="1" allowOverlap="1">
                <wp:simplePos x="0" y="0"/>
                <wp:positionH relativeFrom="page">
                  <wp:posOffset>4042989</wp:posOffset>
                </wp:positionH>
                <wp:positionV relativeFrom="paragraph">
                  <wp:posOffset>1058040</wp:posOffset>
                </wp:positionV>
                <wp:extent cx="47625" cy="47625"/>
                <wp:effectExtent l="0" t="0" r="0" b="0"/>
                <wp:wrapNone/>
                <wp:docPr id="414" name="Graphic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69C407E7" id="Graphic 414" o:spid="_x0000_s1026" style="position:absolute;margin-left:318.35pt;margin-top:83.3pt;width:3.75pt;height:3.75pt;z-index:25160960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" path="m26970,47625r-6316,l17617,47024,,26974,,20650,20654,r6316,l47625,20650r,3162l47625,26974,30007,47024r-3037,601xe" fillcolor="#12219d" stroked="f">
                <v:path arrowok="t"/>
                <w10:wrap anchorx="page"/>
              </v:shape>
            </w:pict>
          </mc:Fallback>
        </mc:AlternateContent>
      </w:r>
      <w:r>
        <w:rPr>
          <w:rFonts w:ascii="Trebuchet MS" w:hAnsi="Trebuchet MS"/>
          <w:b/>
          <w:color w:val="12219D"/>
          <w:w w:val="110"/>
          <w:sz w:val="24"/>
        </w:rPr>
        <w:t>Mustafa</w:t>
      </w:r>
      <w:r>
        <w:rPr>
          <w:rFonts w:ascii="Trebuchet MS" w:hAnsi="Trebuchet MS"/>
          <w:b/>
          <w:color w:val="12219D"/>
          <w:spacing w:val="-30"/>
          <w:w w:val="110"/>
          <w:sz w:val="24"/>
        </w:rPr>
        <w:t xml:space="preserve"> </w:t>
      </w:r>
      <w:r>
        <w:rPr>
          <w:rFonts w:ascii="Trebuchet MS" w:hAnsi="Trebuchet MS"/>
          <w:b/>
          <w:color w:val="12219D"/>
          <w:w w:val="110"/>
          <w:sz w:val="24"/>
        </w:rPr>
        <w:t>GÜRBÜZ Önder</w:t>
      </w:r>
      <w:r>
        <w:rPr>
          <w:rFonts w:ascii="Trebuchet MS" w:hAnsi="Trebuchet MS"/>
          <w:b/>
          <w:color w:val="12219D"/>
          <w:spacing w:val="-20"/>
          <w:w w:val="110"/>
          <w:sz w:val="24"/>
        </w:rPr>
        <w:t xml:space="preserve"> </w:t>
      </w:r>
      <w:r>
        <w:rPr>
          <w:rFonts w:ascii="Trebuchet MS" w:hAnsi="Trebuchet MS"/>
          <w:b/>
          <w:color w:val="12219D"/>
          <w:w w:val="110"/>
          <w:sz w:val="24"/>
        </w:rPr>
        <w:t xml:space="preserve">AKBAŞ </w:t>
      </w:r>
    </w:p>
    <w:p w:rsidR="001F2F9D" w:rsidRDefault="001F2F9D" w:rsidP="001F2F9D">
      <w:pPr>
        <w:spacing w:line="278" w:lineRule="exact"/>
        <w:ind w:left="6624"/>
        <w:rPr>
          <w:rFonts w:ascii="Trebuchet MS" w:hAnsi="Trebuchet MS"/>
          <w:b/>
          <w:sz w:val="24"/>
        </w:rPr>
      </w:pPr>
      <w:r>
        <w:rPr>
          <w:rFonts w:ascii="Trebuchet MS" w:hAnsi="Trebuchet MS"/>
          <w:b/>
          <w:color w:val="12219D"/>
          <w:w w:val="110"/>
          <w:sz w:val="24"/>
        </w:rPr>
        <w:t>Kadem MULAZIMOĞLU</w:t>
      </w:r>
    </w:p>
    <w:p w:rsidR="00223066" w:rsidRDefault="00223066" w:rsidP="00223066">
      <w:pPr>
        <w:spacing w:before="1" w:line="336" w:lineRule="auto"/>
        <w:ind w:left="6624" w:right="3250"/>
        <w:rPr>
          <w:rFonts w:ascii="Trebuchet MS" w:hAnsi="Trebuchet MS"/>
          <w:b/>
          <w:color w:val="12219D"/>
          <w:w w:val="110"/>
          <w:sz w:val="24"/>
        </w:rPr>
      </w:pPr>
      <w:r>
        <w:rPr>
          <w:rFonts w:ascii="Trebuchet MS" w:hAnsi="Trebuchet MS"/>
          <w:b/>
          <w:color w:val="12219D"/>
          <w:sz w:val="24"/>
        </w:rPr>
        <w:t>Gamze</w:t>
      </w:r>
      <w:r>
        <w:rPr>
          <w:rFonts w:ascii="Trebuchet MS" w:hAnsi="Trebuchet MS"/>
          <w:b/>
          <w:color w:val="12219D"/>
          <w:spacing w:val="-12"/>
          <w:sz w:val="24"/>
        </w:rPr>
        <w:t xml:space="preserve"> </w:t>
      </w:r>
      <w:r>
        <w:rPr>
          <w:rFonts w:ascii="Trebuchet MS" w:hAnsi="Trebuchet MS"/>
          <w:b/>
          <w:color w:val="12219D"/>
          <w:sz w:val="24"/>
        </w:rPr>
        <w:t>NALBANT</w:t>
      </w:r>
    </w:p>
    <w:p w:rsidR="001F2F9D" w:rsidRDefault="001F2F9D" w:rsidP="001F2F9D">
      <w:pPr>
        <w:spacing w:before="1" w:line="336" w:lineRule="auto"/>
        <w:ind w:left="6624" w:right="3250"/>
        <w:rPr>
          <w:rFonts w:ascii="Trebuchet MS" w:hAnsi="Trebuchet MS"/>
          <w:b/>
          <w:color w:val="12219D"/>
          <w:w w:val="110"/>
          <w:sz w:val="24"/>
        </w:rPr>
      </w:pPr>
      <w:r>
        <w:rPr>
          <w:rFonts w:ascii="Trebuchet MS" w:hAnsi="Trebuchet MS"/>
          <w:b/>
          <w:color w:val="12219D"/>
          <w:w w:val="110"/>
          <w:sz w:val="24"/>
        </w:rPr>
        <w:t>Hacı Ali ECİ</w:t>
      </w:r>
    </w:p>
    <w:p w:rsidR="001F2F9D" w:rsidRDefault="001F2F9D" w:rsidP="001F2F9D">
      <w:pPr>
        <w:spacing w:line="278" w:lineRule="exact"/>
        <w:ind w:left="6624"/>
        <w:rPr>
          <w:rFonts w:ascii="Trebuchet MS" w:hAnsi="Trebuchet MS"/>
          <w:b/>
          <w:color w:val="12219D"/>
          <w:w w:val="110"/>
          <w:sz w:val="24"/>
        </w:rPr>
      </w:pPr>
      <w:r>
        <w:rPr>
          <w:rFonts w:ascii="Trebuchet MS" w:hAnsi="Trebuchet MS"/>
          <w:b/>
          <w:noProof/>
          <w:sz w:val="24"/>
        </w:rPr>
        <mc:AlternateContent>
          <mc:Choice Requires="wps">
            <w:drawing>
              <wp:anchor distT="0" distB="0" distL="0" distR="0" simplePos="0" relativeHeight="487617024" behindDoc="0" locked="0" layoutInCell="1" allowOverlap="1" wp14:anchorId="00CB951B" wp14:editId="1D23DC9E">
                <wp:simplePos x="0" y="0"/>
                <wp:positionH relativeFrom="page">
                  <wp:posOffset>4042989</wp:posOffset>
                </wp:positionH>
                <wp:positionV relativeFrom="paragraph">
                  <wp:posOffset>66359</wp:posOffset>
                </wp:positionV>
                <wp:extent cx="47625" cy="47625"/>
                <wp:effectExtent l="0" t="0" r="0" b="0"/>
                <wp:wrapNone/>
                <wp:docPr id="1751435769"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457D8F26" id="Graphic 415" o:spid="_x0000_s1026" style="position:absolute;margin-left:318.35pt;margin-top:5.25pt;width:3.75pt;height:3.75pt;z-index:48761702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Pr>
          <w:rFonts w:ascii="Trebuchet MS" w:hAnsi="Trebuchet MS"/>
          <w:b/>
          <w:color w:val="12219D"/>
          <w:w w:val="110"/>
          <w:sz w:val="24"/>
        </w:rPr>
        <w:t>Aşkın Nur KÖŞKER</w:t>
      </w:r>
    </w:p>
    <w:p w:rsidR="001F2F9D" w:rsidRPr="001F2F9D" w:rsidRDefault="00000000" w:rsidP="001F2F9D">
      <w:pPr>
        <w:spacing w:line="278" w:lineRule="exact"/>
        <w:ind w:left="6624"/>
        <w:rPr>
          <w:rFonts w:ascii="Trebuchet MS" w:hAnsi="Trebuchet MS"/>
          <w:b/>
          <w:color w:val="12219D"/>
          <w:w w:val="110"/>
          <w:sz w:val="24"/>
        </w:rPr>
      </w:pPr>
      <w:r>
        <w:rPr>
          <w:rFonts w:ascii="Trebuchet MS" w:hAnsi="Trebuchet MS"/>
          <w:b/>
          <w:noProof/>
          <w:sz w:val="24"/>
        </w:rPr>
        <mc:AlternateContent>
          <mc:Choice Requires="wps">
            <w:drawing>
              <wp:anchor distT="0" distB="0" distL="0" distR="0" simplePos="0" relativeHeight="251610624" behindDoc="0" locked="0" layoutInCell="1" allowOverlap="1">
                <wp:simplePos x="0" y="0"/>
                <wp:positionH relativeFrom="page">
                  <wp:posOffset>4042989</wp:posOffset>
                </wp:positionH>
                <wp:positionV relativeFrom="paragraph">
                  <wp:posOffset>66359</wp:posOffset>
                </wp:positionV>
                <wp:extent cx="47625" cy="47625"/>
                <wp:effectExtent l="0" t="0" r="0" b="0"/>
                <wp:wrapNone/>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141130D3" id="Graphic 415" o:spid="_x0000_s1026" style="position:absolute;margin-left:318.35pt;margin-top:5.25pt;width:3.75pt;height:3.75pt;z-index:25161062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sidR="001F2F9D">
        <w:rPr>
          <w:rFonts w:ascii="Trebuchet MS" w:hAnsi="Trebuchet MS"/>
          <w:b/>
          <w:color w:val="12219D"/>
          <w:w w:val="110"/>
          <w:sz w:val="24"/>
        </w:rPr>
        <w:t>Sezai BAĞATUR</w:t>
      </w:r>
    </w:p>
    <w:p w:rsidR="008B46F1" w:rsidRDefault="00000000">
      <w:pPr>
        <w:spacing w:before="111"/>
        <w:ind w:left="6624"/>
        <w:rPr>
          <w:rFonts w:ascii="Trebuchet MS" w:hAnsi="Trebuchet MS"/>
          <w:b/>
          <w:color w:val="12219D"/>
          <w:w w:val="105"/>
          <w:sz w:val="24"/>
        </w:rPr>
      </w:pPr>
      <w:r>
        <w:rPr>
          <w:rFonts w:ascii="Trebuchet MS" w:hAnsi="Trebuchet MS"/>
          <w:b/>
          <w:noProof/>
          <w:sz w:val="24"/>
        </w:rPr>
        <mc:AlternateContent>
          <mc:Choice Requires="wps">
            <w:drawing>
              <wp:anchor distT="0" distB="0" distL="0" distR="0" simplePos="0" relativeHeight="251655168" behindDoc="0" locked="0" layoutInCell="1" allowOverlap="1">
                <wp:simplePos x="0" y="0"/>
                <wp:positionH relativeFrom="page">
                  <wp:posOffset>4042989</wp:posOffset>
                </wp:positionH>
                <wp:positionV relativeFrom="paragraph">
                  <wp:posOffset>137499</wp:posOffset>
                </wp:positionV>
                <wp:extent cx="47625" cy="47625"/>
                <wp:effectExtent l="0" t="0" r="0" b="0"/>
                <wp:wrapNone/>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3AB42499" id="Graphic 416" o:spid="_x0000_s1026" style="position:absolute;margin-left:318.35pt;margin-top:10.85pt;width:3.75pt;height:3.75pt;z-index:25165516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sidR="001F2F9D">
        <w:rPr>
          <w:rFonts w:ascii="Trebuchet MS" w:hAnsi="Trebuchet MS"/>
          <w:b/>
          <w:color w:val="12219D"/>
          <w:w w:val="105"/>
          <w:sz w:val="24"/>
        </w:rPr>
        <w:t>Mert BAYRAMOĞLU</w:t>
      </w:r>
    </w:p>
    <w:p w:rsidR="00223066" w:rsidRDefault="00223066" w:rsidP="00223066">
      <w:pPr>
        <w:spacing w:line="278" w:lineRule="exact"/>
        <w:ind w:left="6624"/>
        <w:rPr>
          <w:rFonts w:ascii="Trebuchet MS" w:hAnsi="Trebuchet MS"/>
          <w:b/>
          <w:color w:val="12219D"/>
          <w:w w:val="110"/>
          <w:sz w:val="24"/>
        </w:rPr>
      </w:pPr>
      <w:r>
        <w:rPr>
          <w:rFonts w:ascii="Trebuchet MS" w:hAnsi="Trebuchet MS"/>
          <w:b/>
          <w:noProof/>
          <w:sz w:val="24"/>
        </w:rPr>
        <mc:AlternateContent>
          <mc:Choice Requires="wps">
            <w:drawing>
              <wp:anchor distT="0" distB="0" distL="0" distR="0" simplePos="0" relativeHeight="487621120" behindDoc="0" locked="0" layoutInCell="1" allowOverlap="1" wp14:anchorId="1004973D" wp14:editId="1B2AA8F9">
                <wp:simplePos x="0" y="0"/>
                <wp:positionH relativeFrom="page">
                  <wp:posOffset>4042989</wp:posOffset>
                </wp:positionH>
                <wp:positionV relativeFrom="paragraph">
                  <wp:posOffset>66359</wp:posOffset>
                </wp:positionV>
                <wp:extent cx="47625" cy="47625"/>
                <wp:effectExtent l="0" t="0" r="0" b="0"/>
                <wp:wrapNone/>
                <wp:docPr id="1392634839"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5409571C" id="Graphic 415" o:spid="_x0000_s1026" style="position:absolute;margin-left:318.35pt;margin-top:5.25pt;width:3.75pt;height:3.75pt;z-index:48762112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Pr>
          <w:rFonts w:ascii="Trebuchet MS" w:hAnsi="Trebuchet MS"/>
          <w:b/>
          <w:color w:val="12219D"/>
          <w:w w:val="110"/>
          <w:sz w:val="24"/>
        </w:rPr>
        <w:t>Anıl Gürbüz</w:t>
      </w:r>
    </w:p>
    <w:p w:rsidR="00223066" w:rsidRPr="001F2F9D" w:rsidRDefault="00223066" w:rsidP="00223066">
      <w:pPr>
        <w:spacing w:line="278" w:lineRule="exact"/>
        <w:ind w:left="6624"/>
        <w:rPr>
          <w:rFonts w:ascii="Trebuchet MS" w:hAnsi="Trebuchet MS"/>
          <w:b/>
          <w:color w:val="12219D"/>
          <w:w w:val="110"/>
          <w:sz w:val="24"/>
        </w:rPr>
      </w:pPr>
      <w:r>
        <w:rPr>
          <w:rFonts w:ascii="Trebuchet MS" w:hAnsi="Trebuchet MS"/>
          <w:b/>
          <w:noProof/>
          <w:sz w:val="24"/>
        </w:rPr>
        <mc:AlternateContent>
          <mc:Choice Requires="wps">
            <w:drawing>
              <wp:anchor distT="0" distB="0" distL="0" distR="0" simplePos="0" relativeHeight="487619072" behindDoc="0" locked="0" layoutInCell="1" allowOverlap="1" wp14:anchorId="4EA11992" wp14:editId="155EC9F6">
                <wp:simplePos x="0" y="0"/>
                <wp:positionH relativeFrom="page">
                  <wp:posOffset>4042989</wp:posOffset>
                </wp:positionH>
                <wp:positionV relativeFrom="paragraph">
                  <wp:posOffset>66359</wp:posOffset>
                </wp:positionV>
                <wp:extent cx="47625" cy="47625"/>
                <wp:effectExtent l="0" t="0" r="0" b="0"/>
                <wp:wrapNone/>
                <wp:docPr id="424812671"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51B13135" id="Graphic 415" o:spid="_x0000_s1026" style="position:absolute;margin-left:318.35pt;margin-top:5.25pt;width:3.75pt;height:3.75pt;z-index:48761907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Pr>
          <w:rFonts w:ascii="Trebuchet MS" w:hAnsi="Trebuchet MS"/>
          <w:b/>
          <w:color w:val="12219D"/>
          <w:w w:val="110"/>
          <w:sz w:val="24"/>
        </w:rPr>
        <w:t>Fatih Aydoğan</w:t>
      </w:r>
    </w:p>
    <w:p w:rsidR="00223066" w:rsidRDefault="00223066" w:rsidP="00223066">
      <w:pPr>
        <w:spacing w:before="111"/>
        <w:ind w:left="6624"/>
        <w:rPr>
          <w:rFonts w:ascii="Trebuchet MS" w:hAnsi="Trebuchet MS"/>
          <w:b/>
          <w:sz w:val="24"/>
        </w:rPr>
      </w:pPr>
      <w:r>
        <w:rPr>
          <w:rFonts w:ascii="Trebuchet MS" w:hAnsi="Trebuchet MS"/>
          <w:b/>
          <w:noProof/>
          <w:sz w:val="24"/>
        </w:rPr>
        <mc:AlternateContent>
          <mc:Choice Requires="wps">
            <w:drawing>
              <wp:anchor distT="0" distB="0" distL="0" distR="0" simplePos="0" relativeHeight="487620096" behindDoc="0" locked="0" layoutInCell="1" allowOverlap="1" wp14:anchorId="7076A6A0" wp14:editId="12E3342D">
                <wp:simplePos x="0" y="0"/>
                <wp:positionH relativeFrom="page">
                  <wp:posOffset>4042989</wp:posOffset>
                </wp:positionH>
                <wp:positionV relativeFrom="paragraph">
                  <wp:posOffset>137499</wp:posOffset>
                </wp:positionV>
                <wp:extent cx="47625" cy="47625"/>
                <wp:effectExtent l="0" t="0" r="0" b="0"/>
                <wp:wrapNone/>
                <wp:docPr id="420169994"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12219D"/>
                        </a:solidFill>
                      </wps:spPr>
                      <wps:bodyPr wrap="square" lIns="0" tIns="0" rIns="0" bIns="0" rtlCol="0">
                        <a:prstTxWarp prst="textNoShape">
                          <a:avLst/>
                        </a:prstTxWarp>
                        <a:noAutofit/>
                      </wps:bodyPr>
                    </wps:wsp>
                  </a:graphicData>
                </a:graphic>
              </wp:anchor>
            </w:drawing>
          </mc:Choice>
          <mc:Fallback>
            <w:pict>
              <v:shape w14:anchorId="178BABE1" id="Graphic 416" o:spid="_x0000_s1026" style="position:absolute;margin-left:318.35pt;margin-top:10.85pt;width:3.75pt;height:3.75pt;z-index:48762009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" path="m26970,47625r-6316,l17617,47024,,26974,,20650,20654,r6316,l47625,20650r,3162l47625,26974,30007,47024r-3037,601xe" fillcolor="#12219d" stroked="f">
                <v:path arrowok="t"/>
                <w10:wrap anchorx="page"/>
              </v:shape>
            </w:pict>
          </mc:Fallback>
        </mc:AlternateContent>
      </w:r>
      <w:r>
        <w:rPr>
          <w:rFonts w:ascii="Trebuchet MS" w:hAnsi="Trebuchet MS"/>
          <w:b/>
          <w:color w:val="12219D"/>
          <w:w w:val="105"/>
          <w:sz w:val="24"/>
        </w:rPr>
        <w:t>Seda Buluş</w:t>
      </w:r>
    </w:p>
    <w:p w:rsidR="00223066" w:rsidRDefault="00223066">
      <w:pPr>
        <w:spacing w:before="111"/>
        <w:ind w:left="6624"/>
        <w:rPr>
          <w:rFonts w:ascii="Trebuchet MS" w:hAnsi="Trebuchet MS"/>
          <w:b/>
          <w:sz w:val="24"/>
        </w:rPr>
      </w:pPr>
    </w:p>
    <w:p w:rsidR="008B46F1" w:rsidRDefault="008B46F1">
      <w:pPr>
        <w:pStyle w:val="GvdeMetni"/>
        <w:rPr>
          <w:rFonts w:ascii="Trebuchet MS"/>
          <w:b/>
          <w:sz w:val="20"/>
        </w:rPr>
      </w:pPr>
    </w:p>
    <w:p w:rsidR="008B46F1" w:rsidRDefault="008B46F1">
      <w:pPr>
        <w:pStyle w:val="GvdeMetni"/>
        <w:rPr>
          <w:rFonts w:ascii="Trebuchet MS"/>
          <w:b/>
          <w:sz w:val="20"/>
        </w:rPr>
      </w:pPr>
    </w:p>
    <w:p w:rsidR="008B46F1" w:rsidRDefault="008B46F1">
      <w:pPr>
        <w:pStyle w:val="GvdeMetni"/>
        <w:rPr>
          <w:rFonts w:ascii="Trebuchet MS"/>
          <w:b/>
          <w:sz w:val="20"/>
        </w:rPr>
      </w:pPr>
    </w:p>
    <w:p w:rsidR="008B46F1" w:rsidRDefault="008B46F1">
      <w:pPr>
        <w:pStyle w:val="GvdeMetni"/>
        <w:rPr>
          <w:rFonts w:ascii="Trebuchet MS"/>
          <w:b/>
          <w:sz w:val="20"/>
        </w:rPr>
      </w:pPr>
    </w:p>
    <w:p w:rsidR="008B46F1" w:rsidRDefault="008B46F1">
      <w:pPr>
        <w:pStyle w:val="GvdeMetni"/>
        <w:rPr>
          <w:rFonts w:ascii="Trebuchet MS"/>
          <w:b/>
          <w:sz w:val="20"/>
        </w:rPr>
        <w:sectPr w:rsidR="008B46F1">
          <w:pgSz w:w="11910" w:h="16850"/>
          <w:pgMar w:top="0" w:right="0" w:bottom="0" w:left="0" w:header="708" w:footer="708" w:gutter="0"/>
          <w:cols w:space="708"/>
        </w:sectPr>
      </w:pPr>
    </w:p>
    <w:p w:rsidR="008B46F1" w:rsidRDefault="00000000">
      <w:pPr>
        <w:spacing w:before="95"/>
        <w:ind w:left="1190"/>
        <w:rPr>
          <w:rFonts w:ascii="Microsoft Sans Serif" w:hAnsi="Microsoft Sans Serif"/>
          <w:sz w:val="50"/>
        </w:rPr>
      </w:pPr>
      <w:r>
        <w:rPr>
          <w:rFonts w:ascii="Microsoft Sans Serif" w:hAnsi="Microsoft Sans Serif"/>
          <w:color w:val="12219D"/>
          <w:spacing w:val="-2"/>
          <w:w w:val="105"/>
          <w:sz w:val="50"/>
        </w:rPr>
        <w:t>İLETİŞİM</w:t>
      </w:r>
    </w:p>
    <w:p w:rsidR="008B46F1" w:rsidRDefault="00000000">
      <w:pPr>
        <w:pStyle w:val="GvdeMetni"/>
        <w:spacing w:before="361" w:line="283" w:lineRule="auto"/>
        <w:ind w:left="1190"/>
        <w:rPr>
          <w:rFonts w:ascii="Trebuchet MS" w:hAnsi="Trebuchet MS"/>
        </w:rPr>
      </w:pPr>
      <w:r>
        <w:rPr>
          <w:rFonts w:ascii="Trebuchet MS" w:hAnsi="Trebuchet MS"/>
          <w:color w:val="12219D"/>
          <w:w w:val="110"/>
        </w:rPr>
        <w:t>Barış Mahallesi Güney Yan Yol Caddesi NO: 334-336 Gebze / Kocaeli</w:t>
      </w:r>
    </w:p>
    <w:p w:rsidR="008B46F1" w:rsidRDefault="00000000">
      <w:pPr>
        <w:rPr>
          <w:rFonts w:ascii="Trebuchet MS"/>
          <w:sz w:val="24"/>
        </w:rPr>
      </w:pPr>
      <w:r>
        <w:br w:type="column"/>
      </w:r>
    </w:p>
    <w:p w:rsidR="008B46F1" w:rsidRDefault="008B46F1">
      <w:pPr>
        <w:pStyle w:val="GvdeMetni"/>
        <w:rPr>
          <w:rFonts w:ascii="Trebuchet MS"/>
        </w:rPr>
      </w:pPr>
    </w:p>
    <w:p w:rsidR="008B46F1" w:rsidRDefault="008B46F1">
      <w:pPr>
        <w:pStyle w:val="GvdeMetni"/>
        <w:spacing w:before="25"/>
        <w:rPr>
          <w:rFonts w:ascii="Trebuchet MS"/>
        </w:rPr>
      </w:pPr>
    </w:p>
    <w:p w:rsidR="008B46F1" w:rsidRDefault="008B46F1">
      <w:pPr>
        <w:pStyle w:val="GvdeMetni"/>
        <w:spacing w:line="290" w:lineRule="auto"/>
        <w:ind w:left="1190" w:right="1601"/>
        <w:rPr>
          <w:rFonts w:ascii="Microsoft Sans Serif"/>
        </w:rPr>
      </w:pPr>
      <w:hyperlink r:id="rId56">
        <w:r>
          <w:rPr>
            <w:rFonts w:ascii="Microsoft Sans Serif"/>
            <w:color w:val="12219D"/>
            <w:spacing w:val="-2"/>
            <w:w w:val="120"/>
          </w:rPr>
          <w:t>www.sarilar.com.tr</w:t>
        </w:r>
      </w:hyperlink>
      <w:r>
        <w:rPr>
          <w:rFonts w:ascii="Microsoft Sans Serif"/>
          <w:color w:val="12219D"/>
          <w:spacing w:val="-2"/>
          <w:w w:val="120"/>
        </w:rPr>
        <w:t xml:space="preserve"> </w:t>
      </w:r>
      <w:hyperlink r:id="rId57">
        <w:r>
          <w:rPr>
            <w:rFonts w:ascii="Microsoft Sans Serif"/>
            <w:color w:val="12219D"/>
            <w:spacing w:val="-2"/>
            <w:w w:val="120"/>
          </w:rPr>
          <w:t>info@sarilar.com.tr</w:t>
        </w:r>
      </w:hyperlink>
    </w:p>
    <w:p w:rsidR="008B46F1" w:rsidRDefault="008B46F1">
      <w:pPr>
        <w:pStyle w:val="GvdeMetni"/>
        <w:spacing w:line="290" w:lineRule="auto"/>
        <w:rPr>
          <w:rFonts w:ascii="Microsoft Sans Serif"/>
        </w:rPr>
        <w:sectPr w:rsidR="008B46F1">
          <w:type w:val="continuous"/>
          <w:pgSz w:w="11910" w:h="16850"/>
          <w:pgMar w:top="0" w:right="0" w:bottom="0" w:left="0" w:header="708" w:footer="708" w:gutter="0"/>
          <w:cols w:num="2" w:space="708" w:equalWidth="0">
            <w:col w:w="5859" w:space="757"/>
            <w:col w:w="5294"/>
          </w:cols>
        </w:sectPr>
      </w:pPr>
    </w:p>
    <w:p w:rsidR="008B46F1" w:rsidRDefault="00000000">
      <w:pPr>
        <w:pStyle w:val="GvdeMetni"/>
        <w:rPr>
          <w:rFonts w:ascii="Microsoft Sans Serif"/>
          <w:sz w:val="25"/>
        </w:rPr>
      </w:pPr>
      <w:r>
        <w:rPr>
          <w:rFonts w:ascii="Microsoft Sans Serif"/>
          <w:noProof/>
          <w:sz w:val="25"/>
        </w:rPr>
        <mc:AlternateContent>
          <mc:Choice Requires="wps">
            <w:drawing>
              <wp:anchor distT="0" distB="0" distL="0" distR="0" simplePos="0" relativeHeight="251612672" behindDoc="0" locked="0" layoutInCell="1" allowOverlap="1">
                <wp:simplePos x="0" y="0"/>
                <wp:positionH relativeFrom="page">
                  <wp:posOffset>0</wp:posOffset>
                </wp:positionH>
                <wp:positionV relativeFrom="page">
                  <wp:posOffset>10503347</wp:posOffset>
                </wp:positionV>
                <wp:extent cx="7562850" cy="193675"/>
                <wp:effectExtent l="0" t="0" r="0" b="0"/>
                <wp:wrapNone/>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93675"/>
                        </a:xfrm>
                        <a:custGeom>
                          <a:avLst/>
                          <a:gdLst/>
                          <a:ahLst/>
                          <a:cxnLst/>
                          <a:rect l="l" t="t" r="r" b="b"/>
                          <a:pathLst>
                            <a:path w="7562850" h="193675">
                              <a:moveTo>
                                <a:pt x="7562849" y="193231"/>
                              </a:moveTo>
                              <a:lnTo>
                                <a:pt x="0" y="193231"/>
                              </a:lnTo>
                              <a:lnTo>
                                <a:pt x="0" y="0"/>
                              </a:lnTo>
                              <a:lnTo>
                                <a:pt x="7562849" y="0"/>
                              </a:lnTo>
                              <a:lnTo>
                                <a:pt x="7562849" y="193231"/>
                              </a:lnTo>
                              <a:close/>
                            </a:path>
                          </a:pathLst>
                        </a:custGeom>
                        <a:solidFill>
                          <a:srgbClr val="4B5889"/>
                        </a:solidFill>
                      </wps:spPr>
                      <wps:bodyPr wrap="square" lIns="0" tIns="0" rIns="0" bIns="0" rtlCol="0">
                        <a:prstTxWarp prst="textNoShape">
                          <a:avLst/>
                        </a:prstTxWarp>
                        <a:noAutofit/>
                      </wps:bodyPr>
                    </wps:wsp>
                  </a:graphicData>
                </a:graphic>
              </wp:anchor>
            </w:drawing>
          </mc:Choice>
          <mc:Fallback>
            <w:pict>
              <v:shape w14:anchorId="57AFBE2E" id="Graphic 417" o:spid="_x0000_s1026" style="position:absolute;margin-left:0;margin-top:827.05pt;width:595.5pt;height:15.25pt;z-index:251612672;visibility:visible;mso-wrap-style:square;mso-wrap-distance-left:0;mso-wrap-distance-top:0;mso-wrap-distance-right:0;mso-wrap-distance-bottom:0;mso-position-horizontal:absolute;mso-position-horizontal-relative:page;mso-position-vertical:absolute;mso-position-vertical-relative:page;v-text-anchor:top" coordsize="7562850,19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" path="m7562849,193231l,193231,,,7562849,r,193231xe" fillcolor="#4b5889" stroked="f">
                <v:path arrowok="t"/>
                <w10:wrap anchorx="page" anchory="page"/>
              </v:shape>
            </w:pict>
          </mc:Fallback>
        </mc:AlternateContent>
      </w:r>
    </w:p>
    <w:p w:rsidR="008B46F1" w:rsidRDefault="008B46F1">
      <w:pPr>
        <w:pStyle w:val="GvdeMetni"/>
        <w:rPr>
          <w:rFonts w:ascii="Microsoft Sans Serif"/>
          <w:sz w:val="25"/>
        </w:rPr>
      </w:pPr>
    </w:p>
    <w:p w:rsidR="008B46F1" w:rsidRDefault="00000000">
      <w:pPr>
        <w:ind w:left="915" w:right="917"/>
        <w:jc w:val="center"/>
        <w:rPr>
          <w:rFonts w:ascii="Trebuchet MS" w:hAnsi="Trebuchet MS"/>
          <w:sz w:val="25"/>
        </w:rPr>
      </w:pPr>
      <w:r>
        <w:rPr>
          <w:rFonts w:ascii="Trebuchet MS" w:hAnsi="Trebuchet MS"/>
          <w:color w:val="6A6A6A"/>
          <w:spacing w:val="9"/>
          <w:sz w:val="25"/>
        </w:rPr>
        <w:t>Sarılar</w:t>
      </w:r>
      <w:r>
        <w:rPr>
          <w:rFonts w:ascii="Trebuchet MS" w:hAnsi="Trebuchet MS"/>
          <w:color w:val="6A6A6A"/>
          <w:spacing w:val="47"/>
          <w:w w:val="150"/>
          <w:sz w:val="25"/>
        </w:rPr>
        <w:t xml:space="preserve"> </w:t>
      </w:r>
      <w:proofErr w:type="spellStart"/>
      <w:r>
        <w:rPr>
          <w:rFonts w:ascii="Trebuchet MS" w:hAnsi="Trebuchet MS"/>
          <w:color w:val="6A6A6A"/>
          <w:spacing w:val="10"/>
          <w:sz w:val="25"/>
        </w:rPr>
        <w:t>Group</w:t>
      </w:r>
      <w:proofErr w:type="spellEnd"/>
      <w:r>
        <w:rPr>
          <w:rFonts w:ascii="Trebuchet MS" w:hAnsi="Trebuchet MS"/>
          <w:color w:val="6A6A6A"/>
          <w:spacing w:val="10"/>
          <w:sz w:val="25"/>
        </w:rPr>
        <w:t>/Sürdürülebilir</w:t>
      </w:r>
      <w:r>
        <w:rPr>
          <w:rFonts w:ascii="Trebuchet MS" w:hAnsi="Trebuchet MS"/>
          <w:color w:val="6A6A6A"/>
          <w:spacing w:val="48"/>
          <w:w w:val="150"/>
          <w:sz w:val="25"/>
        </w:rPr>
        <w:t xml:space="preserve"> </w:t>
      </w:r>
      <w:r>
        <w:rPr>
          <w:rFonts w:ascii="Trebuchet MS" w:hAnsi="Trebuchet MS"/>
          <w:color w:val="6A6A6A"/>
          <w:spacing w:val="9"/>
          <w:sz w:val="25"/>
        </w:rPr>
        <w:t>Kalkınma</w:t>
      </w:r>
      <w:r>
        <w:rPr>
          <w:rFonts w:ascii="Trebuchet MS" w:hAnsi="Trebuchet MS"/>
          <w:color w:val="6A6A6A"/>
          <w:spacing w:val="47"/>
          <w:w w:val="150"/>
          <w:sz w:val="25"/>
        </w:rPr>
        <w:t xml:space="preserve"> </w:t>
      </w:r>
      <w:r>
        <w:rPr>
          <w:rFonts w:ascii="Trebuchet MS" w:hAnsi="Trebuchet MS"/>
          <w:color w:val="6A6A6A"/>
          <w:spacing w:val="9"/>
          <w:sz w:val="25"/>
        </w:rPr>
        <w:t>Hedefi</w:t>
      </w:r>
      <w:r>
        <w:rPr>
          <w:rFonts w:ascii="Trebuchet MS" w:hAnsi="Trebuchet MS"/>
          <w:color w:val="6A6A6A"/>
          <w:spacing w:val="48"/>
          <w:w w:val="150"/>
          <w:sz w:val="25"/>
        </w:rPr>
        <w:t xml:space="preserve"> </w:t>
      </w:r>
      <w:r>
        <w:rPr>
          <w:rFonts w:ascii="Trebuchet MS" w:hAnsi="Trebuchet MS"/>
          <w:color w:val="6A6A6A"/>
          <w:spacing w:val="9"/>
          <w:sz w:val="25"/>
        </w:rPr>
        <w:t>İlerleme</w:t>
      </w:r>
      <w:r>
        <w:rPr>
          <w:rFonts w:ascii="Trebuchet MS" w:hAnsi="Trebuchet MS"/>
          <w:color w:val="6A6A6A"/>
          <w:spacing w:val="47"/>
          <w:w w:val="150"/>
          <w:sz w:val="25"/>
        </w:rPr>
        <w:t xml:space="preserve"> </w:t>
      </w:r>
      <w:r>
        <w:rPr>
          <w:rFonts w:ascii="Trebuchet MS" w:hAnsi="Trebuchet MS"/>
          <w:color w:val="6A6A6A"/>
          <w:spacing w:val="9"/>
          <w:sz w:val="25"/>
        </w:rPr>
        <w:t>Raporu</w:t>
      </w:r>
      <w:r>
        <w:rPr>
          <w:rFonts w:ascii="Trebuchet MS" w:hAnsi="Trebuchet MS"/>
          <w:color w:val="6A6A6A"/>
          <w:spacing w:val="48"/>
          <w:w w:val="150"/>
          <w:sz w:val="25"/>
        </w:rPr>
        <w:t xml:space="preserve"> </w:t>
      </w:r>
      <w:r w:rsidR="00872DC0">
        <w:rPr>
          <w:rFonts w:ascii="Trebuchet MS" w:hAnsi="Trebuchet MS"/>
          <w:color w:val="6A6A6A"/>
          <w:spacing w:val="-4"/>
          <w:sz w:val="25"/>
        </w:rPr>
        <w:t>202</w:t>
      </w:r>
      <w:r w:rsidR="00433796">
        <w:rPr>
          <w:rFonts w:ascii="Trebuchet MS" w:hAnsi="Trebuchet MS"/>
          <w:color w:val="6A6A6A"/>
          <w:spacing w:val="-4"/>
          <w:sz w:val="25"/>
        </w:rPr>
        <w:t>5</w:t>
      </w:r>
    </w:p>
    <w:sectPr w:rsidR="008B46F1">
      <w:type w:val="continuous"/>
      <w:pgSz w:w="11910" w:h="16850"/>
      <w:pgMar w:top="0" w:right="0" w:bottom="0" w:left="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Georgia">
    <w:altName w:val="Georgia"/>
    <w:panose1 w:val="02040502050405020303"/>
    <w:charset w:val="A2"/>
    <w:family w:val="roman"/>
    <w:pitch w:val="variable"/>
    <w:sig w:usb0="00000287" w:usb1="00000000" w:usb2="00000000" w:usb3="00000000" w:csb0="0000009F" w:csb1="00000000"/>
  </w:font>
  <w:font w:name="Trebuchet MS">
    <w:altName w:val="Trebuchet MS"/>
    <w:panose1 w:val="020B0603020202020204"/>
    <w:charset w:val="A2"/>
    <w:family w:val="swiss"/>
    <w:pitch w:val="variable"/>
    <w:sig w:usb0="000006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Microsoft Sans Serif">
    <w:altName w:val="Microsoft Sans Serif"/>
    <w:panose1 w:val="020B0604020202020204"/>
    <w:charset w:val="A2"/>
    <w:family w:val="swiss"/>
    <w:pitch w:val="variable"/>
    <w:sig w:usb0="E5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613636"/>
    <w:multiLevelType w:val="hybridMultilevel"/>
    <w:tmpl w:val="DC6CB7B0"/>
    <w:lvl w:ilvl="0" w:tplc="8C60D0F8">
      <w:start w:val="1"/>
      <w:numFmt w:val="decimal"/>
      <w:lvlText w:val="%1."/>
      <w:lvlJc w:val="left"/>
      <w:pPr>
        <w:ind w:left="1090" w:hanging="346"/>
      </w:pPr>
      <w:rPr>
        <w:rFonts w:hint="default"/>
        <w:spacing w:val="0"/>
        <w:w w:val="118"/>
        <w:lang w:val="tr-TR" w:eastAsia="en-US" w:bidi="ar-SA"/>
      </w:rPr>
    </w:lvl>
    <w:lvl w:ilvl="1" w:tplc="76DA14BE">
      <w:numFmt w:val="bullet"/>
      <w:lvlText w:val="•"/>
      <w:lvlJc w:val="left"/>
      <w:pPr>
        <w:ind w:left="2181" w:hanging="346"/>
      </w:pPr>
      <w:rPr>
        <w:rFonts w:hint="default"/>
        <w:lang w:val="tr-TR" w:eastAsia="en-US" w:bidi="ar-SA"/>
      </w:rPr>
    </w:lvl>
    <w:lvl w:ilvl="2" w:tplc="27B4AE70">
      <w:numFmt w:val="bullet"/>
      <w:lvlText w:val="•"/>
      <w:lvlJc w:val="left"/>
      <w:pPr>
        <w:ind w:left="3262" w:hanging="346"/>
      </w:pPr>
      <w:rPr>
        <w:rFonts w:hint="default"/>
        <w:lang w:val="tr-TR" w:eastAsia="en-US" w:bidi="ar-SA"/>
      </w:rPr>
    </w:lvl>
    <w:lvl w:ilvl="3" w:tplc="705035F2">
      <w:numFmt w:val="bullet"/>
      <w:lvlText w:val="•"/>
      <w:lvlJc w:val="left"/>
      <w:pPr>
        <w:ind w:left="4343" w:hanging="346"/>
      </w:pPr>
      <w:rPr>
        <w:rFonts w:hint="default"/>
        <w:lang w:val="tr-TR" w:eastAsia="en-US" w:bidi="ar-SA"/>
      </w:rPr>
    </w:lvl>
    <w:lvl w:ilvl="4" w:tplc="12A6BCCC">
      <w:numFmt w:val="bullet"/>
      <w:lvlText w:val="•"/>
      <w:lvlJc w:val="left"/>
      <w:pPr>
        <w:ind w:left="5424" w:hanging="346"/>
      </w:pPr>
      <w:rPr>
        <w:rFonts w:hint="default"/>
        <w:lang w:val="tr-TR" w:eastAsia="en-US" w:bidi="ar-SA"/>
      </w:rPr>
    </w:lvl>
    <w:lvl w:ilvl="5" w:tplc="5FC0BA0A">
      <w:numFmt w:val="bullet"/>
      <w:lvlText w:val="•"/>
      <w:lvlJc w:val="left"/>
      <w:pPr>
        <w:ind w:left="6505" w:hanging="346"/>
      </w:pPr>
      <w:rPr>
        <w:rFonts w:hint="default"/>
        <w:lang w:val="tr-TR" w:eastAsia="en-US" w:bidi="ar-SA"/>
      </w:rPr>
    </w:lvl>
    <w:lvl w:ilvl="6" w:tplc="8B7209BC">
      <w:numFmt w:val="bullet"/>
      <w:lvlText w:val="•"/>
      <w:lvlJc w:val="left"/>
      <w:pPr>
        <w:ind w:left="7586" w:hanging="346"/>
      </w:pPr>
      <w:rPr>
        <w:rFonts w:hint="default"/>
        <w:lang w:val="tr-TR" w:eastAsia="en-US" w:bidi="ar-SA"/>
      </w:rPr>
    </w:lvl>
    <w:lvl w:ilvl="7" w:tplc="F348CF8C">
      <w:numFmt w:val="bullet"/>
      <w:lvlText w:val="•"/>
      <w:lvlJc w:val="left"/>
      <w:pPr>
        <w:ind w:left="8667" w:hanging="346"/>
      </w:pPr>
      <w:rPr>
        <w:rFonts w:hint="default"/>
        <w:lang w:val="tr-TR" w:eastAsia="en-US" w:bidi="ar-SA"/>
      </w:rPr>
    </w:lvl>
    <w:lvl w:ilvl="8" w:tplc="E6B65B66">
      <w:numFmt w:val="bullet"/>
      <w:lvlText w:val="•"/>
      <w:lvlJc w:val="left"/>
      <w:pPr>
        <w:ind w:left="9748" w:hanging="346"/>
      </w:pPr>
      <w:rPr>
        <w:rFonts w:hint="default"/>
        <w:lang w:val="tr-TR" w:eastAsia="en-US" w:bidi="ar-SA"/>
      </w:rPr>
    </w:lvl>
  </w:abstractNum>
  <w:num w:numId="1" w16cid:durableId="20703787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46F1"/>
    <w:rsid w:val="00104A52"/>
    <w:rsid w:val="001A49B6"/>
    <w:rsid w:val="001F2F9D"/>
    <w:rsid w:val="00214716"/>
    <w:rsid w:val="00223066"/>
    <w:rsid w:val="002F2117"/>
    <w:rsid w:val="003229B3"/>
    <w:rsid w:val="0032530C"/>
    <w:rsid w:val="00402214"/>
    <w:rsid w:val="00414BE6"/>
    <w:rsid w:val="00433796"/>
    <w:rsid w:val="004A728D"/>
    <w:rsid w:val="004C19C2"/>
    <w:rsid w:val="004D705B"/>
    <w:rsid w:val="00534D54"/>
    <w:rsid w:val="005B200F"/>
    <w:rsid w:val="006005F8"/>
    <w:rsid w:val="0067693D"/>
    <w:rsid w:val="006A25F3"/>
    <w:rsid w:val="006B3E97"/>
    <w:rsid w:val="006C4EE6"/>
    <w:rsid w:val="00752FF5"/>
    <w:rsid w:val="00872DC0"/>
    <w:rsid w:val="0087476E"/>
    <w:rsid w:val="008B46F1"/>
    <w:rsid w:val="00924F39"/>
    <w:rsid w:val="009B2213"/>
    <w:rsid w:val="009B24FC"/>
    <w:rsid w:val="00A22518"/>
    <w:rsid w:val="00A62BA1"/>
    <w:rsid w:val="00AC7846"/>
    <w:rsid w:val="00AF585E"/>
    <w:rsid w:val="00B120F0"/>
    <w:rsid w:val="00B45040"/>
    <w:rsid w:val="00BC36AA"/>
    <w:rsid w:val="00C24C3F"/>
    <w:rsid w:val="00CC34C8"/>
    <w:rsid w:val="00CC7887"/>
    <w:rsid w:val="00CD4068"/>
    <w:rsid w:val="00CE3640"/>
    <w:rsid w:val="00D373C0"/>
    <w:rsid w:val="00E56F77"/>
    <w:rsid w:val="00E61AD2"/>
    <w:rsid w:val="00E82D2C"/>
    <w:rsid w:val="00EC4482"/>
    <w:rsid w:val="00FC35A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EC207"/>
  <w15:docId w15:val="{E64760A7-A0DA-43AE-AF49-FB4241D3F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lang w:val="tr-TR"/>
    </w:rPr>
  </w:style>
  <w:style w:type="paragraph" w:styleId="Balk1">
    <w:name w:val="heading 1"/>
    <w:basedOn w:val="Normal"/>
    <w:uiPriority w:val="9"/>
    <w:qFormat/>
    <w:pPr>
      <w:ind w:left="915"/>
      <w:outlineLvl w:val="0"/>
    </w:pPr>
    <w:rPr>
      <w:sz w:val="84"/>
      <w:szCs w:val="84"/>
    </w:rPr>
  </w:style>
  <w:style w:type="paragraph" w:styleId="Balk2">
    <w:name w:val="heading 2"/>
    <w:basedOn w:val="Normal"/>
    <w:uiPriority w:val="9"/>
    <w:unhideWhenUsed/>
    <w:qFormat/>
    <w:pPr>
      <w:spacing w:before="679"/>
      <w:ind w:left="1368" w:right="917"/>
      <w:jc w:val="center"/>
      <w:outlineLvl w:val="1"/>
    </w:pPr>
    <w:rPr>
      <w:sz w:val="76"/>
      <w:szCs w:val="76"/>
    </w:rPr>
  </w:style>
  <w:style w:type="paragraph" w:styleId="Balk3">
    <w:name w:val="heading 3"/>
    <w:basedOn w:val="Normal"/>
    <w:uiPriority w:val="9"/>
    <w:unhideWhenUsed/>
    <w:qFormat/>
    <w:pPr>
      <w:spacing w:before="251"/>
      <w:ind w:left="3532" w:hanging="476"/>
      <w:outlineLvl w:val="2"/>
    </w:pPr>
    <w:rPr>
      <w:sz w:val="68"/>
      <w:szCs w:val="68"/>
    </w:rPr>
  </w:style>
  <w:style w:type="paragraph" w:styleId="Balk4">
    <w:name w:val="heading 4"/>
    <w:basedOn w:val="Normal"/>
    <w:uiPriority w:val="9"/>
    <w:unhideWhenUsed/>
    <w:qFormat/>
    <w:pPr>
      <w:spacing w:before="94"/>
      <w:ind w:left="885" w:hanging="1020"/>
      <w:outlineLvl w:val="3"/>
    </w:pPr>
    <w:rPr>
      <w:sz w:val="66"/>
      <w:szCs w:val="66"/>
    </w:rPr>
  </w:style>
  <w:style w:type="paragraph" w:styleId="Balk5">
    <w:name w:val="heading 5"/>
    <w:basedOn w:val="Normal"/>
    <w:uiPriority w:val="9"/>
    <w:unhideWhenUsed/>
    <w:qFormat/>
    <w:pPr>
      <w:ind w:left="750"/>
      <w:outlineLvl w:val="4"/>
    </w:pPr>
    <w:rPr>
      <w:b/>
      <w:bCs/>
      <w:sz w:val="47"/>
      <w:szCs w:val="47"/>
    </w:rPr>
  </w:style>
  <w:style w:type="paragraph" w:styleId="Balk6">
    <w:name w:val="heading 6"/>
    <w:basedOn w:val="Normal"/>
    <w:uiPriority w:val="9"/>
    <w:unhideWhenUsed/>
    <w:qFormat/>
    <w:pPr>
      <w:spacing w:before="3"/>
      <w:outlineLvl w:val="5"/>
    </w:pPr>
    <w:rPr>
      <w:b/>
      <w:bCs/>
      <w:sz w:val="31"/>
      <w:szCs w:val="31"/>
    </w:rPr>
  </w:style>
  <w:style w:type="paragraph" w:styleId="Balk7">
    <w:name w:val="heading 7"/>
    <w:basedOn w:val="Normal"/>
    <w:uiPriority w:val="1"/>
    <w:qFormat/>
    <w:pPr>
      <w:spacing w:before="2"/>
      <w:outlineLvl w:val="6"/>
    </w:pPr>
    <w:rPr>
      <w:sz w:val="30"/>
      <w:szCs w:val="30"/>
    </w:rPr>
  </w:style>
  <w:style w:type="paragraph" w:styleId="Balk8">
    <w:name w:val="heading 8"/>
    <w:basedOn w:val="Normal"/>
    <w:uiPriority w:val="1"/>
    <w:qFormat/>
    <w:pPr>
      <w:ind w:left="1090" w:hanging="345"/>
      <w:jc w:val="both"/>
      <w:outlineLvl w:val="7"/>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KonuBal">
    <w:name w:val="Title"/>
    <w:basedOn w:val="Normal"/>
    <w:uiPriority w:val="10"/>
    <w:qFormat/>
    <w:pPr>
      <w:ind w:left="1190"/>
    </w:pPr>
    <w:rPr>
      <w:sz w:val="94"/>
      <w:szCs w:val="94"/>
    </w:rPr>
  </w:style>
  <w:style w:type="paragraph" w:styleId="ListeParagraf">
    <w:name w:val="List Paragraph"/>
    <w:basedOn w:val="Normal"/>
    <w:uiPriority w:val="1"/>
    <w:qFormat/>
    <w:pPr>
      <w:ind w:left="1090" w:hanging="345"/>
    </w:pPr>
  </w:style>
  <w:style w:type="paragraph" w:customStyle="1" w:styleId="TableParagraph">
    <w:name w:val="Table Paragraph"/>
    <w:basedOn w:val="Normal"/>
    <w:uiPriority w:val="1"/>
    <w:qFormat/>
    <w:rPr>
      <w:rFonts w:ascii="Trebuchet MS" w:eastAsia="Trebuchet MS" w:hAnsi="Trebuchet MS" w:cs="Trebuchet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2.jpeg"/><Relationship Id="rId39" Type="http://schemas.openxmlformats.org/officeDocument/2006/relationships/image" Target="media/image33.png"/><Relationship Id="rId21" Type="http://schemas.openxmlformats.org/officeDocument/2006/relationships/image" Target="media/image17.jpeg"/><Relationship Id="rId34" Type="http://schemas.openxmlformats.org/officeDocument/2006/relationships/hyperlink" Target="mailto:info@sarilar.com.tr" TargetMode="External"/><Relationship Id="rId42" Type="http://schemas.openxmlformats.org/officeDocument/2006/relationships/image" Target="media/image32.png"/><Relationship Id="rId47" Type="http://schemas.openxmlformats.org/officeDocument/2006/relationships/image" Target="media/image41.png"/><Relationship Id="rId50" Type="http://schemas.openxmlformats.org/officeDocument/2006/relationships/image" Target="media/image40.png"/><Relationship Id="rId55" Type="http://schemas.openxmlformats.org/officeDocument/2006/relationships/image" Target="media/image4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png"/><Relationship Id="rId24" Type="http://schemas.openxmlformats.org/officeDocument/2006/relationships/image" Target="media/image20.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0.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image" Target="media/image1.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eg"/><Relationship Id="rId22" Type="http://schemas.openxmlformats.org/officeDocument/2006/relationships/image" Target="media/image18.jpeg"/><Relationship Id="rId27" Type="http://schemas.openxmlformats.org/officeDocument/2006/relationships/image" Target="media/image14.png"/><Relationship Id="rId30" Type="http://schemas.openxmlformats.org/officeDocument/2006/relationships/image" Target="media/image24.jpeg"/><Relationship Id="rId35" Type="http://schemas.openxmlformats.org/officeDocument/2006/relationships/image" Target="media/image27.jpeg"/><Relationship Id="rId43" Type="http://schemas.openxmlformats.org/officeDocument/2006/relationships/image" Target="media/image37.png"/><Relationship Id="rId48" Type="http://schemas.openxmlformats.org/officeDocument/2006/relationships/image" Target="media/image38.png"/><Relationship Id="rId56" Type="http://schemas.openxmlformats.org/officeDocument/2006/relationships/hyperlink" Target="http://www.sarilar.com.tr/" TargetMode="External"/><Relationship Id="rId8" Type="http://schemas.openxmlformats.org/officeDocument/2006/relationships/image" Target="media/image4.pn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1.jpeg"/><Relationship Id="rId33" Type="http://schemas.openxmlformats.org/officeDocument/2006/relationships/hyperlink" Target="mailto:info@sarilar.com.tr" TargetMode="External"/><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5.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image" Target="media/image19.jpeg"/><Relationship Id="rId28" Type="http://schemas.openxmlformats.org/officeDocument/2006/relationships/image" Target="media/image15.jpeg"/><Relationship Id="rId36" Type="http://schemas.openxmlformats.org/officeDocument/2006/relationships/image" Target="media/image28.png"/><Relationship Id="rId49" Type="http://schemas.openxmlformats.org/officeDocument/2006/relationships/image" Target="media/image43.png"/><Relationship Id="rId57" Type="http://schemas.openxmlformats.org/officeDocument/2006/relationships/hyperlink" Target="mailto:info@sarilar.com.tr" TargetMode="External"/><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4.png"/><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30</Pages>
  <Words>1883</Words>
  <Characters>10734</Characters>
  <Application>Microsoft Office Word</Application>
  <DocSecurity>0</DocSecurity>
  <Lines>89</Lines>
  <Paragraphs>25</Paragraphs>
  <ScaleCrop>false</ScaleCrop>
  <HeadingPairs>
    <vt:vector size="2" baseType="variant">
      <vt:variant>
        <vt:lpstr>Konu Başlığı</vt:lpstr>
      </vt:variant>
      <vt:variant>
        <vt:i4>1</vt:i4>
      </vt:variant>
    </vt:vector>
  </HeadingPairs>
  <TitlesOfParts>
    <vt:vector size="1" baseType="lpstr">
      <vt:lpstr>Teal and White Clean &amp; UN Style Government SDG Progress Report</vt:lpstr>
    </vt:vector>
  </TitlesOfParts>
  <Company/>
  <LinksUpToDate>false</LinksUpToDate>
  <CharactersWithSpaces>12592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Teal and White Clean &amp; UN Style Government SDG Progress Report</dc:title>
  <dc:creator>Gnalbant</dc:creator>
  <cp:keywords>DAGAByRh5Y0,BAGABywax1Q</cp:keywords>
  <cp:lastModifiedBy>Mert Bayramoglu</cp:lastModifiedBy>
  <cp:revision>9</cp:revision>
  <dcterms:created xsi:type="dcterms:W3CDTF">2025-06-03T13:33:00Z</dcterms:created>
  <dcterms:modified xsi:type="dcterms:W3CDTF">2025-06-04T07:03:00Z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2024-04-01T00:00:00Z</vt:filetime>
  </property>
  <property fmtid="{D5CDD505-2E9C-101B-9397-08002B2CF9AE}" pid="3" name="Creator">
    <vt:lpwstr>Canva</vt:lpwstr>
  </property>
  <property fmtid="{D5CDD505-2E9C-101B-9397-08002B2CF9AE}" pid="4" name="LastSaved">
    <vt:filetime>2025-05-27T00:00:00Z</vt:filetime>
  </property>
  <property fmtid="{D5CDD505-2E9C-101B-9397-08002B2CF9AE}" pid="5" name="Producer">
    <vt:lpwstr>iLovePDF</vt:lpwstr>
  </property>
</Properties>
</file>